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Look w:val="04A0" w:firstRow="1" w:lastRow="0" w:firstColumn="1" w:lastColumn="0" w:noHBand="0" w:noVBand="1"/>
      </w:tblPr>
      <w:tblGrid>
        <w:gridCol w:w="1885"/>
        <w:gridCol w:w="2123"/>
        <w:gridCol w:w="1073"/>
        <w:gridCol w:w="742"/>
        <w:gridCol w:w="1150"/>
        <w:gridCol w:w="963"/>
        <w:gridCol w:w="790"/>
        <w:gridCol w:w="630"/>
      </w:tblGrid>
      <w:tr w:rsidR="00354DFA" w:rsidRPr="00B839A2" w14:paraId="5D90106E" w14:textId="77777777" w:rsidTr="008B6B20">
        <w:trPr>
          <w:trHeight w:val="690"/>
        </w:trPr>
        <w:tc>
          <w:tcPr>
            <w:tcW w:w="5000" w:type="pct"/>
            <w:gridSpan w:val="8"/>
            <w:shd w:val="clear" w:color="auto" w:fill="auto"/>
            <w:vAlign w:val="center"/>
          </w:tcPr>
          <w:p w14:paraId="07157758" w14:textId="77777777" w:rsidR="00354DFA" w:rsidRPr="00B839A2" w:rsidRDefault="00354DFA" w:rsidP="008B6B20">
            <w:pPr>
              <w:jc w:val="center"/>
              <w:rPr>
                <w:b/>
                <w:bCs/>
              </w:rPr>
            </w:pPr>
            <w:r>
              <w:rPr>
                <w:b/>
                <w:bCs/>
              </w:rPr>
              <w:t>Learning Plan</w:t>
            </w:r>
          </w:p>
        </w:tc>
      </w:tr>
      <w:tr w:rsidR="00354DFA" w:rsidRPr="00B839A2" w14:paraId="3A9205BF" w14:textId="77777777" w:rsidTr="008B6B20">
        <w:trPr>
          <w:trHeight w:val="340"/>
        </w:trPr>
        <w:tc>
          <w:tcPr>
            <w:tcW w:w="1071" w:type="pct"/>
            <w:shd w:val="clear" w:color="auto" w:fill="D9E2F3" w:themeFill="accent1" w:themeFillTint="33"/>
            <w:vAlign w:val="center"/>
          </w:tcPr>
          <w:p w14:paraId="7AD34544" w14:textId="77777777" w:rsidR="00354DFA" w:rsidRPr="00B839A2" w:rsidRDefault="00354DFA" w:rsidP="008B6B20">
            <w:pPr>
              <w:rPr>
                <w:b/>
                <w:bCs/>
              </w:rPr>
            </w:pPr>
            <w:r w:rsidRPr="00B839A2">
              <w:rPr>
                <w:b/>
                <w:bCs/>
              </w:rPr>
              <w:t>Subject</w:t>
            </w:r>
          </w:p>
        </w:tc>
        <w:tc>
          <w:tcPr>
            <w:tcW w:w="1198" w:type="pct"/>
            <w:vAlign w:val="center"/>
          </w:tcPr>
          <w:p w14:paraId="161544D5" w14:textId="77777777" w:rsidR="00354DFA" w:rsidRPr="00B839A2" w:rsidRDefault="00354DFA" w:rsidP="008B6B20">
            <w:pPr>
              <w:rPr>
                <w:i/>
                <w:color w:val="000000" w:themeColor="text1"/>
              </w:rPr>
            </w:pPr>
            <w:r>
              <w:rPr>
                <w:i/>
                <w:color w:val="000000" w:themeColor="text1"/>
              </w:rPr>
              <w:t>Biology</w:t>
            </w:r>
          </w:p>
        </w:tc>
        <w:tc>
          <w:tcPr>
            <w:tcW w:w="637" w:type="pct"/>
            <w:shd w:val="clear" w:color="auto" w:fill="D9E2F3" w:themeFill="accent1" w:themeFillTint="33"/>
            <w:vAlign w:val="center"/>
          </w:tcPr>
          <w:p w14:paraId="48FE4E0F" w14:textId="77777777" w:rsidR="00354DFA" w:rsidRPr="00B839A2" w:rsidRDefault="00354DFA" w:rsidP="008B6B20">
            <w:pPr>
              <w:rPr>
                <w:b/>
                <w:bCs/>
                <w:color w:val="000000" w:themeColor="text1"/>
              </w:rPr>
            </w:pPr>
            <w:r w:rsidRPr="00B839A2">
              <w:rPr>
                <w:b/>
                <w:bCs/>
                <w:color w:val="000000" w:themeColor="text1"/>
              </w:rPr>
              <w:t>Week</w:t>
            </w:r>
          </w:p>
        </w:tc>
        <w:tc>
          <w:tcPr>
            <w:tcW w:w="460" w:type="pct"/>
            <w:vAlign w:val="center"/>
          </w:tcPr>
          <w:p w14:paraId="5F057581" w14:textId="77777777" w:rsidR="00354DFA" w:rsidRPr="00B839A2" w:rsidRDefault="00354DFA" w:rsidP="008B6B20">
            <w:pPr>
              <w:rPr>
                <w:i/>
                <w:color w:val="000000" w:themeColor="text1"/>
              </w:rPr>
            </w:pPr>
            <w:r>
              <w:rPr>
                <w:i/>
                <w:color w:val="000000" w:themeColor="text1"/>
              </w:rPr>
              <w:t>1</w:t>
            </w:r>
          </w:p>
        </w:tc>
        <w:tc>
          <w:tcPr>
            <w:tcW w:w="471" w:type="pct"/>
            <w:shd w:val="clear" w:color="auto" w:fill="B4C6E7" w:themeFill="accent1" w:themeFillTint="66"/>
            <w:vAlign w:val="center"/>
          </w:tcPr>
          <w:p w14:paraId="6F79D0D1" w14:textId="77777777" w:rsidR="00354DFA" w:rsidRPr="00B839A2" w:rsidRDefault="00354DFA" w:rsidP="008B6B20">
            <w:pPr>
              <w:rPr>
                <w:i/>
                <w:color w:val="000000" w:themeColor="text1"/>
              </w:rPr>
            </w:pPr>
            <w:r w:rsidRPr="00B839A2">
              <w:rPr>
                <w:b/>
                <w:color w:val="000000" w:themeColor="text1"/>
              </w:rPr>
              <w:t>Duration</w:t>
            </w:r>
          </w:p>
        </w:tc>
        <w:tc>
          <w:tcPr>
            <w:tcW w:w="458" w:type="pct"/>
            <w:vAlign w:val="center"/>
          </w:tcPr>
          <w:p w14:paraId="2F4CE4E7" w14:textId="77777777" w:rsidR="00354DFA" w:rsidRPr="00B839A2" w:rsidRDefault="00354DFA" w:rsidP="008B6B20">
            <w:pPr>
              <w:rPr>
                <w:i/>
                <w:color w:val="000000" w:themeColor="text1"/>
              </w:rPr>
            </w:pPr>
            <w:r>
              <w:rPr>
                <w:i/>
                <w:color w:val="000000" w:themeColor="text1"/>
              </w:rPr>
              <w:t>60 minutes</w:t>
            </w:r>
          </w:p>
        </w:tc>
        <w:tc>
          <w:tcPr>
            <w:tcW w:w="305" w:type="pct"/>
            <w:shd w:val="clear" w:color="auto" w:fill="D9E2F3" w:themeFill="accent1" w:themeFillTint="33"/>
            <w:vAlign w:val="center"/>
          </w:tcPr>
          <w:p w14:paraId="33F638E0" w14:textId="77777777" w:rsidR="00354DFA" w:rsidRPr="00B839A2" w:rsidRDefault="00354DFA" w:rsidP="008B6B20">
            <w:pPr>
              <w:rPr>
                <w:b/>
                <w:bCs/>
              </w:rPr>
            </w:pPr>
            <w:r w:rsidRPr="00B839A2">
              <w:rPr>
                <w:b/>
                <w:bCs/>
              </w:rPr>
              <w:t>Form</w:t>
            </w:r>
          </w:p>
        </w:tc>
        <w:tc>
          <w:tcPr>
            <w:tcW w:w="400" w:type="pct"/>
            <w:vAlign w:val="center"/>
          </w:tcPr>
          <w:p w14:paraId="07F0C3BE" w14:textId="77777777" w:rsidR="00354DFA" w:rsidRPr="00B839A2" w:rsidRDefault="00354DFA" w:rsidP="008B6B20">
            <w:pPr>
              <w:rPr>
                <w:i/>
                <w:color w:val="000000" w:themeColor="text1"/>
              </w:rPr>
            </w:pPr>
            <w:r w:rsidRPr="00B839A2">
              <w:rPr>
                <w:i/>
                <w:color w:val="000000" w:themeColor="text1"/>
              </w:rPr>
              <w:t xml:space="preserve"> </w:t>
            </w:r>
            <w:r>
              <w:rPr>
                <w:i/>
                <w:color w:val="000000" w:themeColor="text1"/>
              </w:rPr>
              <w:t>1</w:t>
            </w:r>
          </w:p>
        </w:tc>
      </w:tr>
      <w:tr w:rsidR="00354DFA" w:rsidRPr="00B839A2" w14:paraId="2E1709B3" w14:textId="77777777" w:rsidTr="008B6B20">
        <w:trPr>
          <w:trHeight w:val="340"/>
        </w:trPr>
        <w:tc>
          <w:tcPr>
            <w:tcW w:w="1071" w:type="pct"/>
            <w:shd w:val="clear" w:color="auto" w:fill="FFF2CC" w:themeFill="accent4" w:themeFillTint="33"/>
            <w:vAlign w:val="center"/>
          </w:tcPr>
          <w:p w14:paraId="0EF3534C" w14:textId="77777777" w:rsidR="00354DFA" w:rsidRPr="00B839A2" w:rsidRDefault="00354DFA" w:rsidP="008B6B20">
            <w:pPr>
              <w:rPr>
                <w:b/>
                <w:bCs/>
              </w:rPr>
            </w:pPr>
            <w:r w:rsidRPr="00B839A2">
              <w:rPr>
                <w:b/>
                <w:bCs/>
              </w:rPr>
              <w:t>Strand</w:t>
            </w:r>
          </w:p>
        </w:tc>
        <w:tc>
          <w:tcPr>
            <w:tcW w:w="1198" w:type="pct"/>
          </w:tcPr>
          <w:p w14:paraId="27CF3518" w14:textId="77777777" w:rsidR="00354DFA" w:rsidRPr="00B839A2" w:rsidRDefault="00354DFA" w:rsidP="008B6B20">
            <w:pPr>
              <w:rPr>
                <w:bCs/>
                <w:i/>
                <w:iCs/>
                <w:color w:val="000000" w:themeColor="text1"/>
              </w:rPr>
            </w:pPr>
            <w:r w:rsidRPr="00895B13">
              <w:rPr>
                <w:bCs/>
                <w:i/>
                <w:iCs/>
                <w:color w:val="000000" w:themeColor="text1"/>
              </w:rPr>
              <w:t>Exploring Biology in the Society</w:t>
            </w:r>
            <w:r>
              <w:rPr>
                <w:bCs/>
                <w:i/>
                <w:iCs/>
                <w:color w:val="000000" w:themeColor="text1"/>
              </w:rPr>
              <w:t>1</w:t>
            </w:r>
          </w:p>
        </w:tc>
        <w:tc>
          <w:tcPr>
            <w:tcW w:w="637" w:type="pct"/>
            <w:shd w:val="clear" w:color="auto" w:fill="FFF2CC" w:themeFill="accent4" w:themeFillTint="33"/>
            <w:vAlign w:val="center"/>
          </w:tcPr>
          <w:p w14:paraId="5334B32F" w14:textId="77777777" w:rsidR="00354DFA" w:rsidRPr="00B839A2" w:rsidRDefault="00354DFA" w:rsidP="008B6B20">
            <w:pPr>
              <w:rPr>
                <w:b/>
                <w:bCs/>
                <w:color w:val="000000" w:themeColor="text1"/>
              </w:rPr>
            </w:pPr>
            <w:r w:rsidRPr="00B839A2">
              <w:rPr>
                <w:b/>
                <w:bCs/>
                <w:color w:val="000000" w:themeColor="text1"/>
              </w:rPr>
              <w:t>Sub-Strand</w:t>
            </w:r>
          </w:p>
        </w:tc>
        <w:tc>
          <w:tcPr>
            <w:tcW w:w="2094" w:type="pct"/>
            <w:gridSpan w:val="5"/>
            <w:vAlign w:val="center"/>
          </w:tcPr>
          <w:p w14:paraId="27CAE745" w14:textId="77777777" w:rsidR="00354DFA" w:rsidRPr="00B839A2" w:rsidRDefault="00354DFA" w:rsidP="008B6B20">
            <w:pPr>
              <w:rPr>
                <w:bCs/>
                <w:i/>
                <w:iCs/>
                <w:color w:val="000000" w:themeColor="text1"/>
              </w:rPr>
            </w:pPr>
            <w:r w:rsidRPr="00895B13">
              <w:rPr>
                <w:bCs/>
                <w:i/>
                <w:iCs/>
                <w:color w:val="000000" w:themeColor="text1"/>
              </w:rPr>
              <w:t>Biology as the Science of life</w:t>
            </w:r>
          </w:p>
        </w:tc>
      </w:tr>
      <w:tr w:rsidR="00354DFA" w:rsidRPr="00B839A2" w14:paraId="0935E5DD" w14:textId="77777777" w:rsidTr="008B6B20">
        <w:trPr>
          <w:trHeight w:val="340"/>
        </w:trPr>
        <w:tc>
          <w:tcPr>
            <w:tcW w:w="1071" w:type="pct"/>
            <w:shd w:val="clear" w:color="auto" w:fill="D9E2F3" w:themeFill="accent1" w:themeFillTint="33"/>
            <w:vAlign w:val="center"/>
          </w:tcPr>
          <w:p w14:paraId="44DBE461" w14:textId="77777777" w:rsidR="00354DFA" w:rsidRPr="00B839A2" w:rsidRDefault="00354DFA" w:rsidP="008B6B20">
            <w:pPr>
              <w:jc w:val="both"/>
            </w:pPr>
            <w:r w:rsidRPr="00B839A2">
              <w:rPr>
                <w:b/>
                <w:bCs/>
              </w:rPr>
              <w:t>Content Standard</w:t>
            </w:r>
          </w:p>
        </w:tc>
        <w:tc>
          <w:tcPr>
            <w:tcW w:w="3929" w:type="pct"/>
            <w:gridSpan w:val="7"/>
          </w:tcPr>
          <w:p w14:paraId="42D53A99" w14:textId="77777777" w:rsidR="00354DFA" w:rsidRPr="00895B13" w:rsidRDefault="00354DFA" w:rsidP="008B6B20">
            <w:pPr>
              <w:jc w:val="both"/>
              <w:rPr>
                <w:i/>
                <w:iCs/>
              </w:rPr>
            </w:pPr>
            <w:r w:rsidRPr="00895B13">
              <w:rPr>
                <w:bCs/>
                <w:i/>
                <w:iCs/>
                <w:color w:val="000000" w:themeColor="text1"/>
              </w:rPr>
              <w:t>Demonstrate knowledge and understanding of Biology, the various branches and fields of study, and their benefits in everyday life</w:t>
            </w:r>
          </w:p>
        </w:tc>
      </w:tr>
      <w:tr w:rsidR="00354DFA" w:rsidRPr="00B839A2" w14:paraId="7D96DC71" w14:textId="77777777" w:rsidTr="008B6B20">
        <w:trPr>
          <w:trHeight w:val="754"/>
        </w:trPr>
        <w:tc>
          <w:tcPr>
            <w:tcW w:w="1071" w:type="pct"/>
            <w:shd w:val="clear" w:color="auto" w:fill="FFF2CC" w:themeFill="accent4" w:themeFillTint="33"/>
            <w:vAlign w:val="center"/>
          </w:tcPr>
          <w:p w14:paraId="73C0006F" w14:textId="77777777" w:rsidR="00354DFA" w:rsidRPr="00B839A2" w:rsidRDefault="00354DFA" w:rsidP="008B6B20">
            <w:pPr>
              <w:rPr>
                <w:b/>
                <w:bCs/>
              </w:rPr>
            </w:pPr>
            <w:r w:rsidRPr="00B839A2">
              <w:rPr>
                <w:b/>
              </w:rPr>
              <w:t>Learning Outcome(s)</w:t>
            </w:r>
          </w:p>
        </w:tc>
        <w:tc>
          <w:tcPr>
            <w:tcW w:w="3929" w:type="pct"/>
            <w:gridSpan w:val="7"/>
            <w:vAlign w:val="center"/>
          </w:tcPr>
          <w:p w14:paraId="27DDA886" w14:textId="77777777" w:rsidR="00354DFA" w:rsidRPr="00895B13" w:rsidRDefault="00354DFA" w:rsidP="008B6B20">
            <w:pPr>
              <w:jc w:val="both"/>
              <w:rPr>
                <w:i/>
                <w:iCs/>
                <w:color w:val="000000" w:themeColor="text1"/>
              </w:rPr>
            </w:pPr>
            <w:r w:rsidRPr="00895B13">
              <w:rPr>
                <w:bCs/>
                <w:i/>
                <w:iCs/>
                <w:color w:val="000000" w:themeColor="text1"/>
              </w:rPr>
              <w:t>Explain the importance of Biology and its branches and relate this to everyday life.</w:t>
            </w:r>
          </w:p>
        </w:tc>
      </w:tr>
      <w:tr w:rsidR="00354DFA" w:rsidRPr="00B839A2" w14:paraId="6402A438" w14:textId="77777777" w:rsidTr="008B6B20">
        <w:trPr>
          <w:trHeight w:val="701"/>
        </w:trPr>
        <w:tc>
          <w:tcPr>
            <w:tcW w:w="1071" w:type="pct"/>
            <w:shd w:val="clear" w:color="auto" w:fill="FFF2CC" w:themeFill="accent4" w:themeFillTint="33"/>
            <w:vAlign w:val="center"/>
          </w:tcPr>
          <w:p w14:paraId="1F93CAFF" w14:textId="77777777" w:rsidR="00354DFA" w:rsidRPr="00B839A2" w:rsidRDefault="00354DFA" w:rsidP="008B6B20">
            <w:pPr>
              <w:rPr>
                <w:b/>
                <w:bCs/>
              </w:rPr>
            </w:pPr>
            <w:r w:rsidRPr="00B839A2">
              <w:rPr>
                <w:b/>
                <w:bCs/>
              </w:rPr>
              <w:t>Learning</w:t>
            </w:r>
          </w:p>
          <w:p w14:paraId="03DF5A81" w14:textId="77777777" w:rsidR="00354DFA" w:rsidRPr="00B839A2" w:rsidRDefault="00354DFA" w:rsidP="008B6B20">
            <w:pPr>
              <w:rPr>
                <w:b/>
                <w:bCs/>
              </w:rPr>
            </w:pPr>
            <w:r w:rsidRPr="00B839A2">
              <w:rPr>
                <w:b/>
                <w:bCs/>
              </w:rPr>
              <w:t>Indicator(s)</w:t>
            </w:r>
          </w:p>
        </w:tc>
        <w:tc>
          <w:tcPr>
            <w:tcW w:w="3929" w:type="pct"/>
            <w:gridSpan w:val="7"/>
          </w:tcPr>
          <w:p w14:paraId="2A9FAD61" w14:textId="77777777" w:rsidR="00354DFA" w:rsidRPr="00220C64" w:rsidRDefault="00354DFA" w:rsidP="008B6B20">
            <w:pPr>
              <w:jc w:val="both"/>
              <w:rPr>
                <w:bCs/>
                <w:i/>
                <w:iCs/>
                <w:color w:val="000000" w:themeColor="text1"/>
              </w:rPr>
            </w:pPr>
            <w:r w:rsidRPr="00220C64">
              <w:rPr>
                <w:bCs/>
                <w:i/>
                <w:iCs/>
                <w:color w:val="000000" w:themeColor="text1"/>
              </w:rPr>
              <w:t>a) Observe and discuss the importance of Biology, its various branches and their applications in everyday life.</w:t>
            </w:r>
          </w:p>
          <w:p w14:paraId="4ACB23A6" w14:textId="77777777" w:rsidR="00354DFA" w:rsidRPr="00220C64" w:rsidRDefault="00354DFA" w:rsidP="008B6B20">
            <w:pPr>
              <w:jc w:val="both"/>
              <w:rPr>
                <w:bCs/>
                <w:i/>
                <w:iCs/>
                <w:color w:val="000000" w:themeColor="text1"/>
              </w:rPr>
            </w:pPr>
            <w:r w:rsidRPr="00220C64">
              <w:rPr>
                <w:bCs/>
                <w:i/>
                <w:iCs/>
                <w:color w:val="000000" w:themeColor="text1"/>
              </w:rPr>
              <w:t>b) Explain the importance of Biology, its various branches and their applications in everyday life</w:t>
            </w:r>
          </w:p>
          <w:p w14:paraId="6E238718" w14:textId="77777777" w:rsidR="00354DFA" w:rsidRPr="00220C64" w:rsidRDefault="00354DFA" w:rsidP="008B6B20">
            <w:pPr>
              <w:jc w:val="both"/>
              <w:rPr>
                <w:i/>
                <w:iCs/>
                <w:color w:val="000000" w:themeColor="text1"/>
              </w:rPr>
            </w:pPr>
            <w:r w:rsidRPr="00220C64">
              <w:rPr>
                <w:bCs/>
                <w:i/>
                <w:iCs/>
                <w:color w:val="000000" w:themeColor="text1"/>
              </w:rPr>
              <w:t>c) Explain the importance of Biology, its various branches and their applications in everyday life</w:t>
            </w:r>
          </w:p>
        </w:tc>
      </w:tr>
      <w:tr w:rsidR="00354DFA" w:rsidRPr="00B839A2" w14:paraId="6739119D" w14:textId="77777777" w:rsidTr="008B6B20">
        <w:trPr>
          <w:trHeight w:val="340"/>
        </w:trPr>
        <w:tc>
          <w:tcPr>
            <w:tcW w:w="1071" w:type="pct"/>
            <w:shd w:val="clear" w:color="auto" w:fill="B4C6E7" w:themeFill="accent1" w:themeFillTint="66"/>
            <w:vAlign w:val="center"/>
          </w:tcPr>
          <w:p w14:paraId="5462E5F7" w14:textId="77777777" w:rsidR="00354DFA" w:rsidRPr="00B839A2" w:rsidRDefault="00354DFA" w:rsidP="008B6B20">
            <w:pPr>
              <w:rPr>
                <w:b/>
                <w:bCs/>
              </w:rPr>
            </w:pPr>
            <w:r w:rsidRPr="00B839A2">
              <w:rPr>
                <w:b/>
                <w:bCs/>
                <w:color w:val="000000" w:themeColor="text1"/>
              </w:rPr>
              <w:t xml:space="preserve">Essential Question(s) </w:t>
            </w:r>
            <w:r>
              <w:rPr>
                <w:b/>
                <w:bCs/>
                <w:color w:val="000000" w:themeColor="text1"/>
              </w:rPr>
              <w:t xml:space="preserve"> </w:t>
            </w:r>
          </w:p>
        </w:tc>
        <w:tc>
          <w:tcPr>
            <w:tcW w:w="3929" w:type="pct"/>
            <w:gridSpan w:val="7"/>
          </w:tcPr>
          <w:p w14:paraId="711D049A" w14:textId="77777777" w:rsidR="00354DFA" w:rsidRPr="0081683E" w:rsidRDefault="00354DFA" w:rsidP="008B6B20">
            <w:pPr>
              <w:pStyle w:val="TableParagraph"/>
              <w:ind w:left="0"/>
              <w:rPr>
                <w:rFonts w:ascii="Times New Roman" w:hAnsi="Times New Roman" w:cs="Times New Roman"/>
                <w:bCs/>
                <w:i/>
                <w:sz w:val="24"/>
                <w:szCs w:val="24"/>
              </w:rPr>
            </w:pPr>
            <w:r w:rsidRPr="0081683E">
              <w:rPr>
                <w:rFonts w:ascii="Times New Roman" w:hAnsi="Times New Roman" w:cs="Times New Roman"/>
                <w:bCs/>
                <w:i/>
                <w:sz w:val="24"/>
                <w:szCs w:val="24"/>
              </w:rPr>
              <w:t>Lesson 1</w:t>
            </w:r>
          </w:p>
          <w:p w14:paraId="014679EA" w14:textId="77777777" w:rsidR="00354DFA" w:rsidRPr="0081683E" w:rsidRDefault="00354DFA" w:rsidP="008B6B20">
            <w:pPr>
              <w:pStyle w:val="TableParagraph"/>
              <w:numPr>
                <w:ilvl w:val="0"/>
                <w:numId w:val="14"/>
              </w:numPr>
              <w:rPr>
                <w:rFonts w:ascii="Times New Roman" w:hAnsi="Times New Roman" w:cs="Times New Roman"/>
                <w:bCs/>
                <w:i/>
                <w:sz w:val="24"/>
                <w:szCs w:val="24"/>
              </w:rPr>
            </w:pPr>
            <w:r w:rsidRPr="0081683E">
              <w:rPr>
                <w:rFonts w:ascii="Times New Roman" w:hAnsi="Times New Roman" w:cs="Times New Roman"/>
                <w:bCs/>
                <w:i/>
                <w:sz w:val="24"/>
                <w:szCs w:val="24"/>
              </w:rPr>
              <w:t xml:space="preserve">How would you apply the relevance of Biology in your everyday life and why? </w:t>
            </w:r>
          </w:p>
          <w:p w14:paraId="07BFC421" w14:textId="77777777" w:rsidR="00354DFA" w:rsidRPr="0081683E" w:rsidRDefault="00354DFA" w:rsidP="008B6B20">
            <w:pPr>
              <w:pStyle w:val="TableParagraph"/>
              <w:numPr>
                <w:ilvl w:val="0"/>
                <w:numId w:val="14"/>
              </w:numPr>
              <w:rPr>
                <w:rFonts w:ascii="Times New Roman" w:hAnsi="Times New Roman" w:cs="Times New Roman"/>
                <w:bCs/>
                <w:i/>
                <w:sz w:val="24"/>
                <w:szCs w:val="24"/>
              </w:rPr>
            </w:pPr>
            <w:r w:rsidRPr="0081683E">
              <w:rPr>
                <w:rFonts w:ascii="Times New Roman" w:hAnsi="Times New Roman" w:cs="Times New Roman"/>
                <w:bCs/>
                <w:i/>
                <w:sz w:val="24"/>
                <w:szCs w:val="24"/>
              </w:rPr>
              <w:t>What would you do to improve upon food production as one of the importance of biology?</w:t>
            </w:r>
          </w:p>
          <w:p w14:paraId="62D3C95B" w14:textId="77777777" w:rsidR="00354DFA" w:rsidRPr="0081683E" w:rsidRDefault="00354DFA" w:rsidP="008B6B20">
            <w:pPr>
              <w:pStyle w:val="TableParagraph"/>
              <w:numPr>
                <w:ilvl w:val="0"/>
                <w:numId w:val="14"/>
              </w:numPr>
              <w:rPr>
                <w:rFonts w:ascii="Times New Roman" w:hAnsi="Times New Roman" w:cs="Times New Roman"/>
                <w:bCs/>
                <w:i/>
                <w:sz w:val="24"/>
                <w:szCs w:val="24"/>
              </w:rPr>
            </w:pPr>
            <w:r w:rsidRPr="0081683E">
              <w:rPr>
                <w:rFonts w:ascii="Times New Roman" w:hAnsi="Times New Roman" w:cs="Times New Roman"/>
                <w:bCs/>
                <w:i/>
                <w:sz w:val="24"/>
                <w:szCs w:val="24"/>
              </w:rPr>
              <w:t>What pedagogical strategies can I employ to help learners to understand the importance of biology in everyday life?</w:t>
            </w:r>
          </w:p>
          <w:p w14:paraId="71E08335" w14:textId="77777777" w:rsidR="00354DFA" w:rsidRPr="0081683E" w:rsidRDefault="00354DFA" w:rsidP="008B6B20">
            <w:pPr>
              <w:pStyle w:val="TableParagraph"/>
              <w:ind w:left="720"/>
              <w:rPr>
                <w:rFonts w:ascii="Times New Roman" w:hAnsi="Times New Roman" w:cs="Times New Roman"/>
                <w:bCs/>
                <w:i/>
                <w:sz w:val="24"/>
                <w:szCs w:val="24"/>
              </w:rPr>
            </w:pPr>
          </w:p>
          <w:p w14:paraId="4D167400" w14:textId="77777777" w:rsidR="00354DFA" w:rsidRPr="0081683E" w:rsidRDefault="00354DFA" w:rsidP="008B6B20">
            <w:pPr>
              <w:pStyle w:val="TableParagraph"/>
              <w:ind w:left="0"/>
              <w:rPr>
                <w:rFonts w:ascii="Times New Roman" w:hAnsi="Times New Roman" w:cs="Times New Roman"/>
                <w:bCs/>
                <w:i/>
                <w:sz w:val="24"/>
                <w:szCs w:val="24"/>
              </w:rPr>
            </w:pPr>
            <w:r w:rsidRPr="0081683E">
              <w:rPr>
                <w:rFonts w:ascii="Times New Roman" w:hAnsi="Times New Roman" w:cs="Times New Roman"/>
                <w:bCs/>
                <w:i/>
                <w:sz w:val="24"/>
                <w:szCs w:val="24"/>
              </w:rPr>
              <w:t>Lesson 2</w:t>
            </w:r>
          </w:p>
          <w:p w14:paraId="716D05A1" w14:textId="77777777" w:rsidR="00354DFA" w:rsidRPr="0081683E" w:rsidRDefault="00354DFA" w:rsidP="008B6B20">
            <w:pPr>
              <w:pStyle w:val="TableParagraph"/>
              <w:numPr>
                <w:ilvl w:val="0"/>
                <w:numId w:val="15"/>
              </w:numPr>
              <w:rPr>
                <w:rFonts w:ascii="Times New Roman" w:hAnsi="Times New Roman" w:cs="Times New Roman"/>
                <w:bCs/>
                <w:i/>
                <w:sz w:val="24"/>
                <w:szCs w:val="24"/>
              </w:rPr>
            </w:pPr>
            <w:r w:rsidRPr="0081683E">
              <w:rPr>
                <w:rFonts w:ascii="Times New Roman" w:hAnsi="Times New Roman" w:cs="Times New Roman"/>
                <w:bCs/>
                <w:i/>
                <w:sz w:val="24"/>
                <w:szCs w:val="24"/>
              </w:rPr>
              <w:t>How would you use the knowledge of different fields of biology to select different professions in biology?</w:t>
            </w:r>
          </w:p>
          <w:p w14:paraId="7E7DE553" w14:textId="77777777" w:rsidR="00354DFA" w:rsidRPr="00220C64" w:rsidRDefault="00354DFA" w:rsidP="008B6B20">
            <w:pPr>
              <w:pStyle w:val="TableParagraph"/>
              <w:numPr>
                <w:ilvl w:val="0"/>
                <w:numId w:val="15"/>
              </w:numPr>
              <w:rPr>
                <w:rFonts w:ascii="Times New Roman" w:hAnsi="Times New Roman" w:cs="Times New Roman"/>
                <w:b/>
                <w:bCs/>
                <w:i/>
                <w:color w:val="000000" w:themeColor="text1"/>
                <w:sz w:val="24"/>
                <w:szCs w:val="24"/>
              </w:rPr>
            </w:pPr>
            <w:r w:rsidRPr="0081683E">
              <w:rPr>
                <w:rFonts w:ascii="Times New Roman" w:hAnsi="Times New Roman" w:cs="Times New Roman"/>
                <w:i/>
                <w:sz w:val="24"/>
                <w:szCs w:val="24"/>
              </w:rPr>
              <w:t>How can you relate the knowledge of the branches of biology to the production of some common items and products we use in our everyday life? (e.g., honey, dr</w:t>
            </w:r>
            <w:r>
              <w:rPr>
                <w:rFonts w:ascii="Times New Roman" w:hAnsi="Times New Roman" w:cs="Times New Roman"/>
                <w:i/>
                <w:sz w:val="24"/>
                <w:szCs w:val="24"/>
              </w:rPr>
              <w:t>ied</w:t>
            </w:r>
            <w:r w:rsidRPr="0081683E">
              <w:rPr>
                <w:rFonts w:ascii="Times New Roman" w:hAnsi="Times New Roman" w:cs="Times New Roman"/>
                <w:i/>
                <w:sz w:val="24"/>
                <w:szCs w:val="24"/>
              </w:rPr>
              <w:t xml:space="preserve"> fish/ “K</w:t>
            </w:r>
            <w:r>
              <w:rPr>
                <w:rFonts w:ascii="Times New Roman" w:hAnsi="Times New Roman" w:cs="Times New Roman"/>
                <w:i/>
                <w:sz w:val="24"/>
                <w:szCs w:val="24"/>
              </w:rPr>
              <w:t>o</w:t>
            </w:r>
            <w:r w:rsidRPr="0081683E">
              <w:rPr>
                <w:rFonts w:ascii="Times New Roman" w:hAnsi="Times New Roman" w:cs="Times New Roman"/>
                <w:i/>
                <w:sz w:val="24"/>
                <w:szCs w:val="24"/>
              </w:rPr>
              <w:t xml:space="preserve">obi”, bottled fruit juice, any antibiotic drug, lab coat, body cream, soap, bread, kenkey, palm wine, leather shoes and bags, etc.,) </w:t>
            </w:r>
            <w:r>
              <w:rPr>
                <w:rFonts w:ascii="Times New Roman" w:hAnsi="Times New Roman" w:cs="Times New Roman"/>
                <w:i/>
                <w:sz w:val="24"/>
                <w:szCs w:val="24"/>
              </w:rPr>
              <w:t xml:space="preserve"> </w:t>
            </w:r>
          </w:p>
          <w:p w14:paraId="3ED39A76" w14:textId="77777777" w:rsidR="00354DFA" w:rsidRPr="00220C64" w:rsidRDefault="00354DFA" w:rsidP="008B6B20">
            <w:pPr>
              <w:pStyle w:val="TableParagraph"/>
              <w:numPr>
                <w:ilvl w:val="0"/>
                <w:numId w:val="15"/>
              </w:numPr>
              <w:rPr>
                <w:rFonts w:ascii="Times New Roman" w:hAnsi="Times New Roman" w:cs="Times New Roman"/>
                <w:b/>
                <w:bCs/>
                <w:i/>
                <w:color w:val="000000" w:themeColor="text1"/>
                <w:sz w:val="24"/>
                <w:szCs w:val="24"/>
              </w:rPr>
            </w:pPr>
            <w:r w:rsidRPr="00220C64">
              <w:rPr>
                <w:bCs/>
                <w:i/>
              </w:rPr>
              <w:t>Which teaching and learning resources can I use to help learners to identify the various</w:t>
            </w:r>
            <w:r>
              <w:rPr>
                <w:bCs/>
                <w:i/>
              </w:rPr>
              <w:t xml:space="preserve"> </w:t>
            </w:r>
            <w:r w:rsidRPr="0081683E">
              <w:rPr>
                <w:rFonts w:ascii="Times New Roman" w:hAnsi="Times New Roman" w:cs="Times New Roman"/>
                <w:bCs/>
                <w:i/>
                <w:sz w:val="24"/>
                <w:szCs w:val="24"/>
              </w:rPr>
              <w:t>branches of biology?</w:t>
            </w:r>
          </w:p>
          <w:p w14:paraId="56D97DB4" w14:textId="77777777" w:rsidR="00354DFA" w:rsidRPr="00B839A2" w:rsidRDefault="00354DFA" w:rsidP="008B6B20">
            <w:pPr>
              <w:pStyle w:val="ListParagraph"/>
              <w:jc w:val="both"/>
              <w:rPr>
                <w:i/>
                <w:color w:val="000000" w:themeColor="text1"/>
              </w:rPr>
            </w:pPr>
          </w:p>
          <w:p w14:paraId="70B83E40" w14:textId="77777777" w:rsidR="00354DFA" w:rsidRPr="00B839A2" w:rsidRDefault="00354DFA" w:rsidP="008B6B20">
            <w:pPr>
              <w:pStyle w:val="ListParagraph"/>
              <w:jc w:val="both"/>
              <w:rPr>
                <w:i/>
                <w:iCs/>
              </w:rPr>
            </w:pPr>
            <w:r w:rsidRPr="00B839A2">
              <w:rPr>
                <w:i/>
                <w:iCs/>
                <w:color w:val="000000" w:themeColor="text1"/>
              </w:rPr>
              <w:t xml:space="preserve"> </w:t>
            </w:r>
          </w:p>
        </w:tc>
      </w:tr>
      <w:tr w:rsidR="00354DFA" w:rsidRPr="00B839A2" w14:paraId="15566A4E" w14:textId="77777777" w:rsidTr="008B6B20">
        <w:trPr>
          <w:trHeight w:val="296"/>
        </w:trPr>
        <w:tc>
          <w:tcPr>
            <w:tcW w:w="1071" w:type="pct"/>
            <w:shd w:val="clear" w:color="auto" w:fill="FFF2CC" w:themeFill="accent4" w:themeFillTint="33"/>
            <w:vAlign w:val="center"/>
          </w:tcPr>
          <w:p w14:paraId="13659153" w14:textId="77777777" w:rsidR="00354DFA" w:rsidRPr="00B839A2" w:rsidRDefault="00354DFA" w:rsidP="008B6B20">
            <w:pPr>
              <w:rPr>
                <w:b/>
                <w:bCs/>
              </w:rPr>
            </w:pPr>
            <w:r w:rsidRPr="00B839A2">
              <w:rPr>
                <w:b/>
                <w:bCs/>
              </w:rPr>
              <w:t>Pedagogical Strategies</w:t>
            </w:r>
          </w:p>
        </w:tc>
        <w:tc>
          <w:tcPr>
            <w:tcW w:w="3929" w:type="pct"/>
            <w:gridSpan w:val="7"/>
            <w:vAlign w:val="center"/>
          </w:tcPr>
          <w:p w14:paraId="3A84D619" w14:textId="77777777" w:rsidR="00354DFA" w:rsidRPr="0081683E" w:rsidRDefault="00354DFA" w:rsidP="008B6B20">
            <w:pPr>
              <w:jc w:val="both"/>
              <w:rPr>
                <w:i/>
                <w:color w:val="000000" w:themeColor="text1"/>
              </w:rPr>
            </w:pPr>
            <w:r w:rsidRPr="0081683E">
              <w:rPr>
                <w:i/>
                <w:color w:val="000000" w:themeColor="text1"/>
              </w:rPr>
              <w:t xml:space="preserve">Collaborative learning, Talk for Learning (TFL), Think-pair-share, Inquiry-Based Learning </w:t>
            </w:r>
          </w:p>
          <w:p w14:paraId="151658B9" w14:textId="77777777" w:rsidR="00354DFA" w:rsidRPr="00B839A2" w:rsidRDefault="00354DFA" w:rsidP="008B6B20">
            <w:pPr>
              <w:jc w:val="both"/>
              <w:rPr>
                <w:i/>
                <w:color w:val="FF0000"/>
              </w:rPr>
            </w:pPr>
          </w:p>
        </w:tc>
      </w:tr>
      <w:tr w:rsidR="00354DFA" w:rsidRPr="00B839A2" w14:paraId="14DE033F" w14:textId="77777777" w:rsidTr="008B6B20">
        <w:trPr>
          <w:trHeight w:val="340"/>
        </w:trPr>
        <w:tc>
          <w:tcPr>
            <w:tcW w:w="1071" w:type="pct"/>
            <w:shd w:val="clear" w:color="auto" w:fill="FFF2CC" w:themeFill="accent4" w:themeFillTint="33"/>
            <w:vAlign w:val="center"/>
          </w:tcPr>
          <w:p w14:paraId="2F38F58C" w14:textId="77777777" w:rsidR="00354DFA" w:rsidRPr="00B839A2" w:rsidRDefault="00354DFA" w:rsidP="008B6B20">
            <w:r w:rsidRPr="00B839A2">
              <w:rPr>
                <w:b/>
                <w:bCs/>
              </w:rPr>
              <w:t>Teaching &amp; Learning Resources</w:t>
            </w:r>
          </w:p>
        </w:tc>
        <w:tc>
          <w:tcPr>
            <w:tcW w:w="3929" w:type="pct"/>
            <w:gridSpan w:val="7"/>
            <w:vAlign w:val="center"/>
          </w:tcPr>
          <w:p w14:paraId="3730D314" w14:textId="77777777" w:rsidR="00354DFA" w:rsidRPr="00311136" w:rsidRDefault="00354DFA" w:rsidP="008B6B20">
            <w:pPr>
              <w:rPr>
                <w:bCs/>
                <w:i/>
                <w:iCs/>
                <w:color w:val="000000" w:themeColor="text1"/>
              </w:rPr>
            </w:pPr>
            <w:r w:rsidRPr="00311136">
              <w:rPr>
                <w:bCs/>
                <w:i/>
                <w:iCs/>
                <w:color w:val="000000" w:themeColor="text1"/>
              </w:rPr>
              <w:t>Honey, dried fish/ “Koobi”, bottled fruit juice, any antibiotic drug, lab coat, body cream, soap, bread, kenkey, palm wine, leather shoes and bags, etc., or their pictures if these materials are not readily available</w:t>
            </w:r>
          </w:p>
          <w:p w14:paraId="671E6A39" w14:textId="77777777" w:rsidR="00354DFA" w:rsidRPr="00B839A2" w:rsidRDefault="00354DFA" w:rsidP="008B6B20">
            <w:pPr>
              <w:rPr>
                <w:i/>
                <w:iCs/>
                <w:color w:val="FF0000"/>
              </w:rPr>
            </w:pPr>
            <w:r w:rsidRPr="00311136">
              <w:rPr>
                <w:bCs/>
                <w:i/>
                <w:iCs/>
                <w:color w:val="000000" w:themeColor="text1"/>
              </w:rPr>
              <w:t>laptop, smartphone, USB drive, CD of video of biologists at work, Textbooks, Scientific journals, Professionals in the various fields of biology</w:t>
            </w:r>
            <w:r>
              <w:rPr>
                <w:bCs/>
                <w:i/>
                <w:iCs/>
                <w:color w:val="000000" w:themeColor="text1"/>
              </w:rPr>
              <w:t>.</w:t>
            </w:r>
          </w:p>
        </w:tc>
      </w:tr>
      <w:tr w:rsidR="00354DFA" w:rsidRPr="00B839A2" w14:paraId="451058EB" w14:textId="77777777" w:rsidTr="008B6B20">
        <w:trPr>
          <w:trHeight w:val="340"/>
        </w:trPr>
        <w:tc>
          <w:tcPr>
            <w:tcW w:w="5000" w:type="pct"/>
            <w:gridSpan w:val="8"/>
            <w:shd w:val="clear" w:color="auto" w:fill="FFF2CC" w:themeFill="accent4" w:themeFillTint="33"/>
            <w:vAlign w:val="center"/>
          </w:tcPr>
          <w:p w14:paraId="242F4900" w14:textId="77777777" w:rsidR="00354DFA" w:rsidRPr="00D11C6C" w:rsidRDefault="00354DFA" w:rsidP="008B6B20">
            <w:pPr>
              <w:jc w:val="center"/>
              <w:rPr>
                <w:b/>
                <w:bCs/>
              </w:rPr>
            </w:pPr>
            <w:r w:rsidRPr="00B839A2">
              <w:rPr>
                <w:b/>
                <w:bCs/>
              </w:rPr>
              <w:lastRenderedPageBreak/>
              <w:t>Key Notes on Differentiation</w:t>
            </w:r>
          </w:p>
        </w:tc>
      </w:tr>
      <w:tr w:rsidR="00354DFA" w:rsidRPr="00B839A2" w14:paraId="523C823D" w14:textId="77777777" w:rsidTr="008B6B20">
        <w:trPr>
          <w:trHeight w:val="1040"/>
        </w:trPr>
        <w:tc>
          <w:tcPr>
            <w:tcW w:w="5000" w:type="pct"/>
            <w:gridSpan w:val="8"/>
            <w:shd w:val="clear" w:color="auto" w:fill="auto"/>
            <w:vAlign w:val="center"/>
          </w:tcPr>
          <w:p w14:paraId="1F3019FF" w14:textId="77777777" w:rsidR="00354DFA" w:rsidRDefault="00354DFA" w:rsidP="008B6B20">
            <w:pPr>
              <w:rPr>
                <w:rFonts w:eastAsia="Gill Sans"/>
                <w:bCs/>
                <w:i/>
                <w:color w:val="000000"/>
              </w:rPr>
            </w:pPr>
            <w:r w:rsidRPr="00311136">
              <w:rPr>
                <w:rFonts w:eastAsia="Gill Sans"/>
                <w:bCs/>
                <w:i/>
                <w:color w:val="000000"/>
              </w:rPr>
              <w:t>Learning Tasks</w:t>
            </w:r>
            <w:r>
              <w:rPr>
                <w:rFonts w:eastAsia="Gill Sans"/>
                <w:bCs/>
                <w:i/>
                <w:color w:val="000000"/>
              </w:rPr>
              <w:t>:</w:t>
            </w:r>
          </w:p>
          <w:p w14:paraId="13621153" w14:textId="77777777" w:rsidR="00354DFA" w:rsidRDefault="00354DFA" w:rsidP="008B6B20">
            <w:pPr>
              <w:rPr>
                <w:b/>
              </w:rPr>
            </w:pPr>
          </w:p>
          <w:p w14:paraId="343F4DC8" w14:textId="77777777" w:rsidR="00354DFA" w:rsidRPr="003B2B85" w:rsidRDefault="00354DFA" w:rsidP="008B6B20">
            <w:pPr>
              <w:pStyle w:val="NoSpacing"/>
              <w:numPr>
                <w:ilvl w:val="0"/>
                <w:numId w:val="16"/>
              </w:numPr>
              <w:spacing w:line="276" w:lineRule="auto"/>
              <w:rPr>
                <w:rFonts w:ascii="Times New Roman" w:hAnsi="Times New Roman" w:cs="Times New Roman"/>
                <w:bCs/>
                <w:i/>
                <w:iCs/>
                <w:color w:val="000000" w:themeColor="text1"/>
                <w:sz w:val="24"/>
                <w:szCs w:val="24"/>
              </w:rPr>
            </w:pPr>
            <w:r w:rsidRPr="00205D6E">
              <w:rPr>
                <w:rFonts w:ascii="Times New Roman" w:hAnsi="Times New Roman" w:cs="Times New Roman"/>
                <w:bCs/>
                <w:i/>
                <w:iCs/>
                <w:color w:val="000000" w:themeColor="text1"/>
                <w:sz w:val="24"/>
                <w:szCs w:val="24"/>
              </w:rPr>
              <w:t>Explain the term Biology. Limit content expectation to the definition of Biology.</w:t>
            </w:r>
          </w:p>
          <w:p w14:paraId="7B97C712" w14:textId="77777777" w:rsidR="00354DFA" w:rsidRPr="00205D6E" w:rsidRDefault="00354DFA" w:rsidP="008B6B20">
            <w:pPr>
              <w:pStyle w:val="NoSpacing"/>
              <w:numPr>
                <w:ilvl w:val="0"/>
                <w:numId w:val="16"/>
              </w:numPr>
              <w:spacing w:line="276" w:lineRule="auto"/>
              <w:rPr>
                <w:rFonts w:ascii="Times New Roman" w:hAnsi="Times New Roman" w:cs="Times New Roman"/>
                <w:bCs/>
                <w:i/>
                <w:iCs/>
                <w:color w:val="000000" w:themeColor="text1"/>
                <w:sz w:val="24"/>
                <w:szCs w:val="24"/>
              </w:rPr>
            </w:pPr>
            <w:r w:rsidRPr="00205D6E">
              <w:rPr>
                <w:rFonts w:ascii="Times New Roman" w:hAnsi="Times New Roman" w:cs="Times New Roman"/>
                <w:bCs/>
                <w:i/>
                <w:iCs/>
                <w:color w:val="000000" w:themeColor="text1"/>
                <w:sz w:val="24"/>
                <w:szCs w:val="24"/>
              </w:rPr>
              <w:t>Describe at least four ways in which the knowledge of Biology is useful in everyday life. Extend content expectation to the discussion /explanation of how useful the knowledge of Biology is in the following areas of food production, gardening, home hygiene, human, animal, and plant health as well as conservation of natural resources.</w:t>
            </w:r>
          </w:p>
          <w:p w14:paraId="08BD0071" w14:textId="77777777" w:rsidR="00354DFA" w:rsidRPr="00311136" w:rsidRDefault="00354DFA" w:rsidP="008B6B20">
            <w:pPr>
              <w:pStyle w:val="ListParagraph"/>
              <w:numPr>
                <w:ilvl w:val="0"/>
                <w:numId w:val="17"/>
              </w:numPr>
              <w:rPr>
                <w:b/>
              </w:rPr>
            </w:pPr>
            <w:r w:rsidRPr="00311136">
              <w:rPr>
                <w:bCs/>
                <w:i/>
                <w:iCs/>
                <w:color w:val="000000" w:themeColor="text1"/>
              </w:rPr>
              <w:t>Discuss the importance of Biology in the production of Honey, Dried fish/ “Koobi”, and bottled fruit juice. Extend content response to the importance of Biology in the following areas Honey production, Dried fish/’Koobi ‘and bottled juice.</w:t>
            </w:r>
          </w:p>
          <w:p w14:paraId="55C6AF1D" w14:textId="77777777" w:rsidR="00354DFA" w:rsidRDefault="00354DFA" w:rsidP="008B6B20">
            <w:pPr>
              <w:rPr>
                <w:rFonts w:eastAsia="Gill Sans"/>
                <w:bCs/>
                <w:i/>
                <w:color w:val="000000"/>
              </w:rPr>
            </w:pPr>
            <w:r w:rsidRPr="00311136">
              <w:rPr>
                <w:rFonts w:eastAsia="Gill Sans"/>
                <w:bCs/>
                <w:i/>
                <w:color w:val="000000"/>
              </w:rPr>
              <w:t>Pedagogical Exemplars</w:t>
            </w:r>
            <w:r>
              <w:rPr>
                <w:rFonts w:eastAsia="Gill Sans"/>
                <w:bCs/>
                <w:i/>
                <w:color w:val="000000"/>
              </w:rPr>
              <w:t>:</w:t>
            </w:r>
          </w:p>
          <w:p w14:paraId="4238D0FD" w14:textId="77777777" w:rsidR="00354DFA" w:rsidRPr="003B2B85" w:rsidRDefault="00354DFA" w:rsidP="008B6B20">
            <w:pPr>
              <w:pStyle w:val="NoSpacing"/>
              <w:numPr>
                <w:ilvl w:val="0"/>
                <w:numId w:val="18"/>
              </w:numPr>
              <w:rPr>
                <w:rFonts w:ascii="Times New Roman" w:hAnsi="Times New Roman" w:cs="Times New Roman"/>
                <w:bCs/>
                <w:i/>
                <w:iCs/>
                <w:sz w:val="24"/>
                <w:szCs w:val="24"/>
              </w:rPr>
            </w:pPr>
            <w:r w:rsidRPr="003B2B85">
              <w:rPr>
                <w:rFonts w:ascii="Times New Roman" w:hAnsi="Times New Roman" w:cs="Times New Roman"/>
                <w:bCs/>
                <w:i/>
                <w:iCs/>
                <w:sz w:val="24"/>
                <w:szCs w:val="24"/>
              </w:rPr>
              <w:t xml:space="preserve">Collaborative Learning:  learners in mixed ability, gender-balanced groups, observe pictures and videos of specimens relating to Biology (e.g., honey and dry Tilapia, etc.) and share ideas with peers and accept feedback. </w:t>
            </w:r>
          </w:p>
          <w:p w14:paraId="18B65181" w14:textId="77777777" w:rsidR="00354DFA" w:rsidRPr="003B2B85" w:rsidRDefault="00354DFA" w:rsidP="008B6B20">
            <w:pPr>
              <w:pStyle w:val="NoSpacing"/>
              <w:numPr>
                <w:ilvl w:val="0"/>
                <w:numId w:val="18"/>
              </w:numPr>
              <w:rPr>
                <w:rFonts w:ascii="Times New Roman" w:hAnsi="Times New Roman" w:cs="Times New Roman"/>
                <w:bCs/>
                <w:i/>
                <w:iCs/>
                <w:sz w:val="24"/>
                <w:szCs w:val="24"/>
              </w:rPr>
            </w:pPr>
            <w:r w:rsidRPr="003B2B85">
              <w:rPr>
                <w:rFonts w:ascii="Times New Roman" w:hAnsi="Times New Roman" w:cs="Times New Roman"/>
                <w:bCs/>
                <w:i/>
                <w:iCs/>
                <w:sz w:val="24"/>
                <w:szCs w:val="24"/>
              </w:rPr>
              <w:t xml:space="preserve">Learners in mixed-ability groups learn from each other and provide emotional support to one another to achieve targets. </w:t>
            </w:r>
          </w:p>
          <w:p w14:paraId="2561824E" w14:textId="77777777" w:rsidR="00354DFA" w:rsidRPr="00311136" w:rsidRDefault="00354DFA" w:rsidP="008B6B20">
            <w:pPr>
              <w:pStyle w:val="ListParagraph"/>
              <w:numPr>
                <w:ilvl w:val="0"/>
                <w:numId w:val="19"/>
              </w:numPr>
              <w:rPr>
                <w:i/>
              </w:rPr>
            </w:pPr>
            <w:r w:rsidRPr="00311136">
              <w:rPr>
                <w:bCs/>
                <w:i/>
                <w:iCs/>
              </w:rPr>
              <w:t>Talk-For Learning:  Learners in pairs discuss, analyse and share the contribution of biologists in the development of society; learners learn from each other and improve upon their communication skills. Communication and Collaboration: Learners speak politely and clearly as they share ideas on the video and pictures they watched with their peers and accept constructive feedback from their peers</w:t>
            </w:r>
          </w:p>
          <w:p w14:paraId="28D0A5E8" w14:textId="77777777" w:rsidR="00354DFA" w:rsidRDefault="00354DFA" w:rsidP="008B6B20">
            <w:pPr>
              <w:rPr>
                <w:i/>
              </w:rPr>
            </w:pPr>
            <w:r w:rsidRPr="00311136">
              <w:rPr>
                <w:i/>
              </w:rPr>
              <w:t>Key Assessments (DoK)</w:t>
            </w:r>
            <w:r>
              <w:rPr>
                <w:i/>
              </w:rPr>
              <w:t>:</w:t>
            </w:r>
          </w:p>
          <w:p w14:paraId="67797844" w14:textId="77777777" w:rsidR="00354DFA" w:rsidRPr="003B2B85" w:rsidRDefault="00354DFA" w:rsidP="008B6B20">
            <w:pPr>
              <w:pStyle w:val="NoSpacing"/>
              <w:numPr>
                <w:ilvl w:val="0"/>
                <w:numId w:val="20"/>
              </w:numPr>
              <w:spacing w:line="360" w:lineRule="auto"/>
              <w:rPr>
                <w:rFonts w:ascii="Times New Roman" w:hAnsi="Times New Roman" w:cs="Times New Roman"/>
                <w:bCs/>
                <w:i/>
                <w:iCs/>
                <w:color w:val="000000" w:themeColor="text1"/>
                <w:sz w:val="24"/>
                <w:szCs w:val="24"/>
              </w:rPr>
            </w:pPr>
            <w:r w:rsidRPr="003B2B85">
              <w:rPr>
                <w:rFonts w:ascii="Times New Roman" w:hAnsi="Times New Roman" w:cs="Times New Roman"/>
                <w:bCs/>
                <w:i/>
                <w:iCs/>
                <w:color w:val="000000" w:themeColor="text1"/>
                <w:sz w:val="24"/>
                <w:szCs w:val="24"/>
              </w:rPr>
              <w:t>Level 1: What is Biology? Accept oral/written responses for different definitions of biology.</w:t>
            </w:r>
          </w:p>
          <w:p w14:paraId="3A07B161" w14:textId="77777777" w:rsidR="00354DFA" w:rsidRPr="003B2B85" w:rsidRDefault="00354DFA" w:rsidP="008B6B20">
            <w:pPr>
              <w:pStyle w:val="NoSpacing"/>
              <w:numPr>
                <w:ilvl w:val="0"/>
                <w:numId w:val="20"/>
              </w:numPr>
              <w:spacing w:line="360" w:lineRule="auto"/>
              <w:rPr>
                <w:rFonts w:ascii="Times New Roman" w:hAnsi="Times New Roman" w:cs="Times New Roman"/>
                <w:bCs/>
                <w:i/>
                <w:iCs/>
                <w:color w:val="000000" w:themeColor="text1"/>
                <w:sz w:val="24"/>
                <w:szCs w:val="24"/>
              </w:rPr>
            </w:pPr>
            <w:r w:rsidRPr="003B2B85">
              <w:rPr>
                <w:rFonts w:ascii="Times New Roman" w:hAnsi="Times New Roman" w:cs="Times New Roman"/>
                <w:bCs/>
                <w:i/>
                <w:iCs/>
                <w:color w:val="000000" w:themeColor="text1"/>
                <w:sz w:val="24"/>
                <w:szCs w:val="24"/>
              </w:rPr>
              <w:t>Level 2: How is the knowledge of Biology applied in everyday life? Accept oral/written explanations for four ways the knowledge of Biology is applied in everyday life.</w:t>
            </w:r>
          </w:p>
          <w:p w14:paraId="542CA68F" w14:textId="77777777" w:rsidR="00354DFA" w:rsidRPr="003B2B85" w:rsidRDefault="00354DFA" w:rsidP="008B6B20">
            <w:pPr>
              <w:pStyle w:val="NoSpacing"/>
              <w:numPr>
                <w:ilvl w:val="0"/>
                <w:numId w:val="20"/>
              </w:numPr>
              <w:spacing w:line="360" w:lineRule="auto"/>
              <w:rPr>
                <w:rFonts w:ascii="Times New Roman" w:hAnsi="Times New Roman" w:cs="Times New Roman"/>
                <w:bCs/>
                <w:i/>
                <w:iCs/>
                <w:color w:val="000000" w:themeColor="text1"/>
                <w:sz w:val="24"/>
                <w:szCs w:val="24"/>
              </w:rPr>
            </w:pPr>
            <w:r w:rsidRPr="003B2B85">
              <w:rPr>
                <w:rFonts w:ascii="Times New Roman" w:hAnsi="Times New Roman" w:cs="Times New Roman"/>
                <w:bCs/>
                <w:i/>
                <w:iCs/>
                <w:color w:val="000000" w:themeColor="text1"/>
                <w:sz w:val="24"/>
                <w:szCs w:val="24"/>
              </w:rPr>
              <w:t>Level 3: Discuss the importance of Biology in the production of Honey, Dry fish/ “Kobi” and bottled fruit juice. Accept oral/written discussion on the importance of Biology in Honey, Dr</w:t>
            </w:r>
            <w:r>
              <w:rPr>
                <w:rFonts w:ascii="Times New Roman" w:hAnsi="Times New Roman" w:cs="Times New Roman"/>
                <w:bCs/>
                <w:i/>
                <w:iCs/>
                <w:color w:val="000000" w:themeColor="text1"/>
                <w:sz w:val="24"/>
                <w:szCs w:val="24"/>
              </w:rPr>
              <w:t>ied</w:t>
            </w:r>
            <w:r w:rsidRPr="003B2B85">
              <w:rPr>
                <w:rFonts w:ascii="Times New Roman" w:hAnsi="Times New Roman" w:cs="Times New Roman"/>
                <w:bCs/>
                <w:i/>
                <w:iCs/>
                <w:color w:val="000000" w:themeColor="text1"/>
                <w:sz w:val="24"/>
                <w:szCs w:val="24"/>
              </w:rPr>
              <w:t xml:space="preserve"> fish/ko</w:t>
            </w:r>
            <w:r>
              <w:rPr>
                <w:rFonts w:ascii="Times New Roman" w:hAnsi="Times New Roman" w:cs="Times New Roman"/>
                <w:bCs/>
                <w:i/>
                <w:iCs/>
                <w:color w:val="000000" w:themeColor="text1"/>
                <w:sz w:val="24"/>
                <w:szCs w:val="24"/>
              </w:rPr>
              <w:t>o</w:t>
            </w:r>
            <w:r w:rsidRPr="003B2B85">
              <w:rPr>
                <w:rFonts w:ascii="Times New Roman" w:hAnsi="Times New Roman" w:cs="Times New Roman"/>
                <w:bCs/>
                <w:i/>
                <w:iCs/>
                <w:color w:val="000000" w:themeColor="text1"/>
                <w:sz w:val="24"/>
                <w:szCs w:val="24"/>
              </w:rPr>
              <w:t>bi and fruit juice production.</w:t>
            </w:r>
          </w:p>
          <w:p w14:paraId="4FFEB15C" w14:textId="77777777" w:rsidR="00354DFA" w:rsidRPr="00311136" w:rsidRDefault="00354DFA" w:rsidP="008B6B20">
            <w:pPr>
              <w:pStyle w:val="ListParagraph"/>
              <w:numPr>
                <w:ilvl w:val="0"/>
                <w:numId w:val="21"/>
              </w:numPr>
              <w:rPr>
                <w:i/>
              </w:rPr>
            </w:pPr>
            <w:r w:rsidRPr="00311136">
              <w:rPr>
                <w:bCs/>
                <w:i/>
                <w:iCs/>
                <w:color w:val="000000" w:themeColor="text1"/>
              </w:rPr>
              <w:t>Level 4: Describe briefly how you will use the knowledge gained in Biology to reclaim degraded land. Accept oral /written responses for four ways a degraded land can be reclaimed using knowledge gained in Biology</w:t>
            </w:r>
          </w:p>
          <w:p w14:paraId="78E70876" w14:textId="77777777" w:rsidR="00354DFA" w:rsidRPr="00B839A2" w:rsidRDefault="00354DFA" w:rsidP="008B6B20">
            <w:pPr>
              <w:pStyle w:val="NoSpacing"/>
              <w:ind w:left="726"/>
              <w:rPr>
                <w:rFonts w:ascii="Times New Roman" w:eastAsia="Times New Roman" w:hAnsi="Times New Roman" w:cs="Times New Roman"/>
                <w:i/>
                <w:color w:val="000000" w:themeColor="text1"/>
                <w:sz w:val="24"/>
                <w:szCs w:val="24"/>
                <w:lang w:eastAsia="en-GB"/>
              </w:rPr>
            </w:pPr>
          </w:p>
        </w:tc>
      </w:tr>
      <w:tr w:rsidR="00354DFA" w:rsidRPr="00B839A2" w14:paraId="7C9F9078" w14:textId="77777777" w:rsidTr="008B6B20">
        <w:trPr>
          <w:trHeight w:val="340"/>
        </w:trPr>
        <w:tc>
          <w:tcPr>
            <w:tcW w:w="1071" w:type="pct"/>
            <w:shd w:val="clear" w:color="auto" w:fill="FFF2CC" w:themeFill="accent4" w:themeFillTint="33"/>
            <w:vAlign w:val="center"/>
          </w:tcPr>
          <w:p w14:paraId="765D433C" w14:textId="77777777" w:rsidR="00354DFA" w:rsidRPr="00B839A2" w:rsidRDefault="00354DFA" w:rsidP="008B6B20">
            <w:pPr>
              <w:rPr>
                <w:color w:val="000000" w:themeColor="text1"/>
              </w:rPr>
            </w:pPr>
            <w:r w:rsidRPr="00B839A2">
              <w:rPr>
                <w:b/>
                <w:bCs/>
                <w:color w:val="000000" w:themeColor="text1"/>
              </w:rPr>
              <w:t>Keywords</w:t>
            </w:r>
          </w:p>
        </w:tc>
        <w:tc>
          <w:tcPr>
            <w:tcW w:w="3929" w:type="pct"/>
            <w:gridSpan w:val="7"/>
            <w:vAlign w:val="center"/>
          </w:tcPr>
          <w:p w14:paraId="72E95645" w14:textId="77777777" w:rsidR="00354DFA" w:rsidRPr="00B839A2" w:rsidRDefault="00354DFA" w:rsidP="008B6B20">
            <w:pPr>
              <w:rPr>
                <w:i/>
                <w:color w:val="000000" w:themeColor="text1"/>
              </w:rPr>
            </w:pPr>
            <w:r w:rsidRPr="0081683E">
              <w:rPr>
                <w:i/>
                <w:color w:val="000000" w:themeColor="text1"/>
              </w:rPr>
              <w:t>Botany, Zoology, Microbiology, Mycology, Parasitology, Cytology, Histology, Entomology, Ecology, etc.</w:t>
            </w:r>
          </w:p>
        </w:tc>
      </w:tr>
    </w:tbl>
    <w:p w14:paraId="10765218" w14:textId="77777777" w:rsidR="00354DFA" w:rsidRDefault="00354DFA" w:rsidP="00354DFA"/>
    <w:tbl>
      <w:tblPr>
        <w:tblStyle w:val="TableGrid"/>
        <w:tblW w:w="5003" w:type="pct"/>
        <w:tblLook w:val="04A0" w:firstRow="1" w:lastRow="0" w:firstColumn="1" w:lastColumn="0" w:noHBand="0" w:noVBand="1"/>
      </w:tblPr>
      <w:tblGrid>
        <w:gridCol w:w="9356"/>
      </w:tblGrid>
      <w:tr w:rsidR="00354DFA" w:rsidRPr="00B839A2" w14:paraId="50FD4ABB" w14:textId="77777777" w:rsidTr="008B6B20">
        <w:trPr>
          <w:trHeight w:val="340"/>
        </w:trPr>
        <w:tc>
          <w:tcPr>
            <w:tcW w:w="5000" w:type="pct"/>
            <w:shd w:val="clear" w:color="auto" w:fill="B4C6E7" w:themeFill="accent1" w:themeFillTint="66"/>
            <w:vAlign w:val="bottom"/>
          </w:tcPr>
          <w:p w14:paraId="263817FF" w14:textId="77777777" w:rsidR="00354DFA" w:rsidRPr="00B839A2" w:rsidRDefault="00354DFA" w:rsidP="008B6B20">
            <w:pPr>
              <w:jc w:val="center"/>
              <w:rPr>
                <w:b/>
                <w:color w:val="000000" w:themeColor="text1"/>
              </w:rPr>
            </w:pPr>
          </w:p>
        </w:tc>
      </w:tr>
    </w:tbl>
    <w:p w14:paraId="2028D183" w14:textId="77777777" w:rsidR="00354DFA" w:rsidRDefault="00354DFA" w:rsidP="00354DFA"/>
    <w:p w14:paraId="58FA3F71" w14:textId="77777777" w:rsidR="00354DFA" w:rsidRDefault="00354DFA" w:rsidP="00354DFA"/>
    <w:p w14:paraId="1360BC61" w14:textId="77777777" w:rsidR="00354DFA" w:rsidRDefault="00354DFA" w:rsidP="00354DFA"/>
    <w:tbl>
      <w:tblPr>
        <w:tblStyle w:val="TableGrid"/>
        <w:tblW w:w="5003" w:type="pct"/>
        <w:tblLook w:val="04A0" w:firstRow="1" w:lastRow="0" w:firstColumn="1" w:lastColumn="0" w:noHBand="0" w:noVBand="1"/>
      </w:tblPr>
      <w:tblGrid>
        <w:gridCol w:w="4500"/>
        <w:gridCol w:w="4850"/>
        <w:gridCol w:w="6"/>
      </w:tblGrid>
      <w:tr w:rsidR="00354DFA" w:rsidRPr="00B839A2" w14:paraId="6341D6D5" w14:textId="77777777" w:rsidTr="008B6B20">
        <w:trPr>
          <w:gridAfter w:val="1"/>
          <w:wAfter w:w="3" w:type="pct"/>
          <w:trHeight w:val="340"/>
        </w:trPr>
        <w:tc>
          <w:tcPr>
            <w:tcW w:w="4997" w:type="pct"/>
            <w:gridSpan w:val="2"/>
            <w:shd w:val="clear" w:color="auto" w:fill="FFF2CC" w:themeFill="accent4" w:themeFillTint="33"/>
            <w:vAlign w:val="center"/>
          </w:tcPr>
          <w:p w14:paraId="01277F0D" w14:textId="77777777" w:rsidR="00354DFA" w:rsidRPr="00B839A2" w:rsidRDefault="00354DFA" w:rsidP="008B6B20">
            <w:pPr>
              <w:jc w:val="center"/>
              <w:rPr>
                <w:b/>
                <w:bCs/>
              </w:rPr>
            </w:pPr>
            <w:r w:rsidRPr="00B839A2">
              <w:rPr>
                <w:b/>
                <w:color w:val="000000" w:themeColor="text1"/>
              </w:rPr>
              <w:lastRenderedPageBreak/>
              <w:t>Lesson 1</w:t>
            </w:r>
          </w:p>
        </w:tc>
      </w:tr>
      <w:tr w:rsidR="00354DFA" w:rsidRPr="00B839A2" w14:paraId="5822807B" w14:textId="77777777" w:rsidTr="008B6B20">
        <w:trPr>
          <w:gridAfter w:val="1"/>
          <w:wAfter w:w="3" w:type="pct"/>
          <w:trHeight w:val="340"/>
        </w:trPr>
        <w:tc>
          <w:tcPr>
            <w:tcW w:w="4997" w:type="pct"/>
            <w:gridSpan w:val="2"/>
            <w:shd w:val="clear" w:color="auto" w:fill="FFF2CC" w:themeFill="accent4" w:themeFillTint="33"/>
            <w:vAlign w:val="center"/>
          </w:tcPr>
          <w:p w14:paraId="6FDBA3A9" w14:textId="77777777" w:rsidR="00354DFA" w:rsidRPr="00B839A2" w:rsidRDefault="00354DFA" w:rsidP="008B6B20">
            <w:pPr>
              <w:jc w:val="center"/>
              <w:rPr>
                <w:b/>
                <w:bCs/>
              </w:rPr>
            </w:pPr>
            <w:r w:rsidRPr="00B839A2">
              <w:rPr>
                <w:b/>
                <w:bCs/>
              </w:rPr>
              <w:t>Main Lesson</w:t>
            </w:r>
            <w:r w:rsidRPr="00B839A2">
              <w:rPr>
                <w:b/>
                <w:bCs/>
                <w:lang w:val="en-GB"/>
              </w:rPr>
              <w:t xml:space="preserve"> drawing on Concepts, Skills and Competencies to reinforce as in the Subject </w:t>
            </w:r>
            <w:r>
              <w:rPr>
                <w:b/>
                <w:bCs/>
                <w:lang w:val="en-GB"/>
              </w:rPr>
              <w:t xml:space="preserve">Teacher </w:t>
            </w:r>
            <w:r w:rsidRPr="00B839A2">
              <w:rPr>
                <w:b/>
                <w:bCs/>
                <w:lang w:val="en-GB"/>
              </w:rPr>
              <w:t>Manual</w:t>
            </w:r>
          </w:p>
        </w:tc>
      </w:tr>
      <w:tr w:rsidR="00354DFA" w:rsidRPr="00B839A2" w14:paraId="35FE2D37" w14:textId="77777777" w:rsidTr="008B6B20">
        <w:trPr>
          <w:gridAfter w:val="1"/>
          <w:wAfter w:w="3" w:type="pct"/>
          <w:trHeight w:val="340"/>
        </w:trPr>
        <w:tc>
          <w:tcPr>
            <w:tcW w:w="2405" w:type="pct"/>
            <w:shd w:val="clear" w:color="auto" w:fill="FFF2CC" w:themeFill="accent4" w:themeFillTint="33"/>
            <w:vAlign w:val="center"/>
          </w:tcPr>
          <w:p w14:paraId="3EA7D2B7" w14:textId="77777777" w:rsidR="00354DFA" w:rsidRPr="00B839A2" w:rsidRDefault="00354DFA" w:rsidP="008B6B20">
            <w:pPr>
              <w:jc w:val="center"/>
              <w:rPr>
                <w:b/>
                <w:bCs/>
                <w:i/>
              </w:rPr>
            </w:pPr>
            <w:r w:rsidRPr="00B839A2">
              <w:rPr>
                <w:b/>
                <w:bCs/>
                <w:i/>
              </w:rPr>
              <w:t xml:space="preserve">Teacher Activity </w:t>
            </w:r>
          </w:p>
        </w:tc>
        <w:tc>
          <w:tcPr>
            <w:tcW w:w="2592" w:type="pct"/>
            <w:shd w:val="clear" w:color="auto" w:fill="FFF2CC" w:themeFill="accent4" w:themeFillTint="33"/>
            <w:vAlign w:val="center"/>
          </w:tcPr>
          <w:p w14:paraId="474B7CC3" w14:textId="77777777" w:rsidR="00354DFA" w:rsidRPr="00B839A2" w:rsidRDefault="00354DFA" w:rsidP="008B6B20">
            <w:pPr>
              <w:jc w:val="center"/>
              <w:rPr>
                <w:b/>
                <w:bCs/>
                <w:i/>
              </w:rPr>
            </w:pPr>
            <w:r w:rsidRPr="00B839A2">
              <w:rPr>
                <w:b/>
                <w:bCs/>
                <w:i/>
              </w:rPr>
              <w:t>Learner Activity</w:t>
            </w:r>
          </w:p>
        </w:tc>
      </w:tr>
      <w:tr w:rsidR="00354DFA" w:rsidRPr="00B839A2" w14:paraId="4C2F41D5" w14:textId="77777777" w:rsidTr="008B6B20">
        <w:trPr>
          <w:gridAfter w:val="1"/>
          <w:wAfter w:w="3" w:type="pct"/>
          <w:trHeight w:val="340"/>
        </w:trPr>
        <w:tc>
          <w:tcPr>
            <w:tcW w:w="4997" w:type="pct"/>
            <w:gridSpan w:val="2"/>
            <w:shd w:val="clear" w:color="auto" w:fill="auto"/>
            <w:vAlign w:val="center"/>
          </w:tcPr>
          <w:p w14:paraId="731971CA" w14:textId="77777777" w:rsidR="00354DFA" w:rsidRDefault="00354DFA"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032DBE">
              <w:rPr>
                <w:rFonts w:asciiTheme="majorBidi" w:hAnsiTheme="majorBidi" w:cstheme="majorBidi"/>
                <w:b/>
                <w:bCs/>
                <w:sz w:val="24"/>
                <w:szCs w:val="24"/>
              </w:rPr>
              <w:t xml:space="preserve">Starter </w:t>
            </w:r>
            <w:r w:rsidRPr="00B839A2">
              <w:rPr>
                <w:rFonts w:ascii="Times New Roman" w:eastAsia="Times New Roman" w:hAnsi="Times New Roman" w:cs="Times New Roman"/>
                <w:b/>
                <w:i/>
                <w:color w:val="000000" w:themeColor="text1"/>
                <w:sz w:val="24"/>
                <w:szCs w:val="24"/>
                <w:u w:val="single"/>
                <w:lang w:eastAsia="en-GB"/>
              </w:rPr>
              <w:t>Activity (</w:t>
            </w:r>
            <w:r>
              <w:rPr>
                <w:rFonts w:ascii="Times New Roman" w:eastAsia="Times New Roman" w:hAnsi="Times New Roman" w:cs="Times New Roman"/>
                <w:b/>
                <w:i/>
                <w:color w:val="000000" w:themeColor="text1"/>
                <w:sz w:val="24"/>
                <w:szCs w:val="24"/>
                <w:u w:val="single"/>
                <w:lang w:eastAsia="en-GB"/>
              </w:rPr>
              <w:t>5</w:t>
            </w:r>
            <w:r w:rsidRPr="00B839A2">
              <w:rPr>
                <w:rFonts w:ascii="Times New Roman" w:eastAsia="Times New Roman" w:hAnsi="Times New Roman" w:cs="Times New Roman"/>
                <w:b/>
                <w:i/>
                <w:color w:val="000000" w:themeColor="text1"/>
                <w:sz w:val="24"/>
                <w:szCs w:val="24"/>
                <w:u w:val="single"/>
                <w:lang w:eastAsia="en-GB"/>
              </w:rPr>
              <w:t xml:space="preserve"> minutes) </w:t>
            </w:r>
          </w:p>
          <w:p w14:paraId="322F5848" w14:textId="77777777" w:rsidR="00354DFA" w:rsidRDefault="00354DFA" w:rsidP="008B6B20">
            <w:pPr>
              <w:rPr>
                <w:b/>
                <w:bCs/>
                <w:i/>
              </w:rPr>
            </w:pPr>
            <w:r w:rsidRPr="0081683E">
              <w:rPr>
                <w:bCs/>
                <w:i/>
              </w:rPr>
              <w:t>Introduce lesson by showing learners some items related to Biology such as, plants, fish, lab coat,</w:t>
            </w:r>
            <w:r w:rsidRPr="0081683E">
              <w:rPr>
                <w:i/>
              </w:rPr>
              <w:t xml:space="preserve"> honey, dr</w:t>
            </w:r>
            <w:r>
              <w:rPr>
                <w:i/>
              </w:rPr>
              <w:t>ied</w:t>
            </w:r>
            <w:r w:rsidRPr="0081683E">
              <w:rPr>
                <w:i/>
              </w:rPr>
              <w:t xml:space="preserve"> fish/ “Ko</w:t>
            </w:r>
            <w:r>
              <w:rPr>
                <w:i/>
              </w:rPr>
              <w:t>o</w:t>
            </w:r>
            <w:r w:rsidRPr="0081683E">
              <w:rPr>
                <w:i/>
              </w:rPr>
              <w:t xml:space="preserve">bi”, bottled fruit juice, any antibiotic drug, lab coat, body cream, soap, bread, kenkey, palm wine, leather shoes and bags, etc., </w:t>
            </w:r>
            <w:r w:rsidRPr="0081683E">
              <w:rPr>
                <w:bCs/>
                <w:i/>
              </w:rPr>
              <w:t>and ask learners to individually identify each and write what they know about these items.</w:t>
            </w:r>
          </w:p>
          <w:p w14:paraId="5D5A8C69" w14:textId="77777777" w:rsidR="00354DFA" w:rsidRDefault="00354DFA" w:rsidP="008B6B20">
            <w:pPr>
              <w:jc w:val="center"/>
              <w:rPr>
                <w:b/>
                <w:bCs/>
                <w:i/>
              </w:rPr>
            </w:pPr>
          </w:p>
          <w:p w14:paraId="75C97235" w14:textId="77777777" w:rsidR="00354DFA" w:rsidRPr="00B839A2" w:rsidRDefault="00354DFA" w:rsidP="008B6B20">
            <w:pPr>
              <w:jc w:val="center"/>
              <w:rPr>
                <w:b/>
                <w:bCs/>
                <w:i/>
              </w:rPr>
            </w:pPr>
          </w:p>
        </w:tc>
      </w:tr>
      <w:tr w:rsidR="00354DFA" w:rsidRPr="00B839A2" w14:paraId="50322314" w14:textId="77777777" w:rsidTr="008B6B20">
        <w:trPr>
          <w:gridAfter w:val="1"/>
          <w:wAfter w:w="3" w:type="pct"/>
          <w:trHeight w:val="340"/>
        </w:trPr>
        <w:tc>
          <w:tcPr>
            <w:tcW w:w="2405" w:type="pct"/>
          </w:tcPr>
          <w:p w14:paraId="4BFD557B" w14:textId="77777777" w:rsidR="00354DFA" w:rsidRPr="00B839A2" w:rsidRDefault="00354DFA"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B839A2">
              <w:rPr>
                <w:rFonts w:ascii="Times New Roman" w:eastAsia="Times New Roman" w:hAnsi="Times New Roman" w:cs="Times New Roman"/>
                <w:b/>
                <w:i/>
                <w:color w:val="000000" w:themeColor="text1"/>
                <w:sz w:val="24"/>
                <w:szCs w:val="24"/>
                <w:u w:val="single"/>
                <w:lang w:eastAsia="en-GB"/>
              </w:rPr>
              <w:t>Introductory Activity (1</w:t>
            </w:r>
            <w:r>
              <w:rPr>
                <w:rFonts w:ascii="Times New Roman" w:eastAsia="Times New Roman" w:hAnsi="Times New Roman" w:cs="Times New Roman"/>
                <w:b/>
                <w:i/>
                <w:color w:val="000000" w:themeColor="text1"/>
                <w:sz w:val="24"/>
                <w:szCs w:val="24"/>
                <w:u w:val="single"/>
                <w:lang w:eastAsia="en-GB"/>
              </w:rPr>
              <w:t>0</w:t>
            </w:r>
            <w:r w:rsidRPr="00B839A2">
              <w:rPr>
                <w:rFonts w:ascii="Times New Roman" w:eastAsia="Times New Roman" w:hAnsi="Times New Roman" w:cs="Times New Roman"/>
                <w:b/>
                <w:i/>
                <w:color w:val="000000" w:themeColor="text1"/>
                <w:sz w:val="24"/>
                <w:szCs w:val="24"/>
                <w:u w:val="single"/>
                <w:lang w:eastAsia="en-GB"/>
              </w:rPr>
              <w:t>minutes)</w:t>
            </w:r>
          </w:p>
          <w:p w14:paraId="50C52600" w14:textId="77777777" w:rsidR="00354DFA" w:rsidRPr="0081683E" w:rsidRDefault="00354DFA" w:rsidP="008B6B20">
            <w:pPr>
              <w:rPr>
                <w:b/>
                <w:bCs/>
                <w:i/>
                <w:lang w:val="en-GB"/>
              </w:rPr>
            </w:pPr>
            <w:r w:rsidRPr="0081683E">
              <w:rPr>
                <w:i/>
                <w:color w:val="000000" w:themeColor="text1"/>
              </w:rPr>
              <w:t>Put learners in mixed-ability, gender-balanced groups, and ask learners to share ideas on what they recollect and know about the items shown in the starter activity. Encourage learners to show respect for individuals diverse views as they interact and collaborate in their groups</w:t>
            </w:r>
          </w:p>
          <w:p w14:paraId="364FB16E" w14:textId="77777777" w:rsidR="00354DFA" w:rsidRPr="00892247" w:rsidRDefault="00354DFA" w:rsidP="008B6B20">
            <w:pPr>
              <w:jc w:val="both"/>
              <w:rPr>
                <w:i/>
                <w:color w:val="000000" w:themeColor="text1"/>
              </w:rPr>
            </w:pPr>
            <w:r w:rsidRPr="00892247">
              <w:rPr>
                <w:i/>
                <w:color w:val="000000" w:themeColor="text1"/>
              </w:rPr>
              <w:t xml:space="preserve">  </w:t>
            </w:r>
          </w:p>
          <w:p w14:paraId="2A56A43A"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1 (</w:t>
            </w:r>
            <w:r>
              <w:rPr>
                <w:b/>
                <w:i/>
                <w:color w:val="000000" w:themeColor="text1"/>
                <w:u w:val="single"/>
              </w:rPr>
              <w:t>20</w:t>
            </w:r>
            <w:r w:rsidRPr="00B839A2">
              <w:rPr>
                <w:b/>
                <w:i/>
                <w:color w:val="000000" w:themeColor="text1"/>
                <w:u w:val="single"/>
              </w:rPr>
              <w:t xml:space="preserve"> minutes)</w:t>
            </w:r>
          </w:p>
          <w:p w14:paraId="58E701B0" w14:textId="77777777" w:rsidR="00354DFA" w:rsidRPr="0081683E" w:rsidRDefault="00354DFA" w:rsidP="008B6B20">
            <w:pPr>
              <w:pStyle w:val="NoSpacing"/>
              <w:spacing w:before="120" w:after="120"/>
              <w:rPr>
                <w:rFonts w:ascii="Times New Roman" w:hAnsi="Times New Roman" w:cs="Times New Roman"/>
                <w:i/>
                <w:color w:val="000000" w:themeColor="text1"/>
                <w:sz w:val="24"/>
                <w:szCs w:val="24"/>
              </w:rPr>
            </w:pPr>
            <w:r w:rsidRPr="0081683E">
              <w:rPr>
                <w:rFonts w:ascii="Times New Roman" w:hAnsi="Times New Roman" w:cs="Times New Roman"/>
                <w:i/>
                <w:color w:val="000000" w:themeColor="text1"/>
                <w:sz w:val="24"/>
                <w:szCs w:val="24"/>
              </w:rPr>
              <w:t xml:space="preserve">Ask learners to pair within their groups to brainstorm and respond to what they recollect and know about the items shown in starter activity. </w:t>
            </w:r>
          </w:p>
          <w:p w14:paraId="313894C1" w14:textId="77777777" w:rsidR="00354DFA" w:rsidRPr="00892247" w:rsidRDefault="00354DFA" w:rsidP="008B6B20">
            <w:pPr>
              <w:autoSpaceDE w:val="0"/>
              <w:autoSpaceDN w:val="0"/>
              <w:adjustRightInd w:val="0"/>
              <w:rPr>
                <w:i/>
                <w:color w:val="000000" w:themeColor="text1"/>
              </w:rPr>
            </w:pPr>
          </w:p>
          <w:p w14:paraId="62AF8574"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w:t>
            </w:r>
            <w:r>
              <w:rPr>
                <w:b/>
                <w:i/>
                <w:color w:val="000000" w:themeColor="text1"/>
                <w:u w:val="single"/>
              </w:rPr>
              <w:t>20</w:t>
            </w:r>
            <w:r w:rsidRPr="00B839A2">
              <w:rPr>
                <w:b/>
                <w:i/>
                <w:color w:val="000000" w:themeColor="text1"/>
                <w:u w:val="single"/>
              </w:rPr>
              <w:t xml:space="preserve"> minutes)</w:t>
            </w:r>
          </w:p>
          <w:p w14:paraId="029FAF13" w14:textId="77777777" w:rsidR="00354DFA" w:rsidRPr="0081683E" w:rsidRDefault="00354DFA" w:rsidP="008B6B20">
            <w:pPr>
              <w:rPr>
                <w:b/>
                <w:bCs/>
                <w:i/>
                <w:lang w:val="en-GB"/>
              </w:rPr>
            </w:pPr>
            <w:r w:rsidRPr="0081683E">
              <w:rPr>
                <w:i/>
                <w:color w:val="000000" w:themeColor="text1"/>
              </w:rPr>
              <w:t xml:space="preserve">Ask learners to use available resources (e.g. Textbooks, the internet, library, etc.) to research branches of Biology and their importance. </w:t>
            </w:r>
          </w:p>
          <w:p w14:paraId="430C3003" w14:textId="77777777" w:rsidR="00354DFA" w:rsidRPr="00892247" w:rsidRDefault="00354DFA" w:rsidP="008B6B20">
            <w:pPr>
              <w:autoSpaceDE w:val="0"/>
              <w:autoSpaceDN w:val="0"/>
              <w:adjustRightInd w:val="0"/>
              <w:rPr>
                <w:i/>
                <w:iCs/>
                <w:color w:val="000000" w:themeColor="text1"/>
              </w:rPr>
            </w:pPr>
            <w:r w:rsidRPr="0081683E">
              <w:rPr>
                <w:i/>
                <w:color w:val="000000" w:themeColor="text1"/>
              </w:rPr>
              <w:t>The teacher provides the rubrics for the presentation to guide learners prepare their written group reports for the presentation</w:t>
            </w:r>
            <w:r w:rsidRPr="00892247">
              <w:rPr>
                <w:i/>
                <w:iCs/>
              </w:rPr>
              <w:t xml:space="preserve"> </w:t>
            </w:r>
          </w:p>
          <w:p w14:paraId="459AC134" w14:textId="77777777" w:rsidR="00354DFA" w:rsidRPr="00B839A2" w:rsidRDefault="00354DFA" w:rsidP="008B6B20">
            <w:pPr>
              <w:autoSpaceDE w:val="0"/>
              <w:autoSpaceDN w:val="0"/>
              <w:adjustRightInd w:val="0"/>
              <w:rPr>
                <w:b/>
                <w:i/>
                <w:color w:val="000000" w:themeColor="text1"/>
                <w:u w:val="single"/>
              </w:rPr>
            </w:pPr>
          </w:p>
          <w:p w14:paraId="5CF2B7C3" w14:textId="77777777" w:rsidR="00354DFA" w:rsidRPr="00B839A2" w:rsidRDefault="00354DFA" w:rsidP="008B6B20">
            <w:pPr>
              <w:autoSpaceDE w:val="0"/>
              <w:autoSpaceDN w:val="0"/>
              <w:adjustRightInd w:val="0"/>
              <w:rPr>
                <w:b/>
                <w:i/>
                <w:color w:val="000000" w:themeColor="text1"/>
                <w:u w:val="single"/>
              </w:rPr>
            </w:pPr>
          </w:p>
          <w:p w14:paraId="6680A5CE" w14:textId="77777777" w:rsidR="00354DFA" w:rsidRPr="00B839A2" w:rsidRDefault="00354DFA" w:rsidP="008B6B20">
            <w:pPr>
              <w:pStyle w:val="TableParagraph"/>
              <w:ind w:left="0"/>
              <w:rPr>
                <w:rFonts w:ascii="Times New Roman" w:eastAsia="Times New Roman" w:hAnsi="Times New Roman" w:cs="Times New Roman"/>
                <w:i/>
                <w:color w:val="000000" w:themeColor="text1"/>
                <w:sz w:val="24"/>
                <w:szCs w:val="24"/>
                <w:lang w:eastAsia="en-GB"/>
              </w:rPr>
            </w:pPr>
          </w:p>
        </w:tc>
        <w:tc>
          <w:tcPr>
            <w:tcW w:w="2592" w:type="pct"/>
          </w:tcPr>
          <w:p w14:paraId="7065B43D" w14:textId="77777777" w:rsidR="00354DFA" w:rsidRPr="00B839A2" w:rsidRDefault="00354DFA"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B839A2">
              <w:rPr>
                <w:rFonts w:ascii="Times New Roman" w:eastAsia="Times New Roman" w:hAnsi="Times New Roman" w:cs="Times New Roman"/>
                <w:b/>
                <w:i/>
                <w:color w:val="000000" w:themeColor="text1"/>
                <w:sz w:val="24"/>
                <w:szCs w:val="24"/>
                <w:u w:val="single"/>
                <w:lang w:eastAsia="en-GB"/>
              </w:rPr>
              <w:t>Introductory Activity (1</w:t>
            </w:r>
            <w:r>
              <w:rPr>
                <w:rFonts w:ascii="Times New Roman" w:eastAsia="Times New Roman" w:hAnsi="Times New Roman" w:cs="Times New Roman"/>
                <w:b/>
                <w:i/>
                <w:color w:val="000000" w:themeColor="text1"/>
                <w:sz w:val="24"/>
                <w:szCs w:val="24"/>
                <w:u w:val="single"/>
                <w:lang w:eastAsia="en-GB"/>
              </w:rPr>
              <w:t>0</w:t>
            </w:r>
            <w:r w:rsidRPr="00B839A2">
              <w:rPr>
                <w:rFonts w:ascii="Times New Roman" w:eastAsia="Times New Roman" w:hAnsi="Times New Roman" w:cs="Times New Roman"/>
                <w:b/>
                <w:i/>
                <w:color w:val="000000" w:themeColor="text1"/>
                <w:sz w:val="24"/>
                <w:szCs w:val="24"/>
                <w:u w:val="single"/>
                <w:lang w:eastAsia="en-GB"/>
              </w:rPr>
              <w:t>minutes)</w:t>
            </w:r>
          </w:p>
          <w:p w14:paraId="08C0714A" w14:textId="77777777" w:rsidR="00354DFA" w:rsidRPr="00892247" w:rsidRDefault="00354DFA" w:rsidP="008B6B20">
            <w:pPr>
              <w:rPr>
                <w:i/>
                <w:color w:val="000000" w:themeColor="text1"/>
              </w:rPr>
            </w:pPr>
            <w:r w:rsidRPr="0081683E">
              <w:rPr>
                <w:i/>
              </w:rPr>
              <w:t xml:space="preserve">Learners share ideas about items presented to them and discuss these materials in their groups. Learners </w:t>
            </w:r>
            <w:r w:rsidRPr="0081683E">
              <w:rPr>
                <w:i/>
                <w:color w:val="000000" w:themeColor="text1"/>
              </w:rPr>
              <w:t>show respect for one another’s views they interact and collaborate in their groups</w:t>
            </w:r>
            <w:r w:rsidRPr="00892247">
              <w:rPr>
                <w:i/>
                <w:iCs/>
              </w:rPr>
              <w:t xml:space="preserve"> </w:t>
            </w:r>
          </w:p>
          <w:p w14:paraId="59C6D15D" w14:textId="77777777" w:rsidR="00354DFA" w:rsidRPr="00B839A2" w:rsidRDefault="00354DFA" w:rsidP="008B6B20">
            <w:pPr>
              <w:pStyle w:val="ListParagraph"/>
              <w:ind w:left="1080"/>
              <w:rPr>
                <w:i/>
                <w:iCs/>
              </w:rPr>
            </w:pPr>
          </w:p>
          <w:p w14:paraId="3B5AC071" w14:textId="77777777" w:rsidR="00354DFA" w:rsidRPr="00B839A2" w:rsidRDefault="00354DFA" w:rsidP="008B6B20">
            <w:pPr>
              <w:pStyle w:val="ListParagraph"/>
              <w:ind w:left="1080"/>
              <w:rPr>
                <w:i/>
                <w:iCs/>
              </w:rPr>
            </w:pPr>
          </w:p>
          <w:p w14:paraId="239578DB" w14:textId="77777777" w:rsidR="00354DFA" w:rsidRPr="00B839A2" w:rsidRDefault="00354DFA" w:rsidP="008B6B20">
            <w:pPr>
              <w:pStyle w:val="ListParagraph"/>
              <w:ind w:left="1080"/>
              <w:rPr>
                <w:i/>
                <w:iCs/>
              </w:rPr>
            </w:pPr>
          </w:p>
          <w:p w14:paraId="384A402D" w14:textId="77777777" w:rsidR="00354DFA" w:rsidRPr="00B839A2" w:rsidRDefault="00354DFA" w:rsidP="008B6B20">
            <w:pPr>
              <w:rPr>
                <w:b/>
                <w:bCs/>
                <w:i/>
                <w:color w:val="000000" w:themeColor="text1"/>
                <w:u w:val="single"/>
              </w:rPr>
            </w:pPr>
            <w:r w:rsidRPr="00B839A2">
              <w:rPr>
                <w:b/>
                <w:bCs/>
                <w:i/>
                <w:color w:val="000000" w:themeColor="text1"/>
                <w:u w:val="single"/>
              </w:rPr>
              <w:t>Activity 1 (</w:t>
            </w:r>
            <w:r>
              <w:rPr>
                <w:b/>
                <w:bCs/>
                <w:i/>
                <w:color w:val="000000" w:themeColor="text1"/>
                <w:u w:val="single"/>
              </w:rPr>
              <w:t>20</w:t>
            </w:r>
            <w:r w:rsidRPr="00B839A2">
              <w:rPr>
                <w:b/>
                <w:bCs/>
                <w:i/>
                <w:color w:val="000000" w:themeColor="text1"/>
                <w:u w:val="single"/>
              </w:rPr>
              <w:t xml:space="preserve"> minutes)</w:t>
            </w:r>
          </w:p>
          <w:p w14:paraId="138CD74A" w14:textId="77777777" w:rsidR="00354DFA" w:rsidRPr="00892247" w:rsidRDefault="00354DFA" w:rsidP="008B6B20">
            <w:pPr>
              <w:rPr>
                <w:i/>
                <w:color w:val="000000" w:themeColor="text1"/>
              </w:rPr>
            </w:pPr>
            <w:r w:rsidRPr="0081683E">
              <w:rPr>
                <w:i/>
              </w:rPr>
              <w:t>In pairs learners recollect and discuss what they know about the items shown in the starter activity</w:t>
            </w:r>
          </w:p>
          <w:p w14:paraId="1D2BFCAA" w14:textId="77777777" w:rsidR="00354DFA" w:rsidRPr="00B839A2" w:rsidRDefault="00354DFA" w:rsidP="008B6B20">
            <w:pPr>
              <w:autoSpaceDE w:val="0"/>
              <w:autoSpaceDN w:val="0"/>
              <w:adjustRightInd w:val="0"/>
              <w:rPr>
                <w:b/>
                <w:i/>
                <w:color w:val="000000" w:themeColor="text1"/>
                <w:u w:val="single"/>
              </w:rPr>
            </w:pPr>
          </w:p>
          <w:p w14:paraId="3B88C3E0" w14:textId="77777777" w:rsidR="00354DFA" w:rsidRPr="00B839A2" w:rsidRDefault="00354DFA" w:rsidP="008B6B20">
            <w:pPr>
              <w:autoSpaceDE w:val="0"/>
              <w:autoSpaceDN w:val="0"/>
              <w:adjustRightInd w:val="0"/>
              <w:rPr>
                <w:b/>
                <w:i/>
                <w:color w:val="000000" w:themeColor="text1"/>
                <w:u w:val="single"/>
              </w:rPr>
            </w:pPr>
          </w:p>
          <w:p w14:paraId="08CF321C" w14:textId="77777777" w:rsidR="00354DFA" w:rsidRPr="00B839A2" w:rsidRDefault="00354DFA" w:rsidP="008B6B20">
            <w:pPr>
              <w:autoSpaceDE w:val="0"/>
              <w:autoSpaceDN w:val="0"/>
              <w:adjustRightInd w:val="0"/>
              <w:rPr>
                <w:b/>
                <w:i/>
                <w:color w:val="000000" w:themeColor="text1"/>
                <w:u w:val="single"/>
              </w:rPr>
            </w:pPr>
          </w:p>
          <w:p w14:paraId="0FC20576"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w:t>
            </w:r>
            <w:r>
              <w:rPr>
                <w:b/>
                <w:i/>
                <w:color w:val="000000" w:themeColor="text1"/>
                <w:u w:val="single"/>
              </w:rPr>
              <w:t>20</w:t>
            </w:r>
            <w:r w:rsidRPr="00B839A2">
              <w:rPr>
                <w:b/>
                <w:i/>
                <w:color w:val="000000" w:themeColor="text1"/>
                <w:u w:val="single"/>
              </w:rPr>
              <w:t xml:space="preserve"> minutes)</w:t>
            </w:r>
          </w:p>
          <w:p w14:paraId="21583691" w14:textId="77777777" w:rsidR="00354DFA" w:rsidRPr="00892247" w:rsidRDefault="00354DFA" w:rsidP="008B6B20">
            <w:pPr>
              <w:autoSpaceDE w:val="0"/>
              <w:autoSpaceDN w:val="0"/>
              <w:adjustRightInd w:val="0"/>
              <w:rPr>
                <w:i/>
                <w:iCs/>
                <w:color w:val="000000" w:themeColor="text1"/>
              </w:rPr>
            </w:pPr>
            <w:r w:rsidRPr="0081683E">
              <w:rPr>
                <w:i/>
                <w:color w:val="000000" w:themeColor="text1"/>
              </w:rPr>
              <w:t>Learners make use of available resources (e.g. Textbooks, the internet, library, etc.) to research further, branches of Biology and their importance. Learners prepare written group reports for presentation within the given time</w:t>
            </w:r>
            <w:r>
              <w:rPr>
                <w:i/>
                <w:color w:val="000000" w:themeColor="text1"/>
              </w:rPr>
              <w:t>.</w:t>
            </w:r>
          </w:p>
        </w:tc>
      </w:tr>
      <w:tr w:rsidR="00354DFA" w:rsidRPr="00B839A2" w14:paraId="645C7509" w14:textId="77777777" w:rsidTr="008B6B20">
        <w:trPr>
          <w:trHeight w:val="340"/>
        </w:trPr>
        <w:tc>
          <w:tcPr>
            <w:tcW w:w="5000" w:type="pct"/>
            <w:gridSpan w:val="3"/>
            <w:shd w:val="clear" w:color="auto" w:fill="FFF2CC" w:themeFill="accent4" w:themeFillTint="33"/>
          </w:tcPr>
          <w:p w14:paraId="2E789E44" w14:textId="77777777" w:rsidR="00354DFA" w:rsidRPr="00CA08D5" w:rsidRDefault="00354DFA" w:rsidP="008B6B20">
            <w:pPr>
              <w:rPr>
                <w:b/>
                <w:bCs/>
                <w:i/>
                <w:iCs/>
              </w:rPr>
            </w:pPr>
            <w:r w:rsidRPr="00B839A2">
              <w:rPr>
                <w:b/>
                <w:bCs/>
              </w:rPr>
              <w:t>Assessment</w:t>
            </w:r>
            <w:r w:rsidRPr="00B839A2">
              <w:rPr>
                <w:b/>
                <w:bCs/>
                <w:lang w:val="en-GB"/>
              </w:rPr>
              <w:t xml:space="preserve"> DoK aligned to the Curriculum and Subject</w:t>
            </w:r>
            <w:r>
              <w:rPr>
                <w:b/>
                <w:bCs/>
                <w:lang w:val="en-GB"/>
              </w:rPr>
              <w:t xml:space="preserve"> Teacher</w:t>
            </w:r>
            <w:r w:rsidRPr="00B839A2">
              <w:rPr>
                <w:b/>
                <w:bCs/>
                <w:lang w:val="en-GB"/>
              </w:rPr>
              <w:t xml:space="preserve"> Manual</w:t>
            </w:r>
          </w:p>
        </w:tc>
      </w:tr>
      <w:tr w:rsidR="00354DFA" w:rsidRPr="00B839A2" w14:paraId="191726F7" w14:textId="77777777" w:rsidTr="008B6B20">
        <w:trPr>
          <w:trHeight w:val="340"/>
        </w:trPr>
        <w:tc>
          <w:tcPr>
            <w:tcW w:w="5000" w:type="pct"/>
            <w:gridSpan w:val="3"/>
          </w:tcPr>
          <w:p w14:paraId="4A02CE68" w14:textId="77777777" w:rsidR="00354DFA" w:rsidRPr="00F45D87" w:rsidRDefault="00354DFA" w:rsidP="008B6B20">
            <w:pPr>
              <w:rPr>
                <w:bCs/>
                <w:i/>
                <w:iCs/>
              </w:rPr>
            </w:pPr>
            <w:r w:rsidRPr="00F45D87">
              <w:rPr>
                <w:bCs/>
                <w:i/>
                <w:iCs/>
              </w:rPr>
              <w:t>Level 1: Recall:</w:t>
            </w:r>
          </w:p>
          <w:p w14:paraId="68B55A73" w14:textId="77777777" w:rsidR="00354DFA" w:rsidRPr="00F45D87" w:rsidRDefault="00354DFA" w:rsidP="008B6B20">
            <w:pPr>
              <w:rPr>
                <w:bCs/>
                <w:i/>
                <w:iCs/>
              </w:rPr>
            </w:pPr>
            <w:r w:rsidRPr="00F45D87">
              <w:rPr>
                <w:bCs/>
                <w:i/>
                <w:iCs/>
              </w:rPr>
              <w:t>List at least five branches of biology</w:t>
            </w:r>
          </w:p>
          <w:p w14:paraId="105BD27C" w14:textId="77777777" w:rsidR="00354DFA" w:rsidRPr="00F45D87" w:rsidRDefault="00354DFA" w:rsidP="008B6B20">
            <w:pPr>
              <w:rPr>
                <w:bCs/>
                <w:i/>
                <w:iCs/>
              </w:rPr>
            </w:pPr>
            <w:r w:rsidRPr="00F45D87">
              <w:rPr>
                <w:bCs/>
                <w:i/>
                <w:iCs/>
              </w:rPr>
              <w:t>Level 2: Skills of conceptual understanding;</w:t>
            </w:r>
          </w:p>
          <w:p w14:paraId="2DA69752" w14:textId="77777777" w:rsidR="00354DFA" w:rsidRPr="00F45D87" w:rsidRDefault="00354DFA" w:rsidP="008B6B20">
            <w:pPr>
              <w:rPr>
                <w:bCs/>
                <w:i/>
                <w:iCs/>
              </w:rPr>
            </w:pPr>
            <w:r w:rsidRPr="00F45D87">
              <w:rPr>
                <w:bCs/>
                <w:i/>
                <w:iCs/>
              </w:rPr>
              <w:t>Summarise your understanding of the term Biology.</w:t>
            </w:r>
          </w:p>
          <w:p w14:paraId="6B07E813" w14:textId="77777777" w:rsidR="00354DFA" w:rsidRPr="00F45D87" w:rsidRDefault="00354DFA" w:rsidP="008B6B20">
            <w:pPr>
              <w:rPr>
                <w:bCs/>
                <w:i/>
                <w:iCs/>
              </w:rPr>
            </w:pPr>
            <w:r w:rsidRPr="00F45D87">
              <w:rPr>
                <w:bCs/>
                <w:i/>
                <w:iCs/>
              </w:rPr>
              <w:t xml:space="preserve">Level 3: Strategic Thinking </w:t>
            </w:r>
          </w:p>
          <w:p w14:paraId="295EFF17" w14:textId="77777777" w:rsidR="00354DFA" w:rsidRPr="00F45D87" w:rsidRDefault="00354DFA" w:rsidP="008B6B20">
            <w:pPr>
              <w:rPr>
                <w:bCs/>
                <w:i/>
                <w:iCs/>
              </w:rPr>
            </w:pPr>
            <w:r w:rsidRPr="00F45D87">
              <w:rPr>
                <w:bCs/>
                <w:i/>
                <w:iCs/>
              </w:rPr>
              <w:lastRenderedPageBreak/>
              <w:t>Considering the items given, explain 5 to 8 ways the knowledge of Biology is applied in everyday life.</w:t>
            </w:r>
          </w:p>
          <w:p w14:paraId="3C6CD545" w14:textId="77777777" w:rsidR="00354DFA" w:rsidRPr="00F45D87" w:rsidRDefault="00354DFA" w:rsidP="008B6B20">
            <w:pPr>
              <w:rPr>
                <w:bCs/>
                <w:i/>
                <w:iCs/>
              </w:rPr>
            </w:pPr>
            <w:r w:rsidRPr="00F45D87">
              <w:rPr>
                <w:bCs/>
                <w:i/>
                <w:iCs/>
              </w:rPr>
              <w:t>Level 3: Strategic Thinking</w:t>
            </w:r>
          </w:p>
          <w:p w14:paraId="363E8F95" w14:textId="77777777" w:rsidR="00354DFA" w:rsidRPr="00B839A2" w:rsidRDefault="00354DFA" w:rsidP="008B6B20">
            <w:pPr>
              <w:rPr>
                <w:b/>
                <w:bCs/>
                <w:i/>
                <w:iCs/>
              </w:rPr>
            </w:pPr>
            <w:r w:rsidRPr="00F45D87">
              <w:rPr>
                <w:bCs/>
                <w:i/>
                <w:iCs/>
              </w:rPr>
              <w:t>Cite evidence on how can Biology is linked to other fields of study.</w:t>
            </w:r>
          </w:p>
        </w:tc>
      </w:tr>
      <w:tr w:rsidR="00354DFA" w:rsidRPr="00B839A2" w14:paraId="39A3B0AA" w14:textId="77777777" w:rsidTr="008B6B20">
        <w:trPr>
          <w:trHeight w:val="340"/>
        </w:trPr>
        <w:tc>
          <w:tcPr>
            <w:tcW w:w="5000" w:type="pct"/>
            <w:gridSpan w:val="3"/>
            <w:shd w:val="clear" w:color="auto" w:fill="FFF2CC" w:themeFill="accent4" w:themeFillTint="33"/>
            <w:vAlign w:val="center"/>
          </w:tcPr>
          <w:p w14:paraId="283E916C" w14:textId="77777777" w:rsidR="00354DFA" w:rsidRDefault="00354DFA" w:rsidP="008B6B20">
            <w:pPr>
              <w:jc w:val="center"/>
              <w:rPr>
                <w:b/>
                <w:bCs/>
                <w:lang w:val="en-GB"/>
              </w:rPr>
            </w:pPr>
            <w:r w:rsidRPr="00B839A2">
              <w:rPr>
                <w:b/>
                <w:bCs/>
                <w:lang w:val="en-GB"/>
              </w:rPr>
              <w:lastRenderedPageBreak/>
              <w:t>Lesson Closure</w:t>
            </w:r>
            <w:r>
              <w:rPr>
                <w:b/>
                <w:bCs/>
                <w:lang w:val="en-GB"/>
              </w:rPr>
              <w:t xml:space="preserve"> </w:t>
            </w:r>
          </w:p>
          <w:p w14:paraId="035D9EDA" w14:textId="77777777" w:rsidR="00354DFA" w:rsidRPr="005E7811" w:rsidRDefault="00354DFA" w:rsidP="008B6B20">
            <w:pPr>
              <w:jc w:val="center"/>
              <w:rPr>
                <w:b/>
                <w:bCs/>
                <w:i/>
                <w:iCs/>
                <w:color w:val="FF0000"/>
              </w:rPr>
            </w:pPr>
            <w:r>
              <w:rPr>
                <w:b/>
                <w:bCs/>
                <w:i/>
                <w:iCs/>
                <w:color w:val="FF0000"/>
              </w:rPr>
              <w:t>In completing this part, refer to the Essential Questions to check that learning has taken place.</w:t>
            </w:r>
          </w:p>
        </w:tc>
      </w:tr>
      <w:tr w:rsidR="00354DFA" w:rsidRPr="00B839A2" w14:paraId="34E87399" w14:textId="77777777" w:rsidTr="008B6B20">
        <w:trPr>
          <w:trHeight w:val="1296"/>
        </w:trPr>
        <w:tc>
          <w:tcPr>
            <w:tcW w:w="5000" w:type="pct"/>
            <w:gridSpan w:val="3"/>
            <w:shd w:val="clear" w:color="auto" w:fill="auto"/>
          </w:tcPr>
          <w:p w14:paraId="57BD4EAF" w14:textId="77777777" w:rsidR="00354DFA" w:rsidRPr="00B839A2" w:rsidRDefault="00354DFA" w:rsidP="008B6B20">
            <w:pPr>
              <w:pStyle w:val="NoSpacing"/>
              <w:spacing w:before="120" w:after="120"/>
              <w:rPr>
                <w:rFonts w:ascii="Times New Roman" w:hAnsi="Times New Roman" w:cs="Times New Roman"/>
                <w:b/>
                <w:i/>
                <w:sz w:val="24"/>
                <w:szCs w:val="24"/>
                <w:u w:val="single"/>
              </w:rPr>
            </w:pPr>
            <w:r w:rsidRPr="00B839A2">
              <w:rPr>
                <w:rFonts w:ascii="Times New Roman" w:hAnsi="Times New Roman" w:cs="Times New Roman"/>
                <w:b/>
                <w:i/>
                <w:sz w:val="24"/>
                <w:szCs w:val="24"/>
                <w:u w:val="single"/>
              </w:rPr>
              <w:t xml:space="preserve">Activity (5 minutes) </w:t>
            </w:r>
          </w:p>
          <w:p w14:paraId="1480831E" w14:textId="77777777" w:rsidR="00354DFA" w:rsidRPr="00892247" w:rsidRDefault="00354DFA" w:rsidP="008B6B20">
            <w:pPr>
              <w:pStyle w:val="ListParagraph"/>
              <w:numPr>
                <w:ilvl w:val="0"/>
                <w:numId w:val="22"/>
              </w:numPr>
              <w:rPr>
                <w:i/>
              </w:rPr>
            </w:pPr>
            <w:r w:rsidRPr="00892247">
              <w:rPr>
                <w:i/>
              </w:rPr>
              <w:t>Ask each group to present a concept map of the focal point of each activity as a summary of the lesson</w:t>
            </w:r>
          </w:p>
          <w:p w14:paraId="2132CCD3" w14:textId="77777777" w:rsidR="00354DFA" w:rsidRPr="00B839A2" w:rsidRDefault="00354DFA" w:rsidP="008B6B20">
            <w:pPr>
              <w:pStyle w:val="NoSpacing"/>
              <w:numPr>
                <w:ilvl w:val="0"/>
                <w:numId w:val="22"/>
              </w:numPr>
              <w:spacing w:before="120" w:after="120"/>
              <w:rPr>
                <w:rFonts w:ascii="Times New Roman" w:hAnsi="Times New Roman" w:cs="Times New Roman"/>
                <w:i/>
                <w:sz w:val="24"/>
                <w:szCs w:val="24"/>
              </w:rPr>
            </w:pPr>
            <w:r w:rsidRPr="00892247">
              <w:rPr>
                <w:rFonts w:ascii="Times New Roman" w:hAnsi="Times New Roman" w:cs="Times New Roman"/>
                <w:i/>
                <w:sz w:val="24"/>
                <w:szCs w:val="24"/>
              </w:rPr>
              <w:t>Assign an activity for the fields of work related to biology</w:t>
            </w:r>
            <w:r>
              <w:rPr>
                <w:rFonts w:ascii="Times New Roman" w:hAnsi="Times New Roman" w:cs="Times New Roman"/>
                <w:i/>
                <w:sz w:val="24"/>
                <w:szCs w:val="24"/>
              </w:rPr>
              <w:t xml:space="preserve"> </w:t>
            </w:r>
          </w:p>
        </w:tc>
      </w:tr>
      <w:tr w:rsidR="00354DFA" w:rsidRPr="00B839A2" w14:paraId="3B5493CE" w14:textId="77777777" w:rsidTr="008B6B20">
        <w:trPr>
          <w:trHeight w:val="340"/>
        </w:trPr>
        <w:tc>
          <w:tcPr>
            <w:tcW w:w="5000" w:type="pct"/>
            <w:gridSpan w:val="3"/>
            <w:shd w:val="clear" w:color="auto" w:fill="FFF2CC" w:themeFill="accent4" w:themeFillTint="33"/>
            <w:vAlign w:val="center"/>
          </w:tcPr>
          <w:p w14:paraId="54A79038" w14:textId="77777777" w:rsidR="00354DFA" w:rsidRPr="00B839A2" w:rsidRDefault="00354DFA" w:rsidP="008B6B20">
            <w:pPr>
              <w:jc w:val="center"/>
              <w:rPr>
                <w:b/>
                <w:bCs/>
              </w:rPr>
            </w:pPr>
            <w:r w:rsidRPr="00B839A2">
              <w:rPr>
                <w:b/>
                <w:bCs/>
              </w:rPr>
              <w:t>Reflection &amp; Remarks</w:t>
            </w:r>
            <w:r>
              <w:rPr>
                <w:b/>
                <w:bCs/>
              </w:rPr>
              <w:t xml:space="preserve"> (After the lesson)</w:t>
            </w:r>
          </w:p>
        </w:tc>
      </w:tr>
      <w:tr w:rsidR="00354DFA" w:rsidRPr="00B839A2" w14:paraId="58BE2AD2" w14:textId="77777777" w:rsidTr="008B6B20">
        <w:trPr>
          <w:trHeight w:val="340"/>
        </w:trPr>
        <w:tc>
          <w:tcPr>
            <w:tcW w:w="5000" w:type="pct"/>
            <w:gridSpan w:val="3"/>
            <w:vAlign w:val="center"/>
          </w:tcPr>
          <w:p w14:paraId="36B7090C" w14:textId="77777777" w:rsidR="00354DFA" w:rsidRPr="0081683E" w:rsidRDefault="00354DFA" w:rsidP="008B6B20">
            <w:pPr>
              <w:pStyle w:val="ListParagraph"/>
              <w:numPr>
                <w:ilvl w:val="0"/>
                <w:numId w:val="23"/>
              </w:numPr>
              <w:jc w:val="both"/>
              <w:rPr>
                <w:bCs/>
                <w:i/>
                <w:color w:val="000000" w:themeColor="text1"/>
              </w:rPr>
            </w:pPr>
            <w:r w:rsidRPr="0081683E">
              <w:rPr>
                <w:bCs/>
                <w:i/>
                <w:color w:val="000000" w:themeColor="text1"/>
              </w:rPr>
              <w:t>What was my best moment in the lesson?</w:t>
            </w:r>
          </w:p>
          <w:p w14:paraId="26E2E894" w14:textId="77777777" w:rsidR="00354DFA" w:rsidRPr="0081683E" w:rsidRDefault="00354DFA" w:rsidP="008B6B20">
            <w:pPr>
              <w:pStyle w:val="ListParagraph"/>
              <w:numPr>
                <w:ilvl w:val="0"/>
                <w:numId w:val="23"/>
              </w:numPr>
              <w:jc w:val="both"/>
              <w:rPr>
                <w:b/>
                <w:i/>
                <w:color w:val="000000" w:themeColor="text1"/>
              </w:rPr>
            </w:pPr>
            <w:r w:rsidRPr="0081683E">
              <w:rPr>
                <w:i/>
              </w:rPr>
              <w:t>Did I managed and control my class well?</w:t>
            </w:r>
          </w:p>
          <w:p w14:paraId="6A0139B9" w14:textId="77777777" w:rsidR="00354DFA" w:rsidRPr="0081683E" w:rsidRDefault="00354DFA" w:rsidP="008B6B20">
            <w:pPr>
              <w:pStyle w:val="ListParagraph"/>
              <w:numPr>
                <w:ilvl w:val="0"/>
                <w:numId w:val="23"/>
              </w:numPr>
              <w:jc w:val="both"/>
              <w:rPr>
                <w:i/>
              </w:rPr>
            </w:pPr>
            <w:r w:rsidRPr="0081683E">
              <w:rPr>
                <w:i/>
              </w:rPr>
              <w:t>What will I do differently?</w:t>
            </w:r>
          </w:p>
          <w:p w14:paraId="4C1064BE" w14:textId="77777777" w:rsidR="00354DFA" w:rsidRPr="0081683E" w:rsidRDefault="00354DFA" w:rsidP="008B6B20">
            <w:pPr>
              <w:pStyle w:val="ListParagraph"/>
              <w:numPr>
                <w:ilvl w:val="0"/>
                <w:numId w:val="23"/>
              </w:numPr>
              <w:jc w:val="both"/>
              <w:rPr>
                <w:i/>
              </w:rPr>
            </w:pPr>
            <w:r w:rsidRPr="0081683E">
              <w:rPr>
                <w:i/>
              </w:rPr>
              <w:t>What did the learners find difficult to understand?</w:t>
            </w:r>
          </w:p>
          <w:p w14:paraId="2BF5B480" w14:textId="77777777" w:rsidR="00354DFA" w:rsidRPr="0081683E" w:rsidRDefault="00354DFA" w:rsidP="008B6B20">
            <w:pPr>
              <w:pStyle w:val="ListParagraph"/>
              <w:numPr>
                <w:ilvl w:val="0"/>
                <w:numId w:val="23"/>
              </w:numPr>
              <w:jc w:val="both"/>
              <w:rPr>
                <w:i/>
              </w:rPr>
            </w:pPr>
            <w:r w:rsidRPr="0081683E">
              <w:rPr>
                <w:i/>
              </w:rPr>
              <w:t>What activities did the learners complete with ease and on time?</w:t>
            </w:r>
          </w:p>
          <w:p w14:paraId="0C1A666C" w14:textId="77777777" w:rsidR="00354DFA" w:rsidRPr="0081683E" w:rsidRDefault="00354DFA" w:rsidP="008B6B20">
            <w:pPr>
              <w:pStyle w:val="ListParagraph"/>
              <w:numPr>
                <w:ilvl w:val="0"/>
                <w:numId w:val="23"/>
              </w:numPr>
              <w:jc w:val="both"/>
              <w:rPr>
                <w:i/>
              </w:rPr>
            </w:pPr>
            <w:r w:rsidRPr="0081683E">
              <w:rPr>
                <w:i/>
              </w:rPr>
              <w:t xml:space="preserve">Did I pay particular attention to learners with special educational needs (SEN)? </w:t>
            </w:r>
          </w:p>
          <w:p w14:paraId="6BD8017E" w14:textId="77777777" w:rsidR="00354DFA" w:rsidRPr="00B839A2" w:rsidRDefault="00354DFA" w:rsidP="008B6B20">
            <w:pPr>
              <w:pStyle w:val="TableParagraph"/>
              <w:jc w:val="both"/>
              <w:rPr>
                <w:rFonts w:ascii="Times New Roman" w:hAnsi="Times New Roman" w:cs="Times New Roman"/>
                <w:i/>
                <w:sz w:val="24"/>
                <w:szCs w:val="24"/>
              </w:rPr>
            </w:pPr>
          </w:p>
        </w:tc>
      </w:tr>
      <w:tr w:rsidR="00354DFA" w:rsidRPr="00B839A2" w14:paraId="76410C50" w14:textId="77777777" w:rsidTr="008B6B20">
        <w:trPr>
          <w:gridAfter w:val="1"/>
          <w:wAfter w:w="3" w:type="pct"/>
          <w:trHeight w:val="340"/>
        </w:trPr>
        <w:tc>
          <w:tcPr>
            <w:tcW w:w="4997" w:type="pct"/>
            <w:gridSpan w:val="2"/>
            <w:shd w:val="clear" w:color="auto" w:fill="FFF2CC" w:themeFill="accent4" w:themeFillTint="33"/>
            <w:vAlign w:val="center"/>
          </w:tcPr>
          <w:p w14:paraId="127D916F" w14:textId="77777777" w:rsidR="00354DFA" w:rsidRPr="00B839A2" w:rsidRDefault="00354DFA" w:rsidP="008B6B20">
            <w:pPr>
              <w:jc w:val="center"/>
              <w:rPr>
                <w:b/>
                <w:bCs/>
              </w:rPr>
            </w:pPr>
            <w:r w:rsidRPr="00B839A2">
              <w:rPr>
                <w:b/>
                <w:color w:val="000000" w:themeColor="text1"/>
              </w:rPr>
              <w:t xml:space="preserve">Lesson </w:t>
            </w:r>
            <w:r>
              <w:rPr>
                <w:b/>
                <w:color w:val="000000" w:themeColor="text1"/>
              </w:rPr>
              <w:t>2</w:t>
            </w:r>
          </w:p>
        </w:tc>
      </w:tr>
      <w:tr w:rsidR="00354DFA" w:rsidRPr="00B839A2" w14:paraId="7AD2A104" w14:textId="77777777" w:rsidTr="008B6B20">
        <w:trPr>
          <w:gridAfter w:val="1"/>
          <w:wAfter w:w="3" w:type="pct"/>
          <w:trHeight w:val="340"/>
        </w:trPr>
        <w:tc>
          <w:tcPr>
            <w:tcW w:w="4997" w:type="pct"/>
            <w:gridSpan w:val="2"/>
            <w:shd w:val="clear" w:color="auto" w:fill="FFF2CC" w:themeFill="accent4" w:themeFillTint="33"/>
            <w:vAlign w:val="center"/>
          </w:tcPr>
          <w:p w14:paraId="388253B9" w14:textId="77777777" w:rsidR="00354DFA" w:rsidRPr="00B839A2" w:rsidRDefault="00354DFA" w:rsidP="008B6B20">
            <w:pPr>
              <w:jc w:val="center"/>
              <w:rPr>
                <w:b/>
                <w:bCs/>
              </w:rPr>
            </w:pPr>
            <w:r w:rsidRPr="00B839A2">
              <w:rPr>
                <w:b/>
                <w:bCs/>
              </w:rPr>
              <w:t>Main Lesson</w:t>
            </w:r>
            <w:r w:rsidRPr="00B839A2">
              <w:rPr>
                <w:b/>
                <w:bCs/>
                <w:lang w:val="en-GB"/>
              </w:rPr>
              <w:t xml:space="preserve"> drawing on Concepts, Skills and Competencies to reinforce as in the Subject </w:t>
            </w:r>
            <w:r>
              <w:rPr>
                <w:b/>
                <w:bCs/>
                <w:lang w:val="en-GB"/>
              </w:rPr>
              <w:t xml:space="preserve">Teacher </w:t>
            </w:r>
            <w:r w:rsidRPr="00B839A2">
              <w:rPr>
                <w:b/>
                <w:bCs/>
                <w:lang w:val="en-GB"/>
              </w:rPr>
              <w:t>Manual</w:t>
            </w:r>
          </w:p>
        </w:tc>
      </w:tr>
      <w:tr w:rsidR="00354DFA" w:rsidRPr="00B839A2" w14:paraId="77F79A2F" w14:textId="77777777" w:rsidTr="008B6B20">
        <w:trPr>
          <w:gridAfter w:val="1"/>
          <w:wAfter w:w="3" w:type="pct"/>
          <w:trHeight w:val="340"/>
        </w:trPr>
        <w:tc>
          <w:tcPr>
            <w:tcW w:w="2405" w:type="pct"/>
            <w:shd w:val="clear" w:color="auto" w:fill="FFF2CC" w:themeFill="accent4" w:themeFillTint="33"/>
            <w:vAlign w:val="center"/>
          </w:tcPr>
          <w:p w14:paraId="7D781B39" w14:textId="77777777" w:rsidR="00354DFA" w:rsidRPr="00B839A2" w:rsidRDefault="00354DFA" w:rsidP="008B6B20">
            <w:pPr>
              <w:jc w:val="center"/>
              <w:rPr>
                <w:b/>
                <w:bCs/>
                <w:i/>
              </w:rPr>
            </w:pPr>
            <w:r w:rsidRPr="00B839A2">
              <w:rPr>
                <w:b/>
                <w:bCs/>
                <w:i/>
              </w:rPr>
              <w:t xml:space="preserve">Teacher Activity </w:t>
            </w:r>
          </w:p>
        </w:tc>
        <w:tc>
          <w:tcPr>
            <w:tcW w:w="2592" w:type="pct"/>
            <w:shd w:val="clear" w:color="auto" w:fill="FFF2CC" w:themeFill="accent4" w:themeFillTint="33"/>
            <w:vAlign w:val="center"/>
          </w:tcPr>
          <w:p w14:paraId="03B954D1" w14:textId="77777777" w:rsidR="00354DFA" w:rsidRPr="00B839A2" w:rsidRDefault="00354DFA" w:rsidP="008B6B20">
            <w:pPr>
              <w:jc w:val="center"/>
              <w:rPr>
                <w:b/>
                <w:bCs/>
                <w:i/>
              </w:rPr>
            </w:pPr>
            <w:r w:rsidRPr="00B839A2">
              <w:rPr>
                <w:b/>
                <w:bCs/>
                <w:i/>
              </w:rPr>
              <w:t>Learner Activity</w:t>
            </w:r>
          </w:p>
        </w:tc>
      </w:tr>
      <w:tr w:rsidR="00354DFA" w:rsidRPr="00B839A2" w14:paraId="0C49E7D1" w14:textId="77777777" w:rsidTr="008B6B20">
        <w:trPr>
          <w:gridAfter w:val="1"/>
          <w:wAfter w:w="3" w:type="pct"/>
          <w:trHeight w:val="340"/>
        </w:trPr>
        <w:tc>
          <w:tcPr>
            <w:tcW w:w="4997" w:type="pct"/>
            <w:gridSpan w:val="2"/>
            <w:shd w:val="clear" w:color="auto" w:fill="auto"/>
            <w:vAlign w:val="center"/>
          </w:tcPr>
          <w:p w14:paraId="70E2E91E" w14:textId="77777777" w:rsidR="00354DFA" w:rsidRPr="00B839A2" w:rsidRDefault="00354DFA"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032DBE">
              <w:rPr>
                <w:rFonts w:asciiTheme="majorBidi" w:hAnsiTheme="majorBidi" w:cstheme="majorBidi"/>
                <w:b/>
                <w:bCs/>
                <w:sz w:val="24"/>
                <w:szCs w:val="24"/>
              </w:rPr>
              <w:t xml:space="preserve">Starter </w:t>
            </w:r>
            <w:r w:rsidRPr="00B839A2">
              <w:rPr>
                <w:rFonts w:ascii="Times New Roman" w:eastAsia="Times New Roman" w:hAnsi="Times New Roman" w:cs="Times New Roman"/>
                <w:b/>
                <w:i/>
                <w:color w:val="000000" w:themeColor="text1"/>
                <w:sz w:val="24"/>
                <w:szCs w:val="24"/>
                <w:u w:val="single"/>
                <w:lang w:eastAsia="en-GB"/>
              </w:rPr>
              <w:t>Activity (</w:t>
            </w:r>
            <w:r>
              <w:rPr>
                <w:rFonts w:ascii="Times New Roman" w:eastAsia="Times New Roman" w:hAnsi="Times New Roman" w:cs="Times New Roman"/>
                <w:b/>
                <w:i/>
                <w:color w:val="000000" w:themeColor="text1"/>
                <w:sz w:val="24"/>
                <w:szCs w:val="24"/>
                <w:u w:val="single"/>
                <w:lang w:eastAsia="en-GB"/>
              </w:rPr>
              <w:t>5</w:t>
            </w:r>
            <w:r w:rsidRPr="00B839A2">
              <w:rPr>
                <w:rFonts w:ascii="Times New Roman" w:eastAsia="Times New Roman" w:hAnsi="Times New Roman" w:cs="Times New Roman"/>
                <w:b/>
                <w:i/>
                <w:color w:val="000000" w:themeColor="text1"/>
                <w:sz w:val="24"/>
                <w:szCs w:val="24"/>
                <w:u w:val="single"/>
                <w:lang w:eastAsia="en-GB"/>
              </w:rPr>
              <w:t xml:space="preserve"> minutes) </w:t>
            </w:r>
          </w:p>
          <w:p w14:paraId="4C162167" w14:textId="77777777" w:rsidR="00354DFA" w:rsidRPr="0081683E" w:rsidRDefault="00354DFA" w:rsidP="008B6B20">
            <w:pPr>
              <w:pStyle w:val="TableParagraph"/>
              <w:spacing w:line="265" w:lineRule="exact"/>
              <w:ind w:left="0"/>
              <w:jc w:val="both"/>
              <w:rPr>
                <w:rFonts w:ascii="Times New Roman" w:hAnsi="Times New Roman" w:cs="Times New Roman"/>
                <w:bCs/>
                <w:i/>
                <w:color w:val="000000" w:themeColor="text1"/>
                <w:sz w:val="24"/>
                <w:szCs w:val="24"/>
              </w:rPr>
            </w:pPr>
            <w:r>
              <w:rPr>
                <w:rFonts w:ascii="Times New Roman" w:eastAsia="Times New Roman" w:hAnsi="Times New Roman" w:cs="Times New Roman"/>
                <w:i/>
                <w:color w:val="000000" w:themeColor="text1"/>
                <w:sz w:val="24"/>
                <w:szCs w:val="24"/>
                <w:lang w:eastAsia="en-GB"/>
              </w:rPr>
              <w:t xml:space="preserve"> </w:t>
            </w:r>
            <w:r w:rsidRPr="0081683E">
              <w:rPr>
                <w:rFonts w:ascii="Times New Roman" w:hAnsi="Times New Roman" w:cs="Times New Roman"/>
                <w:bCs/>
                <w:i/>
                <w:color w:val="000000" w:themeColor="text1"/>
                <w:sz w:val="24"/>
                <w:szCs w:val="24"/>
              </w:rPr>
              <w:t>Learners watch a short video/ pictures of scientists at work in different branches relating to biology and randomly call learners to predict the main theme/focal point of the lesson.</w:t>
            </w:r>
          </w:p>
          <w:p w14:paraId="080C4FDA" w14:textId="77777777" w:rsidR="00354DFA" w:rsidRDefault="00354DFA" w:rsidP="008B6B20">
            <w:pPr>
              <w:rPr>
                <w:b/>
                <w:bCs/>
                <w:i/>
              </w:rPr>
            </w:pPr>
          </w:p>
          <w:p w14:paraId="5B601318" w14:textId="77777777" w:rsidR="00354DFA" w:rsidRDefault="00354DFA" w:rsidP="008B6B20">
            <w:pPr>
              <w:jc w:val="center"/>
              <w:rPr>
                <w:b/>
                <w:bCs/>
                <w:i/>
              </w:rPr>
            </w:pPr>
          </w:p>
          <w:p w14:paraId="0FC962B4" w14:textId="77777777" w:rsidR="00354DFA" w:rsidRDefault="00354DFA" w:rsidP="008B6B20">
            <w:pPr>
              <w:jc w:val="center"/>
              <w:rPr>
                <w:b/>
                <w:bCs/>
                <w:i/>
              </w:rPr>
            </w:pPr>
          </w:p>
          <w:p w14:paraId="3BDC44D8" w14:textId="77777777" w:rsidR="00354DFA" w:rsidRPr="00B839A2" w:rsidRDefault="00354DFA" w:rsidP="008B6B20">
            <w:pPr>
              <w:jc w:val="center"/>
              <w:rPr>
                <w:b/>
                <w:bCs/>
                <w:i/>
              </w:rPr>
            </w:pPr>
          </w:p>
        </w:tc>
      </w:tr>
      <w:tr w:rsidR="00354DFA" w:rsidRPr="00B839A2" w14:paraId="0966273A" w14:textId="77777777" w:rsidTr="008B6B20">
        <w:trPr>
          <w:gridAfter w:val="1"/>
          <w:wAfter w:w="3" w:type="pct"/>
          <w:trHeight w:val="340"/>
        </w:trPr>
        <w:tc>
          <w:tcPr>
            <w:tcW w:w="2405" w:type="pct"/>
          </w:tcPr>
          <w:p w14:paraId="0A4EEC22"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Introductory activity (</w:t>
            </w:r>
            <w:r>
              <w:rPr>
                <w:b/>
                <w:i/>
                <w:color w:val="000000" w:themeColor="text1"/>
                <w:u w:val="single"/>
              </w:rPr>
              <w:t>10</w:t>
            </w:r>
            <w:r w:rsidRPr="00B839A2">
              <w:rPr>
                <w:b/>
                <w:i/>
                <w:color w:val="000000" w:themeColor="text1"/>
                <w:u w:val="single"/>
              </w:rPr>
              <w:t xml:space="preserve"> minutes)</w:t>
            </w:r>
          </w:p>
          <w:p w14:paraId="10C59877" w14:textId="77777777" w:rsidR="00354DFA" w:rsidRPr="0081683E" w:rsidRDefault="00354DFA" w:rsidP="008B6B20">
            <w:pPr>
              <w:pStyle w:val="TableParagraph"/>
              <w:ind w:left="0"/>
              <w:rPr>
                <w:rFonts w:ascii="Times New Roman" w:hAnsi="Times New Roman" w:cs="Times New Roman"/>
                <w:i/>
                <w:color w:val="000000" w:themeColor="text1"/>
                <w:sz w:val="24"/>
                <w:szCs w:val="24"/>
              </w:rPr>
            </w:pPr>
            <w:r w:rsidRPr="0081683E">
              <w:rPr>
                <w:rFonts w:ascii="Times New Roman" w:hAnsi="Times New Roman" w:cs="Times New Roman"/>
                <w:i/>
                <w:color w:val="000000" w:themeColor="text1"/>
                <w:sz w:val="24"/>
                <w:szCs w:val="24"/>
              </w:rPr>
              <w:t>Put learners in mixed-ability, gender-balanced groups, and ask them to link the various branches of biology they can identify in the picture of the various units in a hospital. Encourage learners to support one another as they collaborate in their groups.</w:t>
            </w:r>
          </w:p>
          <w:p w14:paraId="0776C4FB" w14:textId="77777777" w:rsidR="00354DFA" w:rsidRPr="0081683E" w:rsidRDefault="00354DFA" w:rsidP="008B6B20">
            <w:pPr>
              <w:pStyle w:val="NoSpacing"/>
              <w:spacing w:before="120" w:after="120"/>
              <w:rPr>
                <w:rFonts w:ascii="Times New Roman" w:hAnsi="Times New Roman" w:cs="Times New Roman"/>
                <w:b/>
                <w:i/>
                <w:color w:val="000000" w:themeColor="text1"/>
                <w:sz w:val="24"/>
                <w:szCs w:val="24"/>
                <w:u w:val="single"/>
              </w:rPr>
            </w:pPr>
          </w:p>
          <w:p w14:paraId="726F8A0D" w14:textId="77777777" w:rsidR="00354DFA" w:rsidRPr="00E11AAE" w:rsidRDefault="00354DFA" w:rsidP="008B6B20">
            <w:pPr>
              <w:autoSpaceDE w:val="0"/>
              <w:autoSpaceDN w:val="0"/>
              <w:adjustRightInd w:val="0"/>
              <w:rPr>
                <w:bCs/>
                <w:i/>
                <w:color w:val="000000" w:themeColor="text1"/>
              </w:rPr>
            </w:pPr>
            <w:r w:rsidRPr="00E11AAE">
              <w:rPr>
                <w:bCs/>
                <w:i/>
                <w:color w:val="000000" w:themeColor="text1"/>
              </w:rPr>
              <w:t xml:space="preserve"> </w:t>
            </w:r>
          </w:p>
          <w:p w14:paraId="3C100FC1"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1 (</w:t>
            </w:r>
            <w:r>
              <w:rPr>
                <w:b/>
                <w:i/>
                <w:color w:val="000000" w:themeColor="text1"/>
                <w:u w:val="single"/>
              </w:rPr>
              <w:t>20</w:t>
            </w:r>
            <w:r w:rsidRPr="00B839A2">
              <w:rPr>
                <w:b/>
                <w:i/>
                <w:color w:val="000000" w:themeColor="text1"/>
                <w:u w:val="single"/>
              </w:rPr>
              <w:t xml:space="preserve"> minutes)</w:t>
            </w:r>
          </w:p>
          <w:p w14:paraId="4F3942D8" w14:textId="77777777" w:rsidR="00354DFA" w:rsidRPr="0081683E" w:rsidRDefault="00354DFA" w:rsidP="008B6B20">
            <w:pPr>
              <w:pStyle w:val="TableParagraph"/>
              <w:ind w:left="0"/>
              <w:rPr>
                <w:rFonts w:ascii="Times New Roman" w:hAnsi="Times New Roman" w:cs="Times New Roman"/>
                <w:i/>
                <w:color w:val="000000" w:themeColor="text1"/>
                <w:sz w:val="24"/>
                <w:szCs w:val="24"/>
              </w:rPr>
            </w:pPr>
            <w:r w:rsidRPr="0081683E">
              <w:rPr>
                <w:rFonts w:ascii="Times New Roman" w:hAnsi="Times New Roman" w:cs="Times New Roman"/>
                <w:i/>
                <w:color w:val="000000" w:themeColor="text1"/>
                <w:sz w:val="24"/>
                <w:szCs w:val="24"/>
              </w:rPr>
              <w:t xml:space="preserve">Put learners in mixed-ability, gender-balanced groups, and ask them to discuss </w:t>
            </w:r>
            <w:r w:rsidRPr="0081683E">
              <w:rPr>
                <w:rFonts w:ascii="Times New Roman" w:hAnsi="Times New Roman" w:cs="Times New Roman"/>
                <w:i/>
                <w:color w:val="000000" w:themeColor="text1"/>
                <w:sz w:val="24"/>
                <w:szCs w:val="24"/>
              </w:rPr>
              <w:lastRenderedPageBreak/>
              <w:t>and link the various branches of biology they can identify in the various units in a named community.</w:t>
            </w:r>
          </w:p>
          <w:p w14:paraId="62C6293D" w14:textId="77777777" w:rsidR="00354DFA" w:rsidRPr="00171462" w:rsidRDefault="00354DFA" w:rsidP="008B6B20">
            <w:pPr>
              <w:autoSpaceDE w:val="0"/>
              <w:autoSpaceDN w:val="0"/>
              <w:adjustRightInd w:val="0"/>
              <w:rPr>
                <w:bCs/>
                <w:i/>
                <w:color w:val="000000" w:themeColor="text1"/>
              </w:rPr>
            </w:pPr>
            <w:r w:rsidRPr="00171462">
              <w:rPr>
                <w:bCs/>
                <w:i/>
                <w:color w:val="000000" w:themeColor="text1"/>
              </w:rPr>
              <w:t xml:space="preserve"> </w:t>
            </w:r>
          </w:p>
          <w:p w14:paraId="67290204"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(2</w:t>
            </w:r>
            <w:r>
              <w:rPr>
                <w:b/>
                <w:i/>
                <w:color w:val="000000" w:themeColor="text1"/>
                <w:u w:val="single"/>
              </w:rPr>
              <w:t>0</w:t>
            </w:r>
            <w:r w:rsidRPr="00B839A2">
              <w:rPr>
                <w:b/>
                <w:i/>
                <w:color w:val="000000" w:themeColor="text1"/>
                <w:u w:val="single"/>
              </w:rPr>
              <w:t xml:space="preserve"> minutes)</w:t>
            </w:r>
          </w:p>
          <w:p w14:paraId="2B3F5322" w14:textId="77777777" w:rsidR="00354DFA" w:rsidRPr="00171462" w:rsidRDefault="00354DFA" w:rsidP="008B6B20">
            <w:pPr>
              <w:rPr>
                <w:i/>
                <w:iCs/>
              </w:rPr>
            </w:pPr>
            <w:r w:rsidRPr="0081683E">
              <w:rPr>
                <w:i/>
                <w:color w:val="000000" w:themeColor="text1"/>
              </w:rPr>
              <w:t>Ask learners to individually write down at least 10 fields of science where the knowledge of biology is applied and explain how the knowledge of biology is applied in any 5 of the fields listed.</w:t>
            </w:r>
            <w:r w:rsidRPr="00171462">
              <w:rPr>
                <w:i/>
                <w:iCs/>
              </w:rPr>
              <w:t xml:space="preserve"> </w:t>
            </w:r>
          </w:p>
          <w:p w14:paraId="3765069C" w14:textId="77777777" w:rsidR="00354DFA" w:rsidRPr="00B839A2" w:rsidRDefault="00354DFA" w:rsidP="008B6B20">
            <w:pPr>
              <w:pStyle w:val="ListParagraph"/>
              <w:ind w:left="1080"/>
              <w:rPr>
                <w:i/>
                <w:iCs/>
              </w:rPr>
            </w:pPr>
          </w:p>
          <w:p w14:paraId="39BB5E8C" w14:textId="77777777" w:rsidR="00354DFA" w:rsidRPr="00171462" w:rsidRDefault="00354DFA" w:rsidP="008B6B20">
            <w:pPr>
              <w:autoSpaceDE w:val="0"/>
              <w:autoSpaceDN w:val="0"/>
              <w:adjustRightInd w:val="0"/>
              <w:rPr>
                <w:b/>
                <w:i/>
                <w:color w:val="000000" w:themeColor="text1"/>
                <w:u w:val="single"/>
              </w:rPr>
            </w:pPr>
            <w:r w:rsidRPr="00171462">
              <w:rPr>
                <w:i/>
                <w:iCs/>
              </w:rPr>
              <w:t xml:space="preserve"> </w:t>
            </w:r>
          </w:p>
          <w:p w14:paraId="6426EC76" w14:textId="77777777" w:rsidR="00354DFA" w:rsidRPr="00B839A2" w:rsidRDefault="00354DFA" w:rsidP="008B6B20">
            <w:pPr>
              <w:autoSpaceDE w:val="0"/>
              <w:autoSpaceDN w:val="0"/>
              <w:adjustRightInd w:val="0"/>
              <w:rPr>
                <w:b/>
                <w:i/>
                <w:color w:val="000000" w:themeColor="text1"/>
                <w:u w:val="single"/>
              </w:rPr>
            </w:pPr>
          </w:p>
          <w:p w14:paraId="444A4F45" w14:textId="77777777" w:rsidR="00354DFA" w:rsidRPr="00B839A2" w:rsidRDefault="00354DFA" w:rsidP="008B6B20">
            <w:pPr>
              <w:autoSpaceDE w:val="0"/>
              <w:autoSpaceDN w:val="0"/>
              <w:adjustRightInd w:val="0"/>
              <w:rPr>
                <w:b/>
                <w:i/>
                <w:color w:val="000000" w:themeColor="text1"/>
                <w:u w:val="single"/>
              </w:rPr>
            </w:pPr>
          </w:p>
          <w:p w14:paraId="71CFF330" w14:textId="77777777" w:rsidR="00354DFA" w:rsidRPr="00B839A2" w:rsidRDefault="00354DFA" w:rsidP="008B6B20">
            <w:pPr>
              <w:pStyle w:val="TableParagraph"/>
              <w:ind w:left="0"/>
              <w:rPr>
                <w:rFonts w:ascii="Times New Roman" w:eastAsia="Times New Roman" w:hAnsi="Times New Roman" w:cs="Times New Roman"/>
                <w:i/>
                <w:color w:val="000000" w:themeColor="text1"/>
                <w:sz w:val="24"/>
                <w:szCs w:val="24"/>
                <w:lang w:eastAsia="en-GB"/>
              </w:rPr>
            </w:pPr>
          </w:p>
        </w:tc>
        <w:tc>
          <w:tcPr>
            <w:tcW w:w="2592" w:type="pct"/>
          </w:tcPr>
          <w:p w14:paraId="51B17292"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lastRenderedPageBreak/>
              <w:t>Introductory activity (</w:t>
            </w:r>
            <w:r>
              <w:rPr>
                <w:b/>
                <w:i/>
                <w:color w:val="000000" w:themeColor="text1"/>
                <w:u w:val="single"/>
              </w:rPr>
              <w:t>10</w:t>
            </w:r>
            <w:r w:rsidRPr="00B839A2">
              <w:rPr>
                <w:b/>
                <w:i/>
                <w:color w:val="000000" w:themeColor="text1"/>
                <w:u w:val="single"/>
              </w:rPr>
              <w:t xml:space="preserve"> minutes)</w:t>
            </w:r>
          </w:p>
          <w:p w14:paraId="1F8527E1" w14:textId="77777777" w:rsidR="00354DFA" w:rsidRDefault="00354DFA" w:rsidP="008B6B20">
            <w:pPr>
              <w:autoSpaceDE w:val="0"/>
              <w:autoSpaceDN w:val="0"/>
              <w:adjustRightInd w:val="0"/>
              <w:rPr>
                <w:bCs/>
                <w:i/>
                <w:color w:val="000000" w:themeColor="text1"/>
              </w:rPr>
            </w:pPr>
            <w:r w:rsidRPr="0081683E">
              <w:rPr>
                <w:i/>
                <w:color w:val="000000" w:themeColor="text1"/>
              </w:rPr>
              <w:t>Learners discuss in their groups and link the various branches of biology they identify in the various units of the hospital in the picture provided. Learners support one another as they collaborate in their groups</w:t>
            </w:r>
          </w:p>
          <w:p w14:paraId="5257983C" w14:textId="77777777" w:rsidR="00354DFA" w:rsidRDefault="00354DFA" w:rsidP="008B6B20">
            <w:pPr>
              <w:autoSpaceDE w:val="0"/>
              <w:autoSpaceDN w:val="0"/>
              <w:adjustRightInd w:val="0"/>
              <w:rPr>
                <w:bCs/>
                <w:i/>
                <w:color w:val="000000" w:themeColor="text1"/>
              </w:rPr>
            </w:pPr>
          </w:p>
          <w:p w14:paraId="05782A2A" w14:textId="77777777" w:rsidR="00354DFA" w:rsidRDefault="00354DFA" w:rsidP="008B6B20">
            <w:pPr>
              <w:autoSpaceDE w:val="0"/>
              <w:autoSpaceDN w:val="0"/>
              <w:adjustRightInd w:val="0"/>
              <w:rPr>
                <w:bCs/>
                <w:i/>
                <w:color w:val="000000" w:themeColor="text1"/>
              </w:rPr>
            </w:pPr>
            <w:r w:rsidRPr="003813D0">
              <w:rPr>
                <w:bCs/>
                <w:i/>
                <w:color w:val="000000" w:themeColor="text1"/>
              </w:rPr>
              <w:t xml:space="preserve"> </w:t>
            </w:r>
          </w:p>
          <w:p w14:paraId="6DF6441A" w14:textId="77777777" w:rsidR="00354DFA" w:rsidRDefault="00354DFA" w:rsidP="008B6B20">
            <w:pPr>
              <w:autoSpaceDE w:val="0"/>
              <w:autoSpaceDN w:val="0"/>
              <w:adjustRightInd w:val="0"/>
              <w:rPr>
                <w:b/>
                <w:i/>
                <w:color w:val="000000" w:themeColor="text1"/>
              </w:rPr>
            </w:pPr>
          </w:p>
          <w:p w14:paraId="1B9F9827" w14:textId="77777777" w:rsidR="00354DFA" w:rsidRDefault="00354DFA" w:rsidP="008B6B20">
            <w:pPr>
              <w:autoSpaceDE w:val="0"/>
              <w:autoSpaceDN w:val="0"/>
              <w:adjustRightInd w:val="0"/>
              <w:rPr>
                <w:b/>
                <w:i/>
                <w:color w:val="000000" w:themeColor="text1"/>
              </w:rPr>
            </w:pPr>
          </w:p>
          <w:p w14:paraId="549CC9A3" w14:textId="77777777" w:rsidR="00354DFA" w:rsidRPr="003813D0" w:rsidRDefault="00354DFA" w:rsidP="008B6B20">
            <w:pPr>
              <w:autoSpaceDE w:val="0"/>
              <w:autoSpaceDN w:val="0"/>
              <w:adjustRightInd w:val="0"/>
              <w:rPr>
                <w:b/>
                <w:i/>
                <w:color w:val="000000" w:themeColor="text1"/>
              </w:rPr>
            </w:pPr>
          </w:p>
          <w:p w14:paraId="1DF05845"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1(</w:t>
            </w:r>
            <w:r>
              <w:rPr>
                <w:b/>
                <w:i/>
                <w:color w:val="000000" w:themeColor="text1"/>
                <w:u w:val="single"/>
              </w:rPr>
              <w:t>2</w:t>
            </w:r>
            <w:r w:rsidRPr="00B839A2">
              <w:rPr>
                <w:b/>
                <w:i/>
                <w:color w:val="000000" w:themeColor="text1"/>
                <w:u w:val="single"/>
              </w:rPr>
              <w:t>0 minutes)</w:t>
            </w:r>
          </w:p>
          <w:p w14:paraId="287711AE" w14:textId="77777777" w:rsidR="00354DFA" w:rsidRPr="00171462" w:rsidRDefault="00354DFA" w:rsidP="008B6B20">
            <w:pPr>
              <w:rPr>
                <w:bCs/>
                <w:i/>
              </w:rPr>
            </w:pPr>
            <w:r w:rsidRPr="0081683E">
              <w:rPr>
                <w:i/>
                <w:color w:val="000000" w:themeColor="text1"/>
              </w:rPr>
              <w:lastRenderedPageBreak/>
              <w:t>Discuss in their groups and link the various branches of biology they identify in the various units in their community</w:t>
            </w:r>
            <w:r w:rsidRPr="00171462">
              <w:rPr>
                <w:bCs/>
                <w:i/>
                <w:color w:val="000000" w:themeColor="text1"/>
              </w:rPr>
              <w:t xml:space="preserve"> </w:t>
            </w:r>
          </w:p>
          <w:p w14:paraId="7AEE060A" w14:textId="77777777" w:rsidR="00354DFA" w:rsidRPr="00B839A2" w:rsidRDefault="00354DFA" w:rsidP="008B6B20">
            <w:pPr>
              <w:autoSpaceDE w:val="0"/>
              <w:autoSpaceDN w:val="0"/>
              <w:adjustRightInd w:val="0"/>
              <w:rPr>
                <w:b/>
                <w:i/>
                <w:color w:val="000000" w:themeColor="text1"/>
                <w:u w:val="single"/>
              </w:rPr>
            </w:pPr>
          </w:p>
          <w:p w14:paraId="186AB8ED" w14:textId="77777777" w:rsidR="00354DFA" w:rsidRPr="00B839A2" w:rsidRDefault="00354DFA" w:rsidP="008B6B20">
            <w:pPr>
              <w:autoSpaceDE w:val="0"/>
              <w:autoSpaceDN w:val="0"/>
              <w:adjustRightInd w:val="0"/>
              <w:rPr>
                <w:b/>
                <w:i/>
                <w:color w:val="000000" w:themeColor="text1"/>
                <w:u w:val="single"/>
              </w:rPr>
            </w:pPr>
          </w:p>
          <w:p w14:paraId="51452959" w14:textId="77777777" w:rsidR="00354DFA" w:rsidRPr="00B839A2" w:rsidRDefault="00354DFA" w:rsidP="008B6B20">
            <w:pPr>
              <w:autoSpaceDE w:val="0"/>
              <w:autoSpaceDN w:val="0"/>
              <w:adjustRightInd w:val="0"/>
              <w:rPr>
                <w:b/>
                <w:i/>
                <w:color w:val="000000" w:themeColor="text1"/>
                <w:u w:val="single"/>
              </w:rPr>
            </w:pPr>
          </w:p>
          <w:p w14:paraId="65501F96"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(2</w:t>
            </w:r>
            <w:r>
              <w:rPr>
                <w:b/>
                <w:i/>
                <w:color w:val="000000" w:themeColor="text1"/>
                <w:u w:val="single"/>
              </w:rPr>
              <w:t>0</w:t>
            </w:r>
            <w:r w:rsidRPr="00B839A2">
              <w:rPr>
                <w:b/>
                <w:i/>
                <w:color w:val="000000" w:themeColor="text1"/>
                <w:u w:val="single"/>
              </w:rPr>
              <w:t xml:space="preserve"> minutes)</w:t>
            </w:r>
          </w:p>
          <w:p w14:paraId="4DD898AE" w14:textId="77777777" w:rsidR="00354DFA" w:rsidRPr="00171462" w:rsidRDefault="00354DFA" w:rsidP="008B6B20">
            <w:pPr>
              <w:autoSpaceDE w:val="0"/>
              <w:autoSpaceDN w:val="0"/>
              <w:adjustRightInd w:val="0"/>
              <w:rPr>
                <w:b/>
                <w:i/>
                <w:color w:val="000000" w:themeColor="text1"/>
                <w:u w:val="single"/>
              </w:rPr>
            </w:pPr>
            <w:r w:rsidRPr="0081683E">
              <w:rPr>
                <w:i/>
                <w:color w:val="000000" w:themeColor="text1"/>
              </w:rPr>
              <w:t>Learners individually write down at least 10 fields of science where the knowledge of biology is applied and explain how the knowledge of biology is applied in any 5 of the fields listed.</w:t>
            </w:r>
          </w:p>
        </w:tc>
      </w:tr>
      <w:tr w:rsidR="00354DFA" w:rsidRPr="00B839A2" w14:paraId="040F3BEA" w14:textId="77777777" w:rsidTr="008B6B20">
        <w:trPr>
          <w:trHeight w:val="340"/>
        </w:trPr>
        <w:tc>
          <w:tcPr>
            <w:tcW w:w="5000" w:type="pct"/>
            <w:gridSpan w:val="3"/>
            <w:shd w:val="clear" w:color="auto" w:fill="FFF2CC" w:themeFill="accent4" w:themeFillTint="33"/>
          </w:tcPr>
          <w:p w14:paraId="2EFB91A5" w14:textId="77777777" w:rsidR="00354DFA" w:rsidRPr="00CA08D5" w:rsidRDefault="00354DFA" w:rsidP="008B6B20">
            <w:pPr>
              <w:rPr>
                <w:b/>
                <w:bCs/>
                <w:i/>
                <w:iCs/>
              </w:rPr>
            </w:pPr>
            <w:r w:rsidRPr="00B839A2">
              <w:rPr>
                <w:b/>
                <w:bCs/>
              </w:rPr>
              <w:lastRenderedPageBreak/>
              <w:t>Assessment</w:t>
            </w:r>
            <w:r w:rsidRPr="00B839A2">
              <w:rPr>
                <w:b/>
                <w:bCs/>
                <w:lang w:val="en-GB"/>
              </w:rPr>
              <w:t xml:space="preserve"> DoK aligned to the Curriculum and Subject</w:t>
            </w:r>
            <w:r>
              <w:rPr>
                <w:b/>
                <w:bCs/>
                <w:lang w:val="en-GB"/>
              </w:rPr>
              <w:t xml:space="preserve"> Teacher</w:t>
            </w:r>
            <w:r w:rsidRPr="00B839A2">
              <w:rPr>
                <w:b/>
                <w:bCs/>
                <w:lang w:val="en-GB"/>
              </w:rPr>
              <w:t xml:space="preserve"> Manual</w:t>
            </w:r>
          </w:p>
        </w:tc>
      </w:tr>
      <w:tr w:rsidR="00354DFA" w:rsidRPr="00B839A2" w14:paraId="41334DD0" w14:textId="77777777" w:rsidTr="008B6B20">
        <w:trPr>
          <w:trHeight w:val="340"/>
        </w:trPr>
        <w:tc>
          <w:tcPr>
            <w:tcW w:w="5000" w:type="pct"/>
            <w:gridSpan w:val="3"/>
          </w:tcPr>
          <w:p w14:paraId="577A32BC" w14:textId="77777777" w:rsidR="00354DFA" w:rsidRPr="00171462" w:rsidRDefault="00354DFA" w:rsidP="008B6B20">
            <w:pPr>
              <w:rPr>
                <w:bCs/>
                <w:i/>
                <w:iCs/>
              </w:rPr>
            </w:pPr>
            <w:r w:rsidRPr="00171462">
              <w:rPr>
                <w:bCs/>
                <w:i/>
                <w:iCs/>
              </w:rPr>
              <w:t>Level 2: Skills of conceptual understanding;</w:t>
            </w:r>
          </w:p>
          <w:p w14:paraId="05F92F04" w14:textId="77777777" w:rsidR="00354DFA" w:rsidRPr="00171462" w:rsidRDefault="00354DFA" w:rsidP="008B6B20">
            <w:pPr>
              <w:rPr>
                <w:bCs/>
                <w:i/>
                <w:iCs/>
              </w:rPr>
            </w:pPr>
            <w:r w:rsidRPr="00171462">
              <w:rPr>
                <w:bCs/>
                <w:i/>
                <w:iCs/>
              </w:rPr>
              <w:t>What are the various branches in Biology and their everyday application?</w:t>
            </w:r>
          </w:p>
          <w:p w14:paraId="438D6254" w14:textId="77777777" w:rsidR="00354DFA" w:rsidRPr="00171462" w:rsidRDefault="00354DFA" w:rsidP="008B6B20">
            <w:pPr>
              <w:rPr>
                <w:bCs/>
                <w:i/>
                <w:iCs/>
              </w:rPr>
            </w:pPr>
            <w:r w:rsidRPr="00171462">
              <w:rPr>
                <w:bCs/>
                <w:i/>
                <w:iCs/>
              </w:rPr>
              <w:t>Level 3: Strategic thinking</w:t>
            </w:r>
          </w:p>
          <w:p w14:paraId="2201FAFF" w14:textId="77777777" w:rsidR="00354DFA" w:rsidRPr="00171462" w:rsidRDefault="00354DFA" w:rsidP="008B6B20">
            <w:pPr>
              <w:rPr>
                <w:bCs/>
                <w:i/>
                <w:iCs/>
              </w:rPr>
            </w:pPr>
            <w:r w:rsidRPr="00171462">
              <w:rPr>
                <w:bCs/>
                <w:i/>
                <w:iCs/>
              </w:rPr>
              <w:t>Describe the importance of 5 to 8 branches mentioned</w:t>
            </w:r>
          </w:p>
          <w:p w14:paraId="4106D13E" w14:textId="77777777" w:rsidR="00354DFA" w:rsidRPr="00171462" w:rsidRDefault="00354DFA" w:rsidP="008B6B20">
            <w:pPr>
              <w:rPr>
                <w:bCs/>
                <w:i/>
                <w:iCs/>
              </w:rPr>
            </w:pPr>
            <w:r w:rsidRPr="00171462">
              <w:rPr>
                <w:bCs/>
                <w:i/>
                <w:iCs/>
              </w:rPr>
              <w:t>Level 3: Strategic thinking</w:t>
            </w:r>
          </w:p>
          <w:p w14:paraId="3D9611BD" w14:textId="77777777" w:rsidR="00354DFA" w:rsidRPr="00B839A2" w:rsidRDefault="00354DFA" w:rsidP="008B6B20">
            <w:pPr>
              <w:rPr>
                <w:b/>
                <w:bCs/>
                <w:i/>
                <w:iCs/>
              </w:rPr>
            </w:pPr>
            <w:r w:rsidRPr="00171462">
              <w:rPr>
                <w:bCs/>
                <w:i/>
                <w:iCs/>
              </w:rPr>
              <w:t>Which branch of Biology is linked to the mode of transmission and treatment of diseases?</w:t>
            </w:r>
            <w:r w:rsidRPr="00171462">
              <w:rPr>
                <w:b/>
                <w:bCs/>
                <w:i/>
                <w:iCs/>
              </w:rPr>
              <w:t xml:space="preserve"> </w:t>
            </w:r>
          </w:p>
        </w:tc>
      </w:tr>
      <w:tr w:rsidR="00354DFA" w:rsidRPr="00B839A2" w14:paraId="7C191B77" w14:textId="77777777" w:rsidTr="008B6B20">
        <w:trPr>
          <w:trHeight w:val="340"/>
        </w:trPr>
        <w:tc>
          <w:tcPr>
            <w:tcW w:w="5000" w:type="pct"/>
            <w:gridSpan w:val="3"/>
            <w:shd w:val="clear" w:color="auto" w:fill="FFF2CC" w:themeFill="accent4" w:themeFillTint="33"/>
            <w:vAlign w:val="center"/>
          </w:tcPr>
          <w:p w14:paraId="683CE958" w14:textId="77777777" w:rsidR="00354DFA" w:rsidRDefault="00354DFA" w:rsidP="008B6B20">
            <w:pPr>
              <w:jc w:val="center"/>
              <w:rPr>
                <w:b/>
                <w:bCs/>
                <w:lang w:val="en-GB"/>
              </w:rPr>
            </w:pPr>
            <w:r w:rsidRPr="00B839A2">
              <w:rPr>
                <w:b/>
                <w:bCs/>
                <w:lang w:val="en-GB"/>
              </w:rPr>
              <w:t>Lesson Closure</w:t>
            </w:r>
            <w:r>
              <w:rPr>
                <w:b/>
                <w:bCs/>
                <w:lang w:val="en-GB"/>
              </w:rPr>
              <w:t xml:space="preserve"> </w:t>
            </w:r>
          </w:p>
          <w:p w14:paraId="03D0CB6F" w14:textId="77777777" w:rsidR="00354DFA" w:rsidRPr="005E7811" w:rsidRDefault="00354DFA" w:rsidP="008B6B20">
            <w:pPr>
              <w:jc w:val="center"/>
              <w:rPr>
                <w:b/>
                <w:bCs/>
                <w:i/>
                <w:iCs/>
                <w:color w:val="FF0000"/>
              </w:rPr>
            </w:pPr>
            <w:r>
              <w:rPr>
                <w:b/>
                <w:bCs/>
                <w:i/>
                <w:iCs/>
                <w:color w:val="FF0000"/>
              </w:rPr>
              <w:t xml:space="preserve">In completing this part, refer to the Essential Questions to check that learning has taken place. </w:t>
            </w:r>
          </w:p>
        </w:tc>
      </w:tr>
      <w:tr w:rsidR="00354DFA" w:rsidRPr="00B839A2" w14:paraId="26854562" w14:textId="77777777" w:rsidTr="008B6B20">
        <w:trPr>
          <w:trHeight w:val="1296"/>
        </w:trPr>
        <w:tc>
          <w:tcPr>
            <w:tcW w:w="5000" w:type="pct"/>
            <w:gridSpan w:val="3"/>
            <w:shd w:val="clear" w:color="auto" w:fill="auto"/>
          </w:tcPr>
          <w:p w14:paraId="6A3FA2A2" w14:textId="77777777" w:rsidR="00354DFA" w:rsidRDefault="00354DFA" w:rsidP="008B6B20">
            <w:pPr>
              <w:pStyle w:val="NoSpacing"/>
              <w:spacing w:before="120" w:after="120"/>
              <w:ind w:left="720"/>
              <w:rPr>
                <w:rFonts w:ascii="Times New Roman" w:hAnsi="Times New Roman" w:cs="Times New Roman"/>
                <w:b/>
                <w:i/>
                <w:sz w:val="24"/>
                <w:szCs w:val="24"/>
                <w:u w:val="single"/>
              </w:rPr>
            </w:pPr>
            <w:r w:rsidRPr="00B839A2">
              <w:rPr>
                <w:rFonts w:ascii="Times New Roman" w:hAnsi="Times New Roman" w:cs="Times New Roman"/>
                <w:b/>
                <w:i/>
                <w:sz w:val="24"/>
                <w:szCs w:val="24"/>
                <w:u w:val="single"/>
              </w:rPr>
              <w:t xml:space="preserve">Activity (5 minutes) </w:t>
            </w:r>
          </w:p>
          <w:p w14:paraId="264F0B2D" w14:textId="77777777" w:rsidR="00354DFA" w:rsidRPr="00C30962" w:rsidRDefault="00354DFA" w:rsidP="008B6B20">
            <w:pPr>
              <w:pStyle w:val="NoSpacing"/>
              <w:numPr>
                <w:ilvl w:val="0"/>
                <w:numId w:val="24"/>
              </w:numPr>
              <w:spacing w:before="120" w:after="120"/>
              <w:rPr>
                <w:rFonts w:ascii="Times New Roman" w:hAnsi="Times New Roman" w:cs="Times New Roman"/>
                <w:i/>
                <w:sz w:val="24"/>
                <w:szCs w:val="24"/>
              </w:rPr>
            </w:pPr>
            <w:r w:rsidRPr="00C30962">
              <w:rPr>
                <w:rFonts w:ascii="Times New Roman" w:hAnsi="Times New Roman" w:cs="Times New Roman"/>
                <w:i/>
                <w:sz w:val="24"/>
                <w:szCs w:val="24"/>
              </w:rPr>
              <w:t>Draw learner’s attention to the end of the lesson</w:t>
            </w:r>
            <w:r>
              <w:rPr>
                <w:rFonts w:ascii="Times New Roman" w:hAnsi="Times New Roman" w:cs="Times New Roman"/>
                <w:i/>
                <w:sz w:val="24"/>
                <w:szCs w:val="24"/>
              </w:rPr>
              <w:t>.</w:t>
            </w:r>
          </w:p>
          <w:p w14:paraId="416C8D85" w14:textId="77777777" w:rsidR="00354DFA" w:rsidRPr="00C30962" w:rsidRDefault="00354DFA" w:rsidP="008B6B20">
            <w:pPr>
              <w:pStyle w:val="NoSpacing"/>
              <w:numPr>
                <w:ilvl w:val="0"/>
                <w:numId w:val="24"/>
              </w:numPr>
              <w:spacing w:before="120" w:after="120"/>
              <w:rPr>
                <w:rFonts w:ascii="Times New Roman" w:hAnsi="Times New Roman" w:cs="Times New Roman"/>
                <w:i/>
                <w:sz w:val="24"/>
                <w:szCs w:val="24"/>
              </w:rPr>
            </w:pPr>
            <w:r w:rsidRPr="00C30962">
              <w:rPr>
                <w:rFonts w:ascii="Times New Roman" w:hAnsi="Times New Roman" w:cs="Times New Roman"/>
                <w:i/>
                <w:sz w:val="24"/>
                <w:szCs w:val="24"/>
              </w:rPr>
              <w:t>Ask each group to present a concept map approach as a summary of the focal point of each lesson.</w:t>
            </w:r>
          </w:p>
          <w:p w14:paraId="7C7E0ECA" w14:textId="77777777" w:rsidR="00354DFA" w:rsidRPr="00C30962" w:rsidRDefault="00354DFA" w:rsidP="008B6B20">
            <w:pPr>
              <w:pStyle w:val="NoSpacing"/>
              <w:numPr>
                <w:ilvl w:val="0"/>
                <w:numId w:val="24"/>
              </w:numPr>
              <w:spacing w:before="120" w:after="120"/>
              <w:rPr>
                <w:rFonts w:ascii="Times New Roman" w:hAnsi="Times New Roman" w:cs="Times New Roman"/>
                <w:i/>
                <w:sz w:val="24"/>
                <w:szCs w:val="24"/>
              </w:rPr>
            </w:pPr>
            <w:r w:rsidRPr="00C30962">
              <w:rPr>
                <w:rFonts w:ascii="Times New Roman" w:hAnsi="Times New Roman" w:cs="Times New Roman"/>
                <w:i/>
                <w:sz w:val="24"/>
                <w:szCs w:val="24"/>
              </w:rPr>
              <w:t>Provide feedback to learners</w:t>
            </w:r>
            <w:r>
              <w:rPr>
                <w:rFonts w:ascii="Times New Roman" w:hAnsi="Times New Roman" w:cs="Times New Roman"/>
                <w:i/>
                <w:sz w:val="24"/>
                <w:szCs w:val="24"/>
              </w:rPr>
              <w:t>.</w:t>
            </w:r>
          </w:p>
          <w:p w14:paraId="0B0A55AB" w14:textId="77777777" w:rsidR="00354DFA" w:rsidRPr="00B839A2" w:rsidRDefault="00354DFA" w:rsidP="008B6B20">
            <w:pPr>
              <w:pStyle w:val="NoSpacing"/>
              <w:numPr>
                <w:ilvl w:val="0"/>
                <w:numId w:val="24"/>
              </w:numPr>
              <w:spacing w:before="120" w:after="120"/>
              <w:rPr>
                <w:rFonts w:ascii="Times New Roman" w:hAnsi="Times New Roman" w:cs="Times New Roman"/>
                <w:i/>
                <w:sz w:val="24"/>
                <w:szCs w:val="24"/>
              </w:rPr>
            </w:pPr>
            <w:r w:rsidRPr="00C30962">
              <w:rPr>
                <w:rFonts w:ascii="Times New Roman" w:hAnsi="Times New Roman" w:cs="Times New Roman"/>
                <w:i/>
                <w:sz w:val="24"/>
                <w:szCs w:val="24"/>
              </w:rPr>
              <w:t>Assign an activity for the next lesson</w:t>
            </w:r>
            <w:r>
              <w:rPr>
                <w:rFonts w:ascii="Times New Roman" w:hAnsi="Times New Roman" w:cs="Times New Roman"/>
                <w:i/>
                <w:sz w:val="24"/>
                <w:szCs w:val="24"/>
              </w:rPr>
              <w:t>.</w:t>
            </w:r>
          </w:p>
        </w:tc>
      </w:tr>
      <w:tr w:rsidR="00354DFA" w:rsidRPr="00B839A2" w14:paraId="25037583" w14:textId="77777777" w:rsidTr="008B6B20">
        <w:trPr>
          <w:trHeight w:val="340"/>
        </w:trPr>
        <w:tc>
          <w:tcPr>
            <w:tcW w:w="5000" w:type="pct"/>
            <w:gridSpan w:val="3"/>
            <w:shd w:val="clear" w:color="auto" w:fill="FFF2CC" w:themeFill="accent4" w:themeFillTint="33"/>
            <w:vAlign w:val="center"/>
          </w:tcPr>
          <w:p w14:paraId="61C38648" w14:textId="77777777" w:rsidR="00354DFA" w:rsidRPr="00B839A2" w:rsidRDefault="00354DFA" w:rsidP="008B6B20">
            <w:pPr>
              <w:jc w:val="center"/>
              <w:rPr>
                <w:b/>
                <w:bCs/>
              </w:rPr>
            </w:pPr>
            <w:r w:rsidRPr="00B839A2">
              <w:rPr>
                <w:b/>
                <w:bCs/>
              </w:rPr>
              <w:t>Reflection &amp; Remarks</w:t>
            </w:r>
            <w:r>
              <w:rPr>
                <w:b/>
                <w:bCs/>
              </w:rPr>
              <w:t xml:space="preserve"> (After the lesson)</w:t>
            </w:r>
          </w:p>
        </w:tc>
      </w:tr>
      <w:tr w:rsidR="00354DFA" w:rsidRPr="00B839A2" w14:paraId="00F8F9F8" w14:textId="77777777" w:rsidTr="008B6B20">
        <w:trPr>
          <w:trHeight w:val="340"/>
        </w:trPr>
        <w:tc>
          <w:tcPr>
            <w:tcW w:w="5000" w:type="pct"/>
            <w:gridSpan w:val="3"/>
            <w:vAlign w:val="center"/>
          </w:tcPr>
          <w:p w14:paraId="10BFF803" w14:textId="77777777" w:rsidR="00354DFA" w:rsidRPr="0081683E" w:rsidRDefault="00354DFA" w:rsidP="008B6B20">
            <w:pPr>
              <w:pStyle w:val="ListParagraph"/>
              <w:numPr>
                <w:ilvl w:val="0"/>
                <w:numId w:val="25"/>
              </w:numPr>
              <w:jc w:val="both"/>
              <w:rPr>
                <w:bCs/>
                <w:i/>
                <w:color w:val="000000" w:themeColor="text1"/>
              </w:rPr>
            </w:pPr>
            <w:r w:rsidRPr="0081683E">
              <w:rPr>
                <w:bCs/>
                <w:i/>
                <w:color w:val="000000" w:themeColor="text1"/>
              </w:rPr>
              <w:t>What was my best moment in the lesson?</w:t>
            </w:r>
          </w:p>
          <w:p w14:paraId="2F9A4144" w14:textId="77777777" w:rsidR="00354DFA" w:rsidRPr="0081683E" w:rsidRDefault="00354DFA" w:rsidP="008B6B20">
            <w:pPr>
              <w:pStyle w:val="ListParagraph"/>
              <w:numPr>
                <w:ilvl w:val="0"/>
                <w:numId w:val="25"/>
              </w:numPr>
              <w:jc w:val="both"/>
              <w:rPr>
                <w:b/>
                <w:i/>
                <w:color w:val="000000" w:themeColor="text1"/>
              </w:rPr>
            </w:pPr>
            <w:r w:rsidRPr="0081683E">
              <w:rPr>
                <w:i/>
              </w:rPr>
              <w:t>Did I manage and control my class well?</w:t>
            </w:r>
          </w:p>
          <w:p w14:paraId="4BC68DB1" w14:textId="77777777" w:rsidR="00354DFA" w:rsidRPr="0081683E" w:rsidRDefault="00354DFA" w:rsidP="008B6B20">
            <w:pPr>
              <w:pStyle w:val="ListParagraph"/>
              <w:numPr>
                <w:ilvl w:val="0"/>
                <w:numId w:val="25"/>
              </w:numPr>
              <w:jc w:val="both"/>
              <w:rPr>
                <w:i/>
              </w:rPr>
            </w:pPr>
            <w:r w:rsidRPr="0081683E">
              <w:rPr>
                <w:i/>
              </w:rPr>
              <w:t>What will I do differently?</w:t>
            </w:r>
          </w:p>
          <w:p w14:paraId="1B369DCA" w14:textId="77777777" w:rsidR="00354DFA" w:rsidRPr="0081683E" w:rsidRDefault="00354DFA" w:rsidP="008B6B20">
            <w:pPr>
              <w:pStyle w:val="ListParagraph"/>
              <w:numPr>
                <w:ilvl w:val="0"/>
                <w:numId w:val="25"/>
              </w:numPr>
              <w:jc w:val="both"/>
              <w:rPr>
                <w:i/>
              </w:rPr>
            </w:pPr>
            <w:r w:rsidRPr="0081683E">
              <w:rPr>
                <w:i/>
              </w:rPr>
              <w:t>What did the learners find difficult to understand?</w:t>
            </w:r>
          </w:p>
          <w:p w14:paraId="195003BC" w14:textId="77777777" w:rsidR="00354DFA" w:rsidRPr="0081683E" w:rsidRDefault="00354DFA" w:rsidP="008B6B20">
            <w:pPr>
              <w:pStyle w:val="ListParagraph"/>
              <w:numPr>
                <w:ilvl w:val="0"/>
                <w:numId w:val="25"/>
              </w:numPr>
              <w:jc w:val="both"/>
              <w:rPr>
                <w:i/>
              </w:rPr>
            </w:pPr>
            <w:r w:rsidRPr="0081683E">
              <w:rPr>
                <w:i/>
              </w:rPr>
              <w:t>What activities did the learners complete with ease and on time?</w:t>
            </w:r>
          </w:p>
          <w:p w14:paraId="2DAC035D" w14:textId="77777777" w:rsidR="00354DFA" w:rsidRPr="0081683E" w:rsidRDefault="00354DFA" w:rsidP="008B6B20">
            <w:pPr>
              <w:pStyle w:val="ListParagraph"/>
              <w:numPr>
                <w:ilvl w:val="0"/>
                <w:numId w:val="25"/>
              </w:numPr>
              <w:jc w:val="both"/>
              <w:rPr>
                <w:i/>
              </w:rPr>
            </w:pPr>
            <w:r w:rsidRPr="0081683E">
              <w:rPr>
                <w:i/>
              </w:rPr>
              <w:t xml:space="preserve">Did I pay particular attention to learners with special educational needs (SEN)? </w:t>
            </w:r>
          </w:p>
          <w:p w14:paraId="3B09C5E0" w14:textId="77777777" w:rsidR="00354DFA" w:rsidRPr="00B839A2" w:rsidRDefault="00354DFA" w:rsidP="008B6B20">
            <w:pPr>
              <w:pStyle w:val="TableParagraph"/>
              <w:jc w:val="both"/>
              <w:rPr>
                <w:rFonts w:ascii="Times New Roman" w:hAnsi="Times New Roman" w:cs="Times New Roman"/>
                <w:i/>
                <w:sz w:val="24"/>
                <w:szCs w:val="24"/>
              </w:rPr>
            </w:pPr>
          </w:p>
        </w:tc>
      </w:tr>
    </w:tbl>
    <w:p w14:paraId="6A9A5F88" w14:textId="77777777" w:rsidR="00354DFA" w:rsidRDefault="00354DFA" w:rsidP="00354DFA"/>
    <w:p w14:paraId="3F4FC657" w14:textId="77777777" w:rsidR="00354DFA" w:rsidRDefault="00354DFA" w:rsidP="00354DFA"/>
    <w:p w14:paraId="7278C60D" w14:textId="77777777" w:rsidR="00354DFA" w:rsidRDefault="00354DFA" w:rsidP="00354DFA">
      <w:pPr>
        <w:sectPr w:rsidR="00354DFA" w:rsidSect="00F97312">
          <w:pgSz w:w="12240" w:h="15840"/>
          <w:pgMar w:top="1440" w:right="1440" w:bottom="1440" w:left="1440" w:header="708" w:footer="708" w:gutter="0"/>
          <w:cols w:space="708"/>
          <w:docGrid w:linePitch="360"/>
        </w:sectPr>
      </w:pPr>
    </w:p>
    <w:tbl>
      <w:tblPr>
        <w:tblStyle w:val="TableGrid"/>
        <w:tblW w:w="5003" w:type="pct"/>
        <w:tblLook w:val="04A0" w:firstRow="1" w:lastRow="0" w:firstColumn="1" w:lastColumn="0" w:noHBand="0" w:noVBand="1"/>
      </w:tblPr>
      <w:tblGrid>
        <w:gridCol w:w="1803"/>
        <w:gridCol w:w="2030"/>
        <w:gridCol w:w="1020"/>
        <w:gridCol w:w="702"/>
        <w:gridCol w:w="1150"/>
        <w:gridCol w:w="963"/>
        <w:gridCol w:w="790"/>
        <w:gridCol w:w="563"/>
      </w:tblGrid>
      <w:tr w:rsidR="00354DFA" w:rsidRPr="00B839A2" w14:paraId="6D914A26" w14:textId="77777777" w:rsidTr="008B6B20">
        <w:trPr>
          <w:trHeight w:val="690"/>
        </w:trPr>
        <w:tc>
          <w:tcPr>
            <w:tcW w:w="5000" w:type="pct"/>
            <w:gridSpan w:val="8"/>
            <w:shd w:val="clear" w:color="auto" w:fill="auto"/>
            <w:vAlign w:val="center"/>
          </w:tcPr>
          <w:p w14:paraId="1E52E7BF" w14:textId="77777777" w:rsidR="00354DFA" w:rsidRPr="00B839A2" w:rsidRDefault="00354DFA" w:rsidP="008B6B20">
            <w:pPr>
              <w:jc w:val="center"/>
              <w:rPr>
                <w:b/>
                <w:bCs/>
              </w:rPr>
            </w:pPr>
            <w:r>
              <w:rPr>
                <w:b/>
                <w:bCs/>
              </w:rPr>
              <w:lastRenderedPageBreak/>
              <w:t>Learning Planner</w:t>
            </w:r>
          </w:p>
        </w:tc>
      </w:tr>
      <w:tr w:rsidR="00354DFA" w:rsidRPr="00B839A2" w14:paraId="0E628CB8" w14:textId="77777777" w:rsidTr="008B6B20">
        <w:trPr>
          <w:trHeight w:val="340"/>
        </w:trPr>
        <w:tc>
          <w:tcPr>
            <w:tcW w:w="1011" w:type="pct"/>
            <w:shd w:val="clear" w:color="auto" w:fill="D9E2F3" w:themeFill="accent1" w:themeFillTint="33"/>
            <w:vAlign w:val="center"/>
          </w:tcPr>
          <w:p w14:paraId="79D683BF" w14:textId="77777777" w:rsidR="00354DFA" w:rsidRPr="00B839A2" w:rsidRDefault="00354DFA" w:rsidP="008B6B20">
            <w:pPr>
              <w:rPr>
                <w:b/>
                <w:bCs/>
              </w:rPr>
            </w:pPr>
            <w:r w:rsidRPr="00B839A2">
              <w:rPr>
                <w:b/>
                <w:bCs/>
              </w:rPr>
              <w:t>Subject</w:t>
            </w:r>
          </w:p>
        </w:tc>
        <w:tc>
          <w:tcPr>
            <w:tcW w:w="1137" w:type="pct"/>
            <w:vAlign w:val="center"/>
          </w:tcPr>
          <w:p w14:paraId="35891E9D" w14:textId="77777777" w:rsidR="00354DFA" w:rsidRPr="00B839A2" w:rsidRDefault="00354DFA" w:rsidP="008B6B20">
            <w:pPr>
              <w:rPr>
                <w:i/>
                <w:color w:val="000000" w:themeColor="text1"/>
              </w:rPr>
            </w:pPr>
            <w:r>
              <w:rPr>
                <w:i/>
                <w:color w:val="000000" w:themeColor="text1"/>
              </w:rPr>
              <w:t>Biology</w:t>
            </w:r>
          </w:p>
        </w:tc>
        <w:tc>
          <w:tcPr>
            <w:tcW w:w="577" w:type="pct"/>
            <w:shd w:val="clear" w:color="auto" w:fill="D9E2F3" w:themeFill="accent1" w:themeFillTint="33"/>
            <w:vAlign w:val="center"/>
          </w:tcPr>
          <w:p w14:paraId="686839FC" w14:textId="77777777" w:rsidR="00354DFA" w:rsidRPr="00B839A2" w:rsidRDefault="00354DFA" w:rsidP="008B6B20">
            <w:pPr>
              <w:rPr>
                <w:b/>
                <w:bCs/>
                <w:color w:val="000000" w:themeColor="text1"/>
              </w:rPr>
            </w:pPr>
            <w:r w:rsidRPr="00B839A2">
              <w:rPr>
                <w:b/>
                <w:bCs/>
                <w:color w:val="000000" w:themeColor="text1"/>
              </w:rPr>
              <w:t>Week</w:t>
            </w:r>
          </w:p>
        </w:tc>
        <w:tc>
          <w:tcPr>
            <w:tcW w:w="400" w:type="pct"/>
            <w:vAlign w:val="center"/>
          </w:tcPr>
          <w:p w14:paraId="0185674C" w14:textId="77777777" w:rsidR="00354DFA" w:rsidRPr="00B839A2" w:rsidRDefault="00354DFA" w:rsidP="008B6B20">
            <w:pPr>
              <w:rPr>
                <w:i/>
                <w:color w:val="000000" w:themeColor="text1"/>
              </w:rPr>
            </w:pPr>
            <w:r>
              <w:rPr>
                <w:i/>
                <w:color w:val="000000" w:themeColor="text1"/>
              </w:rPr>
              <w:t>2</w:t>
            </w:r>
          </w:p>
        </w:tc>
        <w:tc>
          <w:tcPr>
            <w:tcW w:w="615" w:type="pct"/>
            <w:shd w:val="clear" w:color="auto" w:fill="B4C6E7" w:themeFill="accent1" w:themeFillTint="66"/>
            <w:vAlign w:val="center"/>
          </w:tcPr>
          <w:p w14:paraId="75D86D8D" w14:textId="77777777" w:rsidR="00354DFA" w:rsidRPr="00B839A2" w:rsidRDefault="00354DFA" w:rsidP="008B6B20">
            <w:pPr>
              <w:rPr>
                <w:i/>
                <w:color w:val="000000" w:themeColor="text1"/>
              </w:rPr>
            </w:pPr>
            <w:r w:rsidRPr="00B839A2">
              <w:rPr>
                <w:b/>
                <w:color w:val="000000" w:themeColor="text1"/>
              </w:rPr>
              <w:t>Duration</w:t>
            </w:r>
          </w:p>
        </w:tc>
        <w:tc>
          <w:tcPr>
            <w:tcW w:w="515" w:type="pct"/>
            <w:vAlign w:val="center"/>
          </w:tcPr>
          <w:p w14:paraId="0AEFBB1B" w14:textId="77777777" w:rsidR="00354DFA" w:rsidRPr="00B839A2" w:rsidRDefault="00354DFA" w:rsidP="008B6B20">
            <w:pPr>
              <w:rPr>
                <w:i/>
                <w:color w:val="000000" w:themeColor="text1"/>
              </w:rPr>
            </w:pPr>
            <w:r>
              <w:rPr>
                <w:i/>
                <w:color w:val="000000" w:themeColor="text1"/>
              </w:rPr>
              <w:t>60 minutes</w:t>
            </w:r>
          </w:p>
        </w:tc>
        <w:tc>
          <w:tcPr>
            <w:tcW w:w="422" w:type="pct"/>
            <w:shd w:val="clear" w:color="auto" w:fill="D9E2F3" w:themeFill="accent1" w:themeFillTint="33"/>
            <w:vAlign w:val="center"/>
          </w:tcPr>
          <w:p w14:paraId="29E9A3A5" w14:textId="77777777" w:rsidR="00354DFA" w:rsidRPr="00B839A2" w:rsidRDefault="00354DFA" w:rsidP="008B6B20">
            <w:pPr>
              <w:rPr>
                <w:b/>
                <w:bCs/>
              </w:rPr>
            </w:pPr>
            <w:r w:rsidRPr="00B839A2">
              <w:rPr>
                <w:b/>
                <w:bCs/>
              </w:rPr>
              <w:t>Form</w:t>
            </w:r>
          </w:p>
        </w:tc>
        <w:tc>
          <w:tcPr>
            <w:tcW w:w="323" w:type="pct"/>
            <w:vAlign w:val="center"/>
          </w:tcPr>
          <w:p w14:paraId="0337CA8F" w14:textId="77777777" w:rsidR="00354DFA" w:rsidRPr="00B839A2" w:rsidRDefault="00354DFA" w:rsidP="008B6B20">
            <w:pPr>
              <w:rPr>
                <w:i/>
                <w:color w:val="000000" w:themeColor="text1"/>
              </w:rPr>
            </w:pPr>
            <w:r w:rsidRPr="00B839A2">
              <w:rPr>
                <w:i/>
                <w:color w:val="000000" w:themeColor="text1"/>
              </w:rPr>
              <w:t xml:space="preserve"> </w:t>
            </w:r>
            <w:r>
              <w:rPr>
                <w:i/>
                <w:color w:val="000000" w:themeColor="text1"/>
              </w:rPr>
              <w:t>1</w:t>
            </w:r>
          </w:p>
        </w:tc>
      </w:tr>
      <w:tr w:rsidR="00354DFA" w:rsidRPr="00B839A2" w14:paraId="0E392370" w14:textId="77777777" w:rsidTr="008B6B20">
        <w:trPr>
          <w:trHeight w:val="340"/>
        </w:trPr>
        <w:tc>
          <w:tcPr>
            <w:tcW w:w="1011" w:type="pct"/>
            <w:shd w:val="clear" w:color="auto" w:fill="FFF2CC" w:themeFill="accent4" w:themeFillTint="33"/>
            <w:vAlign w:val="center"/>
          </w:tcPr>
          <w:p w14:paraId="75BD2E3C" w14:textId="77777777" w:rsidR="00354DFA" w:rsidRPr="00B839A2" w:rsidRDefault="00354DFA" w:rsidP="008B6B20">
            <w:pPr>
              <w:rPr>
                <w:b/>
                <w:bCs/>
              </w:rPr>
            </w:pPr>
            <w:r w:rsidRPr="00B839A2">
              <w:rPr>
                <w:b/>
                <w:bCs/>
              </w:rPr>
              <w:t>Strand</w:t>
            </w:r>
          </w:p>
        </w:tc>
        <w:tc>
          <w:tcPr>
            <w:tcW w:w="1137" w:type="pct"/>
          </w:tcPr>
          <w:p w14:paraId="75A397E6" w14:textId="77777777" w:rsidR="00354DFA" w:rsidRPr="00B839A2" w:rsidRDefault="00354DFA" w:rsidP="008B6B20">
            <w:pPr>
              <w:rPr>
                <w:bCs/>
                <w:i/>
                <w:iCs/>
                <w:color w:val="000000" w:themeColor="text1"/>
              </w:rPr>
            </w:pPr>
            <w:r w:rsidRPr="007C271F">
              <w:rPr>
                <w:bCs/>
                <w:i/>
                <w:iCs/>
                <w:color w:val="000000" w:themeColor="text1"/>
              </w:rPr>
              <w:t>Exploring Biology in the Society</w:t>
            </w:r>
          </w:p>
        </w:tc>
        <w:tc>
          <w:tcPr>
            <w:tcW w:w="577" w:type="pct"/>
            <w:shd w:val="clear" w:color="auto" w:fill="FFF2CC" w:themeFill="accent4" w:themeFillTint="33"/>
            <w:vAlign w:val="center"/>
          </w:tcPr>
          <w:p w14:paraId="2007462C" w14:textId="77777777" w:rsidR="00354DFA" w:rsidRPr="00B839A2" w:rsidRDefault="00354DFA" w:rsidP="008B6B20">
            <w:pPr>
              <w:rPr>
                <w:b/>
                <w:bCs/>
                <w:color w:val="000000" w:themeColor="text1"/>
              </w:rPr>
            </w:pPr>
            <w:r w:rsidRPr="00B839A2">
              <w:rPr>
                <w:b/>
                <w:bCs/>
                <w:color w:val="000000" w:themeColor="text1"/>
              </w:rPr>
              <w:t>Sub-Strand</w:t>
            </w:r>
          </w:p>
        </w:tc>
        <w:tc>
          <w:tcPr>
            <w:tcW w:w="2275" w:type="pct"/>
            <w:gridSpan w:val="5"/>
            <w:vAlign w:val="center"/>
          </w:tcPr>
          <w:p w14:paraId="521BC3F3" w14:textId="77777777" w:rsidR="00354DFA" w:rsidRPr="00B839A2" w:rsidRDefault="00354DFA" w:rsidP="008B6B20">
            <w:pPr>
              <w:rPr>
                <w:bCs/>
                <w:i/>
                <w:iCs/>
                <w:color w:val="000000" w:themeColor="text1"/>
              </w:rPr>
            </w:pPr>
            <w:r w:rsidRPr="007C271F">
              <w:rPr>
                <w:bCs/>
                <w:i/>
                <w:iCs/>
                <w:color w:val="000000" w:themeColor="text1"/>
              </w:rPr>
              <w:t>Biology as the Science of life</w:t>
            </w:r>
          </w:p>
        </w:tc>
      </w:tr>
      <w:tr w:rsidR="00354DFA" w:rsidRPr="00B839A2" w14:paraId="6A4AF9B1" w14:textId="77777777" w:rsidTr="008B6B20">
        <w:trPr>
          <w:trHeight w:val="340"/>
        </w:trPr>
        <w:tc>
          <w:tcPr>
            <w:tcW w:w="1011" w:type="pct"/>
            <w:shd w:val="clear" w:color="auto" w:fill="D9E2F3" w:themeFill="accent1" w:themeFillTint="33"/>
            <w:vAlign w:val="center"/>
          </w:tcPr>
          <w:p w14:paraId="41113137" w14:textId="77777777" w:rsidR="00354DFA" w:rsidRPr="00B839A2" w:rsidRDefault="00354DFA" w:rsidP="008B6B20">
            <w:pPr>
              <w:jc w:val="both"/>
            </w:pPr>
            <w:r w:rsidRPr="00B839A2">
              <w:rPr>
                <w:b/>
                <w:bCs/>
              </w:rPr>
              <w:t>Content Standard</w:t>
            </w:r>
          </w:p>
        </w:tc>
        <w:tc>
          <w:tcPr>
            <w:tcW w:w="3989" w:type="pct"/>
            <w:gridSpan w:val="7"/>
            <w:vAlign w:val="center"/>
          </w:tcPr>
          <w:p w14:paraId="4B99E74B" w14:textId="77777777" w:rsidR="00354DFA" w:rsidRPr="007C271F" w:rsidRDefault="00354DFA" w:rsidP="008B6B20">
            <w:pPr>
              <w:jc w:val="both"/>
              <w:rPr>
                <w:i/>
                <w:iCs/>
              </w:rPr>
            </w:pPr>
            <w:r w:rsidRPr="007C271F">
              <w:rPr>
                <w:bCs/>
                <w:i/>
                <w:color w:val="000000" w:themeColor="text1"/>
              </w:rPr>
              <w:t>Understand and apply the method through which biologists work to solve problems.</w:t>
            </w:r>
          </w:p>
        </w:tc>
      </w:tr>
      <w:tr w:rsidR="00354DFA" w:rsidRPr="00B839A2" w14:paraId="52045F52" w14:textId="77777777" w:rsidTr="008B6B20">
        <w:trPr>
          <w:trHeight w:val="754"/>
        </w:trPr>
        <w:tc>
          <w:tcPr>
            <w:tcW w:w="1011" w:type="pct"/>
            <w:shd w:val="clear" w:color="auto" w:fill="FFF2CC" w:themeFill="accent4" w:themeFillTint="33"/>
            <w:vAlign w:val="center"/>
          </w:tcPr>
          <w:p w14:paraId="5959E626" w14:textId="77777777" w:rsidR="00354DFA" w:rsidRPr="00B839A2" w:rsidRDefault="00354DFA" w:rsidP="008B6B20">
            <w:pPr>
              <w:rPr>
                <w:b/>
                <w:bCs/>
              </w:rPr>
            </w:pPr>
            <w:r w:rsidRPr="00B839A2">
              <w:rPr>
                <w:b/>
              </w:rPr>
              <w:t>Learning Outcome(s)</w:t>
            </w:r>
          </w:p>
        </w:tc>
        <w:tc>
          <w:tcPr>
            <w:tcW w:w="3989" w:type="pct"/>
            <w:gridSpan w:val="7"/>
            <w:vAlign w:val="center"/>
          </w:tcPr>
          <w:p w14:paraId="68DF1A64" w14:textId="77777777" w:rsidR="00354DFA" w:rsidRPr="007C271F" w:rsidRDefault="00354DFA" w:rsidP="008B6B20">
            <w:pPr>
              <w:jc w:val="both"/>
              <w:rPr>
                <w:i/>
                <w:iCs/>
                <w:color w:val="000000" w:themeColor="text1"/>
              </w:rPr>
            </w:pPr>
            <w:r w:rsidRPr="007C271F">
              <w:rPr>
                <w:bCs/>
                <w:i/>
                <w:color w:val="000000" w:themeColor="text1"/>
                <w:lang w:val="en-GB"/>
              </w:rPr>
              <w:t>Solve everyday problems using the scientific method.</w:t>
            </w:r>
          </w:p>
        </w:tc>
      </w:tr>
      <w:tr w:rsidR="00354DFA" w:rsidRPr="00B839A2" w14:paraId="4BFB1AE7" w14:textId="77777777" w:rsidTr="008B6B20">
        <w:trPr>
          <w:trHeight w:val="701"/>
        </w:trPr>
        <w:tc>
          <w:tcPr>
            <w:tcW w:w="1011" w:type="pct"/>
            <w:shd w:val="clear" w:color="auto" w:fill="FFF2CC" w:themeFill="accent4" w:themeFillTint="33"/>
            <w:vAlign w:val="center"/>
          </w:tcPr>
          <w:p w14:paraId="0CC9A356" w14:textId="77777777" w:rsidR="00354DFA" w:rsidRPr="00B839A2" w:rsidRDefault="00354DFA" w:rsidP="008B6B20">
            <w:pPr>
              <w:rPr>
                <w:b/>
                <w:bCs/>
              </w:rPr>
            </w:pPr>
            <w:r w:rsidRPr="00B839A2">
              <w:rPr>
                <w:b/>
                <w:bCs/>
              </w:rPr>
              <w:t>Learning</w:t>
            </w:r>
          </w:p>
          <w:p w14:paraId="2E8BC5DA" w14:textId="77777777" w:rsidR="00354DFA" w:rsidRPr="00B839A2" w:rsidRDefault="00354DFA" w:rsidP="008B6B20">
            <w:pPr>
              <w:rPr>
                <w:b/>
                <w:bCs/>
              </w:rPr>
            </w:pPr>
            <w:r w:rsidRPr="00B839A2">
              <w:rPr>
                <w:b/>
                <w:bCs/>
              </w:rPr>
              <w:t>Indicator(s)</w:t>
            </w:r>
          </w:p>
        </w:tc>
        <w:tc>
          <w:tcPr>
            <w:tcW w:w="3989" w:type="pct"/>
            <w:gridSpan w:val="7"/>
            <w:vAlign w:val="center"/>
          </w:tcPr>
          <w:p w14:paraId="43320B18" w14:textId="77777777" w:rsidR="00354DFA" w:rsidRPr="0081683E" w:rsidRDefault="00354DFA" w:rsidP="008B6B20">
            <w:pPr>
              <w:rPr>
                <w:rFonts w:eastAsiaTheme="minorHAnsi"/>
                <w:i/>
                <w:lang w:val="en-GB" w:eastAsia="en-US"/>
              </w:rPr>
            </w:pPr>
            <w:r w:rsidRPr="0081683E">
              <w:rPr>
                <w:rFonts w:eastAsiaTheme="minorHAnsi"/>
                <w:i/>
                <w:lang w:val="en-GB" w:eastAsia="en-US"/>
              </w:rPr>
              <w:t>Explain how the scientific method is used to solve problems in the immediate environment</w:t>
            </w:r>
          </w:p>
          <w:p w14:paraId="71E07BD2" w14:textId="77777777" w:rsidR="00354DFA" w:rsidRPr="00B839A2" w:rsidRDefault="00354DFA" w:rsidP="008B6B20">
            <w:pPr>
              <w:pStyle w:val="ListParagraph"/>
              <w:ind w:left="780"/>
              <w:jc w:val="both"/>
              <w:rPr>
                <w:i/>
                <w:iCs/>
                <w:color w:val="000000" w:themeColor="text1"/>
              </w:rPr>
            </w:pPr>
          </w:p>
        </w:tc>
      </w:tr>
      <w:tr w:rsidR="00354DFA" w:rsidRPr="00B839A2" w14:paraId="02A526BE" w14:textId="77777777" w:rsidTr="008B6B20">
        <w:trPr>
          <w:trHeight w:val="340"/>
        </w:trPr>
        <w:tc>
          <w:tcPr>
            <w:tcW w:w="1011" w:type="pct"/>
            <w:shd w:val="clear" w:color="auto" w:fill="B4C6E7" w:themeFill="accent1" w:themeFillTint="66"/>
            <w:vAlign w:val="center"/>
          </w:tcPr>
          <w:p w14:paraId="7B43F43E" w14:textId="77777777" w:rsidR="00354DFA" w:rsidRPr="00B839A2" w:rsidRDefault="00354DFA" w:rsidP="008B6B20">
            <w:pPr>
              <w:rPr>
                <w:b/>
                <w:bCs/>
              </w:rPr>
            </w:pPr>
            <w:r w:rsidRPr="00B839A2">
              <w:rPr>
                <w:b/>
                <w:bCs/>
                <w:color w:val="000000" w:themeColor="text1"/>
              </w:rPr>
              <w:t xml:space="preserve">Essential Question(s) </w:t>
            </w:r>
            <w:r>
              <w:rPr>
                <w:b/>
                <w:bCs/>
                <w:color w:val="000000" w:themeColor="text1"/>
              </w:rPr>
              <w:t xml:space="preserve"> </w:t>
            </w:r>
          </w:p>
        </w:tc>
        <w:tc>
          <w:tcPr>
            <w:tcW w:w="3989" w:type="pct"/>
            <w:gridSpan w:val="7"/>
          </w:tcPr>
          <w:p w14:paraId="78FDF70A" w14:textId="77777777" w:rsidR="00354DFA" w:rsidRPr="001E7AE9" w:rsidRDefault="00354DFA" w:rsidP="008B6B20">
            <w:pPr>
              <w:pStyle w:val="TableParagraph"/>
              <w:ind w:left="0"/>
              <w:rPr>
                <w:rFonts w:ascii="Times New Roman" w:hAnsi="Times New Roman" w:cs="Times New Roman"/>
                <w:bCs/>
                <w:i/>
                <w:sz w:val="24"/>
                <w:szCs w:val="24"/>
              </w:rPr>
            </w:pPr>
            <w:r w:rsidRPr="001E7AE9">
              <w:rPr>
                <w:rFonts w:ascii="Times New Roman" w:hAnsi="Times New Roman" w:cs="Times New Roman"/>
                <w:bCs/>
                <w:i/>
                <w:sz w:val="24"/>
                <w:szCs w:val="24"/>
              </w:rPr>
              <w:t>Lesson 1</w:t>
            </w:r>
          </w:p>
          <w:p w14:paraId="41FB3909" w14:textId="77777777" w:rsidR="00354DFA" w:rsidRPr="001E7AE9" w:rsidRDefault="00354DFA" w:rsidP="008B6B20">
            <w:pPr>
              <w:pStyle w:val="TableParagraph"/>
              <w:ind w:left="0"/>
              <w:rPr>
                <w:rFonts w:ascii="Times New Roman" w:hAnsi="Times New Roman" w:cs="Times New Roman"/>
                <w:i/>
                <w:sz w:val="24"/>
                <w:szCs w:val="24"/>
              </w:rPr>
            </w:pPr>
          </w:p>
          <w:p w14:paraId="5DC7F897" w14:textId="77777777" w:rsidR="00354DFA" w:rsidRPr="001E7AE9" w:rsidRDefault="00354DFA" w:rsidP="008B6B20">
            <w:pPr>
              <w:pStyle w:val="TableParagraph"/>
              <w:ind w:left="0"/>
              <w:rPr>
                <w:rFonts w:ascii="Times New Roman" w:hAnsi="Times New Roman" w:cs="Times New Roman"/>
                <w:bCs/>
                <w:i/>
                <w:sz w:val="24"/>
                <w:szCs w:val="24"/>
              </w:rPr>
            </w:pPr>
            <w:r w:rsidRPr="001E7AE9">
              <w:rPr>
                <w:rFonts w:ascii="Times New Roman" w:hAnsi="Times New Roman" w:cs="Times New Roman"/>
                <w:bCs/>
                <w:i/>
                <w:sz w:val="24"/>
                <w:szCs w:val="24"/>
              </w:rPr>
              <w:t>Lesson 2</w:t>
            </w:r>
          </w:p>
          <w:p w14:paraId="5B98AF64" w14:textId="77777777" w:rsidR="00354DFA" w:rsidRPr="001E7AE9" w:rsidRDefault="00354DFA" w:rsidP="008B6B20">
            <w:pPr>
              <w:pStyle w:val="TableParagraph"/>
              <w:ind w:left="0"/>
              <w:rPr>
                <w:rFonts w:ascii="Times New Roman" w:hAnsi="Times New Roman" w:cs="Times New Roman"/>
                <w:bCs/>
                <w:i/>
                <w:sz w:val="24"/>
                <w:szCs w:val="24"/>
              </w:rPr>
            </w:pPr>
          </w:p>
          <w:p w14:paraId="0B8D76CF" w14:textId="77777777" w:rsidR="00354DFA" w:rsidRPr="001E7AE9" w:rsidRDefault="00354DFA" w:rsidP="008B6B20">
            <w:pPr>
              <w:pStyle w:val="TableParagraph"/>
              <w:ind w:left="0"/>
              <w:rPr>
                <w:rFonts w:ascii="Times New Roman" w:hAnsi="Times New Roman" w:cs="Times New Roman"/>
                <w:bCs/>
                <w:i/>
                <w:sz w:val="24"/>
                <w:szCs w:val="24"/>
              </w:rPr>
            </w:pPr>
            <w:r w:rsidRPr="001E7AE9">
              <w:rPr>
                <w:rFonts w:ascii="Times New Roman" w:hAnsi="Times New Roman" w:cs="Times New Roman"/>
                <w:bCs/>
                <w:i/>
                <w:sz w:val="24"/>
                <w:szCs w:val="24"/>
              </w:rPr>
              <w:t>Lesson 3</w:t>
            </w:r>
          </w:p>
          <w:p w14:paraId="4D1390C1" w14:textId="77777777" w:rsidR="00354DFA" w:rsidRPr="00B839A2" w:rsidRDefault="00354DFA" w:rsidP="008B6B20">
            <w:pPr>
              <w:pStyle w:val="ListParagraph"/>
              <w:jc w:val="both"/>
              <w:rPr>
                <w:i/>
                <w:iCs/>
              </w:rPr>
            </w:pPr>
          </w:p>
        </w:tc>
      </w:tr>
      <w:tr w:rsidR="00354DFA" w:rsidRPr="00B839A2" w14:paraId="476F8DCA" w14:textId="77777777" w:rsidTr="008B6B20">
        <w:trPr>
          <w:trHeight w:val="296"/>
        </w:trPr>
        <w:tc>
          <w:tcPr>
            <w:tcW w:w="1011" w:type="pct"/>
            <w:shd w:val="clear" w:color="auto" w:fill="FFF2CC" w:themeFill="accent4" w:themeFillTint="33"/>
            <w:vAlign w:val="center"/>
          </w:tcPr>
          <w:p w14:paraId="14CBE659" w14:textId="77777777" w:rsidR="00354DFA" w:rsidRPr="00B839A2" w:rsidRDefault="00354DFA" w:rsidP="008B6B20">
            <w:pPr>
              <w:rPr>
                <w:b/>
                <w:bCs/>
              </w:rPr>
            </w:pPr>
            <w:r w:rsidRPr="00B839A2">
              <w:rPr>
                <w:b/>
                <w:bCs/>
              </w:rPr>
              <w:t>Pedagogical Strategies</w:t>
            </w:r>
          </w:p>
        </w:tc>
        <w:tc>
          <w:tcPr>
            <w:tcW w:w="3989" w:type="pct"/>
            <w:gridSpan w:val="7"/>
          </w:tcPr>
          <w:p w14:paraId="6D5094F6" w14:textId="77777777" w:rsidR="00354DFA" w:rsidRPr="001E7AE9" w:rsidRDefault="00354DFA" w:rsidP="008B6B20">
            <w:pPr>
              <w:jc w:val="both"/>
              <w:rPr>
                <w:i/>
                <w:color w:val="FF0000"/>
              </w:rPr>
            </w:pPr>
            <w:r w:rsidRPr="001E7AE9">
              <w:rPr>
                <w:i/>
              </w:rPr>
              <w:t>Research Base Learning, Group Presentation, Individual Base Learning</w:t>
            </w:r>
          </w:p>
        </w:tc>
      </w:tr>
      <w:tr w:rsidR="00354DFA" w:rsidRPr="00B839A2" w14:paraId="7C7F27CF" w14:textId="77777777" w:rsidTr="008B6B20">
        <w:trPr>
          <w:trHeight w:val="340"/>
        </w:trPr>
        <w:tc>
          <w:tcPr>
            <w:tcW w:w="1011" w:type="pct"/>
            <w:shd w:val="clear" w:color="auto" w:fill="FFF2CC" w:themeFill="accent4" w:themeFillTint="33"/>
            <w:vAlign w:val="center"/>
          </w:tcPr>
          <w:p w14:paraId="1D9F51EE" w14:textId="77777777" w:rsidR="00354DFA" w:rsidRPr="00B839A2" w:rsidRDefault="00354DFA" w:rsidP="008B6B20">
            <w:r w:rsidRPr="00B839A2">
              <w:rPr>
                <w:b/>
                <w:bCs/>
              </w:rPr>
              <w:t>Teaching &amp; Learning Resources</w:t>
            </w:r>
          </w:p>
        </w:tc>
        <w:tc>
          <w:tcPr>
            <w:tcW w:w="3989" w:type="pct"/>
            <w:gridSpan w:val="7"/>
          </w:tcPr>
          <w:p w14:paraId="0416DF3F" w14:textId="77777777" w:rsidR="00354DFA" w:rsidRPr="001E7AE9" w:rsidRDefault="00354DFA" w:rsidP="008B6B20">
            <w:pPr>
              <w:rPr>
                <w:i/>
                <w:iCs/>
                <w:color w:val="FF0000"/>
              </w:rPr>
            </w:pPr>
            <w:r w:rsidRPr="001E7AE9">
              <w:rPr>
                <w:i/>
              </w:rPr>
              <w:t xml:space="preserve">Computer/Projectors/TV/Smart phone, Flow chart, Photos/Pictures, Textbooks, Flyers, Flip charts papers, etc.                                                               </w:t>
            </w:r>
          </w:p>
        </w:tc>
      </w:tr>
      <w:tr w:rsidR="00354DFA" w:rsidRPr="00B839A2" w14:paraId="3AC3993D" w14:textId="77777777" w:rsidTr="008B6B20">
        <w:trPr>
          <w:trHeight w:val="340"/>
        </w:trPr>
        <w:tc>
          <w:tcPr>
            <w:tcW w:w="5000" w:type="pct"/>
            <w:gridSpan w:val="8"/>
            <w:shd w:val="clear" w:color="auto" w:fill="FFF2CC" w:themeFill="accent4" w:themeFillTint="33"/>
            <w:vAlign w:val="center"/>
          </w:tcPr>
          <w:p w14:paraId="35272BAF" w14:textId="77777777" w:rsidR="00354DFA" w:rsidRPr="00D11C6C" w:rsidRDefault="00354DFA" w:rsidP="008B6B20">
            <w:pPr>
              <w:jc w:val="center"/>
              <w:rPr>
                <w:b/>
                <w:bCs/>
              </w:rPr>
            </w:pPr>
            <w:r w:rsidRPr="00B839A2">
              <w:rPr>
                <w:b/>
                <w:bCs/>
              </w:rPr>
              <w:t>Key Notes on Differentiation</w:t>
            </w:r>
          </w:p>
        </w:tc>
      </w:tr>
      <w:tr w:rsidR="00354DFA" w:rsidRPr="00B839A2" w14:paraId="55C07045" w14:textId="77777777" w:rsidTr="008B6B20">
        <w:trPr>
          <w:trHeight w:val="1040"/>
        </w:trPr>
        <w:tc>
          <w:tcPr>
            <w:tcW w:w="5000" w:type="pct"/>
            <w:gridSpan w:val="8"/>
            <w:shd w:val="clear" w:color="auto" w:fill="auto"/>
            <w:vAlign w:val="center"/>
          </w:tcPr>
          <w:p w14:paraId="7CDA89A1" w14:textId="77777777" w:rsidR="00354DFA" w:rsidRDefault="00354DFA" w:rsidP="008B6B20">
            <w:pPr>
              <w:pStyle w:val="NoSpacing"/>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Learning Tasks:</w:t>
            </w:r>
          </w:p>
          <w:p w14:paraId="66DEE8D6" w14:textId="77777777" w:rsidR="00354DFA" w:rsidRPr="00B66181" w:rsidRDefault="00354DFA" w:rsidP="00354DFA">
            <w:pPr>
              <w:pStyle w:val="NoSpacing"/>
              <w:numPr>
                <w:ilvl w:val="0"/>
                <w:numId w:val="28"/>
              </w:numPr>
              <w:spacing w:line="276" w:lineRule="auto"/>
              <w:rPr>
                <w:rFonts w:ascii="Times New Roman" w:hAnsi="Times New Roman" w:cs="Times New Roman"/>
                <w:i/>
                <w:iCs/>
                <w:color w:val="000000" w:themeColor="text1"/>
                <w:sz w:val="24"/>
                <w:szCs w:val="24"/>
              </w:rPr>
            </w:pPr>
            <w:r w:rsidRPr="00B66181">
              <w:rPr>
                <w:rFonts w:ascii="Times New Roman" w:hAnsi="Times New Roman" w:cs="Times New Roman"/>
                <w:i/>
                <w:iCs/>
                <w:color w:val="000000" w:themeColor="text1"/>
                <w:sz w:val="24"/>
                <w:szCs w:val="24"/>
              </w:rPr>
              <w:t>Explain the scientific method.</w:t>
            </w:r>
            <w:r>
              <w:rPr>
                <w:rFonts w:ascii="Times New Roman" w:hAnsi="Times New Roman" w:cs="Times New Roman"/>
                <w:i/>
                <w:iCs/>
                <w:color w:val="000000" w:themeColor="text1"/>
                <w:sz w:val="24"/>
                <w:szCs w:val="24"/>
              </w:rPr>
              <w:t xml:space="preserve"> </w:t>
            </w:r>
            <w:r w:rsidRPr="00B66181">
              <w:rPr>
                <w:rFonts w:ascii="Times New Roman" w:hAnsi="Times New Roman" w:cs="Times New Roman"/>
                <w:i/>
                <w:iCs/>
                <w:color w:val="000000" w:themeColor="text1"/>
                <w:sz w:val="24"/>
                <w:szCs w:val="24"/>
              </w:rPr>
              <w:t>Limit content to telling what the scientific method is about (learner not expected to mention and explain steps at this stage).</w:t>
            </w:r>
          </w:p>
          <w:p w14:paraId="1097439E" w14:textId="77777777" w:rsidR="00354DFA" w:rsidRPr="00B66181" w:rsidRDefault="00354DFA" w:rsidP="00354DFA">
            <w:pPr>
              <w:pStyle w:val="NoSpacing"/>
              <w:numPr>
                <w:ilvl w:val="0"/>
                <w:numId w:val="28"/>
              </w:numPr>
              <w:spacing w:line="276" w:lineRule="auto"/>
              <w:rPr>
                <w:rFonts w:ascii="Times New Roman" w:hAnsi="Times New Roman" w:cs="Times New Roman"/>
                <w:i/>
                <w:iCs/>
                <w:color w:val="000000" w:themeColor="text1"/>
                <w:sz w:val="24"/>
                <w:szCs w:val="24"/>
              </w:rPr>
            </w:pPr>
            <w:r w:rsidRPr="00B66181">
              <w:rPr>
                <w:rFonts w:ascii="Times New Roman" w:hAnsi="Times New Roman" w:cs="Times New Roman"/>
                <w:i/>
                <w:iCs/>
                <w:color w:val="000000" w:themeColor="text1"/>
                <w:sz w:val="24"/>
                <w:szCs w:val="24"/>
              </w:rPr>
              <w:t>Examine the importance of using the scientific steps in solving problems.</w:t>
            </w:r>
            <w:r>
              <w:rPr>
                <w:rFonts w:ascii="Times New Roman" w:hAnsi="Times New Roman" w:cs="Times New Roman"/>
                <w:i/>
                <w:iCs/>
                <w:color w:val="000000" w:themeColor="text1"/>
                <w:sz w:val="24"/>
                <w:szCs w:val="24"/>
              </w:rPr>
              <w:t xml:space="preserve"> </w:t>
            </w:r>
            <w:r w:rsidRPr="00B66181">
              <w:rPr>
                <w:rFonts w:ascii="Times New Roman" w:hAnsi="Times New Roman" w:cs="Times New Roman"/>
                <w:i/>
                <w:iCs/>
                <w:color w:val="000000" w:themeColor="text1"/>
                <w:sz w:val="24"/>
                <w:szCs w:val="24"/>
              </w:rPr>
              <w:t xml:space="preserve">Learners are expected to discuss the important roles the scientific method plays in solving problems. </w:t>
            </w:r>
          </w:p>
          <w:p w14:paraId="1609D121" w14:textId="77777777" w:rsidR="00354DFA" w:rsidRPr="00B66181" w:rsidRDefault="00354DFA" w:rsidP="00354DFA">
            <w:pPr>
              <w:pStyle w:val="NoSpacing"/>
              <w:numPr>
                <w:ilvl w:val="0"/>
                <w:numId w:val="28"/>
              </w:numPr>
              <w:spacing w:line="276" w:lineRule="auto"/>
              <w:rPr>
                <w:rFonts w:ascii="Times New Roman" w:hAnsi="Times New Roman" w:cs="Times New Roman"/>
                <w:i/>
                <w:iCs/>
                <w:color w:val="000000" w:themeColor="text1"/>
                <w:sz w:val="24"/>
                <w:szCs w:val="24"/>
              </w:rPr>
            </w:pPr>
            <w:r w:rsidRPr="00B66181">
              <w:rPr>
                <w:rFonts w:ascii="Times New Roman" w:hAnsi="Times New Roman" w:cs="Times New Roman"/>
                <w:i/>
                <w:iCs/>
                <w:color w:val="000000" w:themeColor="text1"/>
                <w:sz w:val="24"/>
                <w:szCs w:val="24"/>
              </w:rPr>
              <w:t>Briefly explain inductive reasoning and deductive reasoning as used by biologists in applying the scientific method to solve problems.</w:t>
            </w:r>
            <w:r>
              <w:rPr>
                <w:rFonts w:ascii="Times New Roman" w:hAnsi="Times New Roman" w:cs="Times New Roman"/>
                <w:i/>
                <w:iCs/>
                <w:color w:val="000000" w:themeColor="text1"/>
                <w:sz w:val="24"/>
                <w:szCs w:val="24"/>
              </w:rPr>
              <w:t xml:space="preserve"> </w:t>
            </w:r>
            <w:r w:rsidRPr="00B66181">
              <w:rPr>
                <w:rFonts w:ascii="Times New Roman" w:hAnsi="Times New Roman" w:cs="Times New Roman"/>
                <w:i/>
                <w:iCs/>
                <w:color w:val="000000" w:themeColor="text1"/>
                <w:sz w:val="24"/>
                <w:szCs w:val="24"/>
              </w:rPr>
              <w:t xml:space="preserve">Limit content to briefly defining and explaining inductive and deductive reasoning abilities, and how these approaches are used in the scientific method to solve practical problems in daily life. </w:t>
            </w:r>
            <w:r w:rsidRPr="00B66181">
              <w:rPr>
                <w:rFonts w:ascii="Times New Roman" w:hAnsi="Times New Roman" w:cs="Times New Roman"/>
                <w:i/>
                <w:iCs/>
                <w:color w:val="000000" w:themeColor="text1"/>
                <w:sz w:val="24"/>
                <w:szCs w:val="24"/>
              </w:rPr>
              <w:tab/>
            </w:r>
          </w:p>
          <w:p w14:paraId="11A89278" w14:textId="77777777" w:rsidR="00354DFA" w:rsidRDefault="00354DFA" w:rsidP="00354DFA">
            <w:pPr>
              <w:pStyle w:val="NoSpacing"/>
              <w:numPr>
                <w:ilvl w:val="0"/>
                <w:numId w:val="28"/>
              </w:numPr>
              <w:rPr>
                <w:rFonts w:ascii="Times New Roman" w:eastAsia="Times New Roman" w:hAnsi="Times New Roman" w:cs="Times New Roman"/>
                <w:i/>
                <w:color w:val="000000" w:themeColor="text1"/>
                <w:sz w:val="24"/>
                <w:szCs w:val="24"/>
                <w:lang w:eastAsia="en-GB"/>
              </w:rPr>
            </w:pPr>
            <w:r w:rsidRPr="00B66181">
              <w:rPr>
                <w:rFonts w:ascii="Times New Roman" w:hAnsi="Times New Roman" w:cs="Times New Roman"/>
                <w:i/>
                <w:iCs/>
                <w:color w:val="000000" w:themeColor="text1"/>
                <w:sz w:val="24"/>
                <w:szCs w:val="24"/>
              </w:rPr>
              <w:t>Give examples of inductive reasoning and deductive reasoning methods in Biology.</w:t>
            </w:r>
            <w:r>
              <w:rPr>
                <w:rFonts w:ascii="Times New Roman" w:hAnsi="Times New Roman" w:cs="Times New Roman"/>
                <w:i/>
                <w:iCs/>
                <w:color w:val="000000" w:themeColor="text1"/>
                <w:sz w:val="24"/>
                <w:szCs w:val="24"/>
              </w:rPr>
              <w:t xml:space="preserve"> </w:t>
            </w:r>
            <w:r w:rsidRPr="00B66181">
              <w:rPr>
                <w:rFonts w:ascii="Times New Roman" w:hAnsi="Times New Roman" w:cs="Times New Roman"/>
                <w:i/>
                <w:iCs/>
                <w:color w:val="000000" w:themeColor="text1"/>
                <w:sz w:val="24"/>
                <w:szCs w:val="24"/>
              </w:rPr>
              <w:t>Each learner should give at least one example of each of the inductive and deductive thinking methods.</w:t>
            </w:r>
          </w:p>
          <w:p w14:paraId="0B07B0E8" w14:textId="77777777" w:rsidR="00354DFA" w:rsidRDefault="00354DFA" w:rsidP="008B6B20">
            <w:pPr>
              <w:pStyle w:val="NoSpacing"/>
              <w:rPr>
                <w:rFonts w:ascii="Times New Roman" w:eastAsia="Times New Roman" w:hAnsi="Times New Roman" w:cs="Times New Roman"/>
                <w:i/>
                <w:color w:val="000000" w:themeColor="text1"/>
                <w:sz w:val="24"/>
                <w:szCs w:val="24"/>
                <w:lang w:eastAsia="en-GB"/>
              </w:rPr>
            </w:pPr>
          </w:p>
          <w:p w14:paraId="411A674F" w14:textId="77777777" w:rsidR="00354DFA" w:rsidRDefault="00354DFA" w:rsidP="008B6B20">
            <w:pPr>
              <w:pStyle w:val="NoSpacing"/>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Pedagogical Exemplars:</w:t>
            </w:r>
          </w:p>
          <w:p w14:paraId="2CFA0FED" w14:textId="77777777" w:rsidR="00354DFA" w:rsidRPr="00B66181" w:rsidRDefault="00354DFA" w:rsidP="00354DFA">
            <w:pPr>
              <w:pStyle w:val="ListParagraph"/>
              <w:numPr>
                <w:ilvl w:val="0"/>
                <w:numId w:val="29"/>
              </w:numPr>
              <w:rPr>
                <w:i/>
                <w:iCs/>
              </w:rPr>
            </w:pPr>
            <w:r w:rsidRPr="00B66181">
              <w:rPr>
                <w:i/>
                <w:iCs/>
              </w:rPr>
              <w:t>Learners in mixed-ability, research-based learning, research to understand the basis on which the scientific method is built, and how it is employed in solving problems in the school environment and community at large. Learners learn to be team players in groups research activities, and feel valued in contributing to lessons.</w:t>
            </w:r>
          </w:p>
          <w:p w14:paraId="1041C2DA" w14:textId="77777777" w:rsidR="00354DFA" w:rsidRPr="00E60634" w:rsidRDefault="00354DFA" w:rsidP="00354DFA">
            <w:pPr>
              <w:pStyle w:val="ListParagraph"/>
              <w:numPr>
                <w:ilvl w:val="0"/>
                <w:numId w:val="29"/>
              </w:numPr>
              <w:rPr>
                <w:i/>
                <w:iCs/>
              </w:rPr>
            </w:pPr>
            <w:r w:rsidRPr="00B66181">
              <w:rPr>
                <w:i/>
                <w:iCs/>
              </w:rPr>
              <w:lastRenderedPageBreak/>
              <w:t xml:space="preserve">Learners in research group presentations, identify and explain some common problems in the environment, and the processes leading to the identification of these problems. </w:t>
            </w:r>
            <w:r w:rsidRPr="00E60634">
              <w:rPr>
                <w:i/>
                <w:iCs/>
              </w:rPr>
              <w:t xml:space="preserve">By this, learners become critical thinkers and observers. </w:t>
            </w:r>
          </w:p>
          <w:p w14:paraId="45DCF12C" w14:textId="77777777" w:rsidR="00354DFA" w:rsidRPr="00E60634" w:rsidRDefault="00354DFA" w:rsidP="00354DFA">
            <w:pPr>
              <w:pStyle w:val="NoSpacing"/>
              <w:numPr>
                <w:ilvl w:val="0"/>
                <w:numId w:val="29"/>
              </w:numPr>
              <w:rPr>
                <w:rFonts w:ascii="Times New Roman" w:eastAsia="Times New Roman" w:hAnsi="Times New Roman" w:cs="Times New Roman"/>
                <w:i/>
                <w:color w:val="000000" w:themeColor="text1"/>
                <w:sz w:val="24"/>
                <w:szCs w:val="24"/>
                <w:lang w:eastAsia="en-GB"/>
              </w:rPr>
            </w:pPr>
            <w:r w:rsidRPr="00E60634">
              <w:rPr>
                <w:rFonts w:ascii="Times New Roman" w:hAnsi="Times New Roman" w:cs="Times New Roman"/>
                <w:i/>
                <w:iCs/>
                <w:sz w:val="24"/>
                <w:szCs w:val="24"/>
              </w:rPr>
              <w:t>Learners employ individual-based learning methods to individually research, problem identification and try to independently identify some common problems. They develop individual learning capabilities</w:t>
            </w:r>
            <w:r>
              <w:rPr>
                <w:rFonts w:ascii="Times New Roman" w:hAnsi="Times New Roman" w:cs="Times New Roman"/>
                <w:i/>
                <w:iCs/>
                <w:sz w:val="24"/>
                <w:szCs w:val="24"/>
              </w:rPr>
              <w:t>,</w:t>
            </w:r>
          </w:p>
          <w:p w14:paraId="481D05DE" w14:textId="77777777" w:rsidR="00354DFA" w:rsidRDefault="00354DFA" w:rsidP="008B6B20">
            <w:pPr>
              <w:pStyle w:val="NoSpacing"/>
              <w:rPr>
                <w:rFonts w:ascii="Times New Roman" w:eastAsia="Times New Roman" w:hAnsi="Times New Roman" w:cs="Times New Roman"/>
                <w:i/>
                <w:color w:val="000000" w:themeColor="text1"/>
                <w:sz w:val="24"/>
                <w:szCs w:val="24"/>
                <w:lang w:eastAsia="en-GB"/>
              </w:rPr>
            </w:pPr>
          </w:p>
          <w:p w14:paraId="1C76EA2C" w14:textId="77777777" w:rsidR="00354DFA" w:rsidRDefault="00354DFA" w:rsidP="008B6B20">
            <w:pPr>
              <w:pStyle w:val="NoSpacing"/>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Key Assessments (DoK):</w:t>
            </w:r>
          </w:p>
          <w:p w14:paraId="19024944" w14:textId="77777777" w:rsidR="00354DFA" w:rsidRDefault="00354DFA" w:rsidP="008B6B20">
            <w:pPr>
              <w:pStyle w:val="NoSpacing"/>
              <w:rPr>
                <w:rFonts w:ascii="Times New Roman" w:eastAsia="Times New Roman" w:hAnsi="Times New Roman" w:cs="Times New Roman"/>
                <w:i/>
                <w:color w:val="000000" w:themeColor="text1"/>
                <w:sz w:val="24"/>
                <w:szCs w:val="24"/>
                <w:lang w:eastAsia="en-GB"/>
              </w:rPr>
            </w:pPr>
          </w:p>
          <w:p w14:paraId="07C180C9" w14:textId="77777777" w:rsidR="00354DFA" w:rsidRPr="00B66181" w:rsidRDefault="00354DFA" w:rsidP="00354DFA">
            <w:pPr>
              <w:pStyle w:val="NoSpacing"/>
              <w:numPr>
                <w:ilvl w:val="0"/>
                <w:numId w:val="30"/>
              </w:numPr>
              <w:spacing w:line="276" w:lineRule="auto"/>
              <w:rPr>
                <w:rFonts w:ascii="Times New Roman" w:hAnsi="Times New Roman" w:cs="Times New Roman"/>
                <w:i/>
                <w:iCs/>
                <w:color w:val="000000" w:themeColor="text1"/>
                <w:sz w:val="24"/>
                <w:szCs w:val="24"/>
              </w:rPr>
            </w:pPr>
            <w:r w:rsidRPr="00B66181">
              <w:rPr>
                <w:rFonts w:ascii="Times New Roman" w:hAnsi="Times New Roman" w:cs="Times New Roman"/>
                <w:i/>
                <w:iCs/>
                <w:color w:val="000000" w:themeColor="text1"/>
                <w:sz w:val="24"/>
                <w:szCs w:val="24"/>
              </w:rPr>
              <w:t>Level 1: By which technique do biologists and other scientists solve problems identified in their environment?</w:t>
            </w:r>
            <w:r>
              <w:rPr>
                <w:rFonts w:ascii="Times New Roman" w:hAnsi="Times New Roman" w:cs="Times New Roman"/>
                <w:i/>
                <w:iCs/>
                <w:color w:val="000000" w:themeColor="text1"/>
                <w:sz w:val="24"/>
                <w:szCs w:val="24"/>
              </w:rPr>
              <w:t xml:space="preserve"> </w:t>
            </w:r>
            <w:r w:rsidRPr="00B66181">
              <w:rPr>
                <w:rFonts w:ascii="Times New Roman" w:hAnsi="Times New Roman" w:cs="Times New Roman"/>
                <w:i/>
                <w:iCs/>
                <w:color w:val="000000" w:themeColor="text1"/>
                <w:sz w:val="24"/>
                <w:szCs w:val="24"/>
              </w:rPr>
              <w:t>Learners are to give a simple answer, which is the scientific method.</w:t>
            </w:r>
          </w:p>
          <w:p w14:paraId="257652A6" w14:textId="77777777" w:rsidR="00354DFA" w:rsidRDefault="00354DFA" w:rsidP="00354DFA">
            <w:pPr>
              <w:pStyle w:val="NoSpacing"/>
              <w:numPr>
                <w:ilvl w:val="0"/>
                <w:numId w:val="30"/>
              </w:numPr>
              <w:rPr>
                <w:rFonts w:ascii="Times New Roman" w:hAnsi="Times New Roman" w:cs="Times New Roman"/>
                <w:i/>
                <w:iCs/>
                <w:color w:val="000000" w:themeColor="text1"/>
                <w:sz w:val="24"/>
                <w:szCs w:val="24"/>
              </w:rPr>
            </w:pPr>
            <w:r w:rsidRPr="00B66181">
              <w:rPr>
                <w:rFonts w:ascii="Times New Roman" w:hAnsi="Times New Roman" w:cs="Times New Roman"/>
                <w:i/>
                <w:iCs/>
                <w:color w:val="000000" w:themeColor="text1"/>
                <w:sz w:val="24"/>
                <w:szCs w:val="24"/>
              </w:rPr>
              <w:t>Level 2:  Explain why the biology learner should learn to use the scientific method in solving problems encountered in everyday life. Each learner is expected to explain</w:t>
            </w:r>
            <w:r>
              <w:rPr>
                <w:rFonts w:ascii="Times New Roman" w:hAnsi="Times New Roman" w:cs="Times New Roman"/>
                <w:i/>
                <w:iCs/>
                <w:color w:val="000000" w:themeColor="text1"/>
                <w:sz w:val="24"/>
                <w:szCs w:val="24"/>
              </w:rPr>
              <w:t xml:space="preserve"> at </w:t>
            </w:r>
            <w:r w:rsidRPr="00B66181">
              <w:rPr>
                <w:rFonts w:ascii="Times New Roman" w:hAnsi="Times New Roman" w:cs="Times New Roman"/>
                <w:i/>
                <w:iCs/>
                <w:color w:val="000000" w:themeColor="text1"/>
                <w:sz w:val="24"/>
                <w:szCs w:val="24"/>
              </w:rPr>
              <w:t>least three importance of the scientific method and explain why the learner should use them in solving problems</w:t>
            </w:r>
            <w:r>
              <w:rPr>
                <w:rFonts w:ascii="Times New Roman" w:hAnsi="Times New Roman" w:cs="Times New Roman"/>
                <w:i/>
                <w:iCs/>
                <w:color w:val="000000" w:themeColor="text1"/>
                <w:sz w:val="24"/>
                <w:szCs w:val="24"/>
              </w:rPr>
              <w:t>.</w:t>
            </w:r>
          </w:p>
          <w:p w14:paraId="474D638D" w14:textId="77777777" w:rsidR="00354DFA" w:rsidRPr="00B66181" w:rsidRDefault="00354DFA" w:rsidP="00354DFA">
            <w:pPr>
              <w:pStyle w:val="NoSpacing"/>
              <w:numPr>
                <w:ilvl w:val="0"/>
                <w:numId w:val="30"/>
              </w:numPr>
              <w:spacing w:line="276" w:lineRule="auto"/>
              <w:rPr>
                <w:rFonts w:ascii="Times New Roman" w:hAnsi="Times New Roman" w:cs="Times New Roman"/>
                <w:i/>
                <w:iCs/>
                <w:color w:val="000000" w:themeColor="text1"/>
                <w:sz w:val="24"/>
                <w:szCs w:val="24"/>
              </w:rPr>
            </w:pPr>
            <w:r w:rsidRPr="00B66181">
              <w:rPr>
                <w:rFonts w:ascii="Times New Roman" w:hAnsi="Times New Roman" w:cs="Times New Roman"/>
                <w:i/>
                <w:iCs/>
                <w:color w:val="000000" w:themeColor="text1"/>
                <w:sz w:val="24"/>
                <w:szCs w:val="24"/>
              </w:rPr>
              <w:t>Level 3: Describe the two methods of thinking associated with the use of the scientific method, and give one example of each. Learners are to provide clear descriptions of inductive and deductive thinking and give at least an example for each.</w:t>
            </w:r>
            <w:r w:rsidRPr="00B66181">
              <w:rPr>
                <w:rFonts w:ascii="Times New Roman" w:hAnsi="Times New Roman" w:cs="Times New Roman"/>
                <w:i/>
                <w:iCs/>
                <w:color w:val="000000" w:themeColor="text1"/>
                <w:sz w:val="24"/>
                <w:szCs w:val="24"/>
              </w:rPr>
              <w:tab/>
            </w:r>
          </w:p>
          <w:p w14:paraId="7EF0E95E" w14:textId="77777777" w:rsidR="00354DFA" w:rsidRDefault="00354DFA" w:rsidP="00354DFA">
            <w:pPr>
              <w:pStyle w:val="NoSpacing"/>
              <w:numPr>
                <w:ilvl w:val="0"/>
                <w:numId w:val="30"/>
              </w:numPr>
              <w:rPr>
                <w:rFonts w:ascii="Times New Roman" w:eastAsia="Times New Roman" w:hAnsi="Times New Roman" w:cs="Times New Roman"/>
                <w:i/>
                <w:color w:val="000000" w:themeColor="text1"/>
                <w:sz w:val="24"/>
                <w:szCs w:val="24"/>
                <w:lang w:eastAsia="en-GB"/>
              </w:rPr>
            </w:pPr>
            <w:r w:rsidRPr="00B66181">
              <w:rPr>
                <w:rFonts w:ascii="Times New Roman" w:hAnsi="Times New Roman" w:cs="Times New Roman"/>
                <w:i/>
                <w:iCs/>
                <w:color w:val="000000" w:themeColor="text1"/>
                <w:sz w:val="24"/>
                <w:szCs w:val="24"/>
              </w:rPr>
              <w:t>Level 4:  Create a typical scenario that uses inductive and deductive reasoning abilities, and relate these to the scientific method. Learners are free to think of hypothetical instances where inductive and deductive learning are applied and discuss this in the light of the scientific method</w:t>
            </w:r>
            <w:r>
              <w:rPr>
                <w:rFonts w:ascii="Times New Roman" w:hAnsi="Times New Roman" w:cs="Times New Roman"/>
                <w:i/>
                <w:iCs/>
                <w:color w:val="000000" w:themeColor="text1"/>
                <w:sz w:val="24"/>
                <w:szCs w:val="24"/>
              </w:rPr>
              <w:t>.</w:t>
            </w:r>
          </w:p>
          <w:p w14:paraId="7B35B07C" w14:textId="77777777" w:rsidR="00354DFA" w:rsidRPr="00B839A2" w:rsidRDefault="00354DFA" w:rsidP="008B6B20">
            <w:pPr>
              <w:pStyle w:val="NoSpacing"/>
              <w:ind w:left="726"/>
              <w:rPr>
                <w:rFonts w:ascii="Times New Roman" w:eastAsia="Times New Roman" w:hAnsi="Times New Roman" w:cs="Times New Roman"/>
                <w:i/>
                <w:color w:val="000000" w:themeColor="text1"/>
                <w:sz w:val="24"/>
                <w:szCs w:val="24"/>
                <w:lang w:eastAsia="en-GB"/>
              </w:rPr>
            </w:pPr>
          </w:p>
        </w:tc>
      </w:tr>
      <w:tr w:rsidR="00354DFA" w:rsidRPr="00B839A2" w14:paraId="119886F8" w14:textId="77777777" w:rsidTr="008B6B20">
        <w:trPr>
          <w:trHeight w:val="340"/>
        </w:trPr>
        <w:tc>
          <w:tcPr>
            <w:tcW w:w="1011" w:type="pct"/>
            <w:shd w:val="clear" w:color="auto" w:fill="FFF2CC" w:themeFill="accent4" w:themeFillTint="33"/>
            <w:vAlign w:val="center"/>
          </w:tcPr>
          <w:p w14:paraId="529FDE35" w14:textId="77777777" w:rsidR="00354DFA" w:rsidRPr="00B839A2" w:rsidRDefault="00354DFA" w:rsidP="008B6B20">
            <w:pPr>
              <w:rPr>
                <w:color w:val="000000" w:themeColor="text1"/>
              </w:rPr>
            </w:pPr>
            <w:r w:rsidRPr="00B839A2">
              <w:rPr>
                <w:b/>
                <w:bCs/>
                <w:color w:val="000000" w:themeColor="text1"/>
              </w:rPr>
              <w:lastRenderedPageBreak/>
              <w:t>Keywords</w:t>
            </w:r>
          </w:p>
        </w:tc>
        <w:tc>
          <w:tcPr>
            <w:tcW w:w="3989" w:type="pct"/>
            <w:gridSpan w:val="7"/>
            <w:vAlign w:val="center"/>
          </w:tcPr>
          <w:p w14:paraId="5A1C7A9C" w14:textId="77777777" w:rsidR="00354DFA" w:rsidRPr="00B839A2" w:rsidRDefault="00354DFA" w:rsidP="008B6B20">
            <w:pPr>
              <w:rPr>
                <w:i/>
                <w:color w:val="000000" w:themeColor="text1"/>
              </w:rPr>
            </w:pPr>
            <w:r w:rsidRPr="0081683E">
              <w:rPr>
                <w:i/>
                <w:color w:val="000000" w:themeColor="text1"/>
              </w:rPr>
              <w:t>Scientific Method, Observation, Hypothesis, Experimentation, Analysis, Dependent and Independent Variables, Control Experiment etc.</w:t>
            </w:r>
          </w:p>
        </w:tc>
      </w:tr>
    </w:tbl>
    <w:p w14:paraId="237E98D5" w14:textId="77777777" w:rsidR="00354DFA" w:rsidRDefault="00354DFA" w:rsidP="00354DFA"/>
    <w:tbl>
      <w:tblPr>
        <w:tblStyle w:val="TableGrid"/>
        <w:tblW w:w="5003" w:type="pct"/>
        <w:tblLook w:val="04A0" w:firstRow="1" w:lastRow="0" w:firstColumn="1" w:lastColumn="0" w:noHBand="0" w:noVBand="1"/>
      </w:tblPr>
      <w:tblGrid>
        <w:gridCol w:w="9021"/>
      </w:tblGrid>
      <w:tr w:rsidR="00354DFA" w:rsidRPr="00B839A2" w14:paraId="5BD82327" w14:textId="77777777" w:rsidTr="008B6B20">
        <w:trPr>
          <w:trHeight w:val="340"/>
        </w:trPr>
        <w:tc>
          <w:tcPr>
            <w:tcW w:w="5000" w:type="pct"/>
            <w:shd w:val="clear" w:color="auto" w:fill="B4C6E7" w:themeFill="accent1" w:themeFillTint="66"/>
            <w:vAlign w:val="bottom"/>
          </w:tcPr>
          <w:p w14:paraId="4AB9FAD2" w14:textId="77777777" w:rsidR="00354DFA" w:rsidRPr="00B839A2" w:rsidRDefault="00354DFA" w:rsidP="008B6B20">
            <w:pPr>
              <w:jc w:val="center"/>
              <w:rPr>
                <w:b/>
                <w:color w:val="000000" w:themeColor="text1"/>
              </w:rPr>
            </w:pPr>
          </w:p>
        </w:tc>
      </w:tr>
    </w:tbl>
    <w:p w14:paraId="0DC97958" w14:textId="77777777" w:rsidR="00354DFA" w:rsidRDefault="00354DFA" w:rsidP="00354DFA"/>
    <w:tbl>
      <w:tblPr>
        <w:tblStyle w:val="TableGrid"/>
        <w:tblW w:w="5003" w:type="pct"/>
        <w:tblLook w:val="04A0" w:firstRow="1" w:lastRow="0" w:firstColumn="1" w:lastColumn="0" w:noHBand="0" w:noVBand="1"/>
      </w:tblPr>
      <w:tblGrid>
        <w:gridCol w:w="4339"/>
        <w:gridCol w:w="4682"/>
      </w:tblGrid>
      <w:tr w:rsidR="00354DFA" w:rsidRPr="00B839A2" w14:paraId="25F2A59C" w14:textId="77777777" w:rsidTr="008B6B20">
        <w:trPr>
          <w:trHeight w:val="340"/>
        </w:trPr>
        <w:tc>
          <w:tcPr>
            <w:tcW w:w="4997" w:type="pct"/>
            <w:gridSpan w:val="2"/>
            <w:shd w:val="clear" w:color="auto" w:fill="FFF2CC" w:themeFill="accent4" w:themeFillTint="33"/>
            <w:vAlign w:val="center"/>
          </w:tcPr>
          <w:p w14:paraId="0540E736" w14:textId="77777777" w:rsidR="00354DFA" w:rsidRPr="00B839A2" w:rsidRDefault="00354DFA" w:rsidP="008B6B20">
            <w:pPr>
              <w:jc w:val="center"/>
              <w:rPr>
                <w:b/>
                <w:bCs/>
              </w:rPr>
            </w:pPr>
            <w:r w:rsidRPr="00B839A2">
              <w:rPr>
                <w:b/>
                <w:color w:val="000000" w:themeColor="text1"/>
              </w:rPr>
              <w:t>Lesson 1</w:t>
            </w:r>
          </w:p>
        </w:tc>
      </w:tr>
      <w:tr w:rsidR="00354DFA" w:rsidRPr="00B839A2" w14:paraId="613A3DC5" w14:textId="77777777" w:rsidTr="008B6B20">
        <w:trPr>
          <w:trHeight w:val="340"/>
        </w:trPr>
        <w:tc>
          <w:tcPr>
            <w:tcW w:w="4997" w:type="pct"/>
            <w:gridSpan w:val="2"/>
            <w:shd w:val="clear" w:color="auto" w:fill="FFF2CC" w:themeFill="accent4" w:themeFillTint="33"/>
            <w:vAlign w:val="center"/>
          </w:tcPr>
          <w:p w14:paraId="68C824D7" w14:textId="77777777" w:rsidR="00354DFA" w:rsidRPr="00B839A2" w:rsidRDefault="00354DFA" w:rsidP="008B6B20">
            <w:pPr>
              <w:jc w:val="center"/>
              <w:rPr>
                <w:b/>
                <w:bCs/>
              </w:rPr>
            </w:pPr>
            <w:r w:rsidRPr="00B839A2">
              <w:rPr>
                <w:b/>
                <w:bCs/>
              </w:rPr>
              <w:t>Main Lesson</w:t>
            </w:r>
            <w:r w:rsidRPr="00B839A2">
              <w:rPr>
                <w:b/>
                <w:bCs/>
                <w:lang w:val="en-GB"/>
              </w:rPr>
              <w:t xml:space="preserve"> drawing on Concepts, Skills and Competencies to reinforce as in the Subject </w:t>
            </w:r>
            <w:r>
              <w:rPr>
                <w:b/>
                <w:bCs/>
                <w:lang w:val="en-GB"/>
              </w:rPr>
              <w:t xml:space="preserve">Teacher </w:t>
            </w:r>
            <w:r w:rsidRPr="00B839A2">
              <w:rPr>
                <w:b/>
                <w:bCs/>
                <w:lang w:val="en-GB"/>
              </w:rPr>
              <w:t>Manual</w:t>
            </w:r>
          </w:p>
        </w:tc>
      </w:tr>
      <w:tr w:rsidR="00354DFA" w:rsidRPr="00B839A2" w14:paraId="6136A9CE" w14:textId="77777777" w:rsidTr="008B6B20">
        <w:trPr>
          <w:trHeight w:val="340"/>
        </w:trPr>
        <w:tc>
          <w:tcPr>
            <w:tcW w:w="2405" w:type="pct"/>
            <w:shd w:val="clear" w:color="auto" w:fill="FFF2CC" w:themeFill="accent4" w:themeFillTint="33"/>
            <w:vAlign w:val="center"/>
          </w:tcPr>
          <w:p w14:paraId="12609D77" w14:textId="77777777" w:rsidR="00354DFA" w:rsidRPr="00B839A2" w:rsidRDefault="00354DFA" w:rsidP="008B6B20">
            <w:pPr>
              <w:jc w:val="center"/>
              <w:rPr>
                <w:b/>
                <w:bCs/>
                <w:i/>
              </w:rPr>
            </w:pPr>
            <w:r w:rsidRPr="00B839A2">
              <w:rPr>
                <w:b/>
                <w:bCs/>
                <w:i/>
              </w:rPr>
              <w:t xml:space="preserve">Teacher Activity </w:t>
            </w:r>
          </w:p>
        </w:tc>
        <w:tc>
          <w:tcPr>
            <w:tcW w:w="2592" w:type="pct"/>
            <w:shd w:val="clear" w:color="auto" w:fill="FFF2CC" w:themeFill="accent4" w:themeFillTint="33"/>
            <w:vAlign w:val="center"/>
          </w:tcPr>
          <w:p w14:paraId="1F858B1D" w14:textId="77777777" w:rsidR="00354DFA" w:rsidRPr="00B839A2" w:rsidRDefault="00354DFA" w:rsidP="008B6B20">
            <w:pPr>
              <w:jc w:val="center"/>
              <w:rPr>
                <w:b/>
                <w:bCs/>
                <w:i/>
              </w:rPr>
            </w:pPr>
            <w:r w:rsidRPr="00B839A2">
              <w:rPr>
                <w:b/>
                <w:bCs/>
                <w:i/>
              </w:rPr>
              <w:t>Learner Activity</w:t>
            </w:r>
          </w:p>
        </w:tc>
      </w:tr>
      <w:tr w:rsidR="00354DFA" w:rsidRPr="00B839A2" w14:paraId="31F88B06" w14:textId="77777777" w:rsidTr="008B6B20">
        <w:trPr>
          <w:trHeight w:val="340"/>
        </w:trPr>
        <w:tc>
          <w:tcPr>
            <w:tcW w:w="4997" w:type="pct"/>
            <w:gridSpan w:val="2"/>
            <w:shd w:val="clear" w:color="auto" w:fill="auto"/>
            <w:vAlign w:val="center"/>
          </w:tcPr>
          <w:p w14:paraId="091D2E9D" w14:textId="77777777" w:rsidR="00354DFA" w:rsidRPr="00B839A2" w:rsidRDefault="00354DFA"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032DBE">
              <w:rPr>
                <w:rFonts w:asciiTheme="majorBidi" w:hAnsiTheme="majorBidi" w:cstheme="majorBidi"/>
                <w:b/>
                <w:bCs/>
                <w:sz w:val="24"/>
                <w:szCs w:val="24"/>
              </w:rPr>
              <w:t xml:space="preserve">Starter </w:t>
            </w:r>
            <w:r w:rsidRPr="00B839A2">
              <w:rPr>
                <w:rFonts w:ascii="Times New Roman" w:eastAsia="Times New Roman" w:hAnsi="Times New Roman" w:cs="Times New Roman"/>
                <w:b/>
                <w:i/>
                <w:color w:val="000000" w:themeColor="text1"/>
                <w:sz w:val="24"/>
                <w:szCs w:val="24"/>
                <w:u w:val="single"/>
                <w:lang w:eastAsia="en-GB"/>
              </w:rPr>
              <w:t>Activity (</w:t>
            </w:r>
            <w:r>
              <w:rPr>
                <w:rFonts w:ascii="Times New Roman" w:eastAsia="Times New Roman" w:hAnsi="Times New Roman" w:cs="Times New Roman"/>
                <w:b/>
                <w:i/>
                <w:color w:val="000000" w:themeColor="text1"/>
                <w:sz w:val="24"/>
                <w:szCs w:val="24"/>
                <w:u w:val="single"/>
                <w:lang w:eastAsia="en-GB"/>
              </w:rPr>
              <w:t>5</w:t>
            </w:r>
            <w:r w:rsidRPr="00B839A2">
              <w:rPr>
                <w:rFonts w:ascii="Times New Roman" w:eastAsia="Times New Roman" w:hAnsi="Times New Roman" w:cs="Times New Roman"/>
                <w:b/>
                <w:i/>
                <w:color w:val="000000" w:themeColor="text1"/>
                <w:sz w:val="24"/>
                <w:szCs w:val="24"/>
                <w:u w:val="single"/>
                <w:lang w:eastAsia="en-GB"/>
              </w:rPr>
              <w:t xml:space="preserve">minutes) </w:t>
            </w:r>
          </w:p>
          <w:p w14:paraId="3F91EA4B" w14:textId="77777777" w:rsidR="00354DFA" w:rsidRDefault="00354DFA" w:rsidP="008B6B20">
            <w:pPr>
              <w:jc w:val="center"/>
              <w:rPr>
                <w:b/>
                <w:bCs/>
                <w:i/>
              </w:rPr>
            </w:pPr>
          </w:p>
          <w:p w14:paraId="5BD60DFF" w14:textId="77777777" w:rsidR="00354DFA" w:rsidRDefault="00354DFA" w:rsidP="008B6B20">
            <w:pPr>
              <w:jc w:val="center"/>
              <w:rPr>
                <w:b/>
                <w:bCs/>
                <w:i/>
              </w:rPr>
            </w:pPr>
          </w:p>
          <w:p w14:paraId="3DE3C5CE" w14:textId="77777777" w:rsidR="00354DFA" w:rsidRDefault="00354DFA" w:rsidP="008B6B20">
            <w:pPr>
              <w:jc w:val="center"/>
              <w:rPr>
                <w:b/>
                <w:bCs/>
                <w:i/>
              </w:rPr>
            </w:pPr>
          </w:p>
          <w:p w14:paraId="66284554" w14:textId="77777777" w:rsidR="00354DFA" w:rsidRPr="00B839A2" w:rsidRDefault="00354DFA" w:rsidP="008B6B20">
            <w:pPr>
              <w:jc w:val="center"/>
              <w:rPr>
                <w:b/>
                <w:bCs/>
                <w:i/>
              </w:rPr>
            </w:pPr>
          </w:p>
        </w:tc>
      </w:tr>
      <w:tr w:rsidR="00354DFA" w:rsidRPr="00B839A2" w14:paraId="288902B2" w14:textId="77777777" w:rsidTr="008B6B20">
        <w:trPr>
          <w:trHeight w:val="340"/>
        </w:trPr>
        <w:tc>
          <w:tcPr>
            <w:tcW w:w="2405" w:type="pct"/>
          </w:tcPr>
          <w:p w14:paraId="26FA210D" w14:textId="77777777" w:rsidR="00354DFA" w:rsidRPr="00B839A2" w:rsidRDefault="00354DFA"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B839A2">
              <w:rPr>
                <w:rFonts w:ascii="Times New Roman" w:eastAsia="Times New Roman" w:hAnsi="Times New Roman" w:cs="Times New Roman"/>
                <w:b/>
                <w:i/>
                <w:color w:val="000000" w:themeColor="text1"/>
                <w:sz w:val="24"/>
                <w:szCs w:val="24"/>
                <w:u w:val="single"/>
                <w:lang w:eastAsia="en-GB"/>
              </w:rPr>
              <w:t>Introductory Activity (1</w:t>
            </w:r>
            <w:r>
              <w:rPr>
                <w:rFonts w:ascii="Times New Roman" w:eastAsia="Times New Roman" w:hAnsi="Times New Roman" w:cs="Times New Roman"/>
                <w:b/>
                <w:i/>
                <w:color w:val="000000" w:themeColor="text1"/>
                <w:sz w:val="24"/>
                <w:szCs w:val="24"/>
                <w:u w:val="single"/>
                <w:lang w:eastAsia="en-GB"/>
              </w:rPr>
              <w:t>0</w:t>
            </w:r>
            <w:r w:rsidRPr="00B839A2">
              <w:rPr>
                <w:rFonts w:ascii="Times New Roman" w:eastAsia="Times New Roman" w:hAnsi="Times New Roman" w:cs="Times New Roman"/>
                <w:b/>
                <w:i/>
                <w:color w:val="000000" w:themeColor="text1"/>
                <w:sz w:val="24"/>
                <w:szCs w:val="24"/>
                <w:u w:val="single"/>
                <w:lang w:eastAsia="en-GB"/>
              </w:rPr>
              <w:t>minutes)</w:t>
            </w:r>
          </w:p>
          <w:p w14:paraId="64D2A837" w14:textId="77777777" w:rsidR="00354DFA" w:rsidRPr="00B839A2" w:rsidRDefault="00354DFA" w:rsidP="008B6B20">
            <w:pPr>
              <w:pStyle w:val="ListParagraph"/>
              <w:numPr>
                <w:ilvl w:val="0"/>
                <w:numId w:val="1"/>
              </w:numPr>
              <w:jc w:val="both"/>
              <w:rPr>
                <w:i/>
                <w:color w:val="000000" w:themeColor="text1"/>
              </w:rPr>
            </w:pPr>
            <w:r w:rsidRPr="00B839A2">
              <w:rPr>
                <w:i/>
                <w:color w:val="000000" w:themeColor="text1"/>
              </w:rPr>
              <w:t xml:space="preserve"> </w:t>
            </w:r>
            <w:r>
              <w:rPr>
                <w:i/>
                <w:color w:val="000000" w:themeColor="text1"/>
              </w:rPr>
              <w:t xml:space="preserve"> </w:t>
            </w:r>
          </w:p>
          <w:p w14:paraId="008C448A" w14:textId="77777777" w:rsidR="00354DFA" w:rsidRPr="00B839A2" w:rsidRDefault="00354DFA" w:rsidP="008B6B20">
            <w:pPr>
              <w:pStyle w:val="ListParagraph"/>
              <w:ind w:left="1080"/>
              <w:jc w:val="both"/>
              <w:rPr>
                <w:i/>
                <w:color w:val="000000" w:themeColor="text1"/>
              </w:rPr>
            </w:pPr>
          </w:p>
          <w:p w14:paraId="202E0D98" w14:textId="77777777" w:rsidR="00354DFA" w:rsidRPr="00B839A2" w:rsidRDefault="00354DFA" w:rsidP="008B6B20">
            <w:pPr>
              <w:pStyle w:val="ListParagraph"/>
              <w:ind w:left="1080"/>
              <w:jc w:val="both"/>
              <w:rPr>
                <w:i/>
                <w:color w:val="000000" w:themeColor="text1"/>
              </w:rPr>
            </w:pPr>
          </w:p>
          <w:p w14:paraId="21CC412F" w14:textId="77777777" w:rsidR="00354DFA" w:rsidRPr="00B839A2" w:rsidRDefault="00354DFA" w:rsidP="008B6B20">
            <w:pPr>
              <w:pStyle w:val="ListParagraph"/>
              <w:ind w:left="1080"/>
              <w:jc w:val="both"/>
              <w:rPr>
                <w:i/>
                <w:color w:val="000000" w:themeColor="text1"/>
              </w:rPr>
            </w:pPr>
          </w:p>
          <w:p w14:paraId="33ED798F" w14:textId="77777777" w:rsidR="00354DFA" w:rsidRPr="00B839A2" w:rsidRDefault="00354DFA" w:rsidP="008B6B20">
            <w:pPr>
              <w:pStyle w:val="ListParagraph"/>
              <w:ind w:left="1080"/>
              <w:jc w:val="both"/>
              <w:rPr>
                <w:i/>
                <w:color w:val="000000" w:themeColor="text1"/>
              </w:rPr>
            </w:pPr>
          </w:p>
          <w:p w14:paraId="385D3E1A" w14:textId="77777777" w:rsidR="00354DFA" w:rsidRPr="00B839A2" w:rsidRDefault="00354DFA" w:rsidP="008B6B20">
            <w:pPr>
              <w:autoSpaceDE w:val="0"/>
              <w:autoSpaceDN w:val="0"/>
              <w:adjustRightInd w:val="0"/>
              <w:rPr>
                <w:b/>
                <w:i/>
                <w:color w:val="000000" w:themeColor="text1"/>
                <w:u w:val="single"/>
              </w:rPr>
            </w:pPr>
          </w:p>
          <w:p w14:paraId="6C2430CA"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1 (</w:t>
            </w:r>
            <w:r>
              <w:rPr>
                <w:b/>
                <w:i/>
                <w:color w:val="000000" w:themeColor="text1"/>
                <w:u w:val="single"/>
              </w:rPr>
              <w:t>2</w:t>
            </w:r>
            <w:r w:rsidRPr="00B839A2">
              <w:rPr>
                <w:b/>
                <w:i/>
                <w:color w:val="000000" w:themeColor="text1"/>
                <w:u w:val="single"/>
              </w:rPr>
              <w:t>0 minutes)</w:t>
            </w:r>
          </w:p>
          <w:p w14:paraId="4370A686" w14:textId="77777777" w:rsidR="00354DFA" w:rsidRPr="00B839A2" w:rsidRDefault="00354DFA" w:rsidP="008B6B20">
            <w:pPr>
              <w:pStyle w:val="ListParagraph"/>
              <w:autoSpaceDE w:val="0"/>
              <w:autoSpaceDN w:val="0"/>
              <w:adjustRightInd w:val="0"/>
              <w:ind w:left="233"/>
              <w:rPr>
                <w:i/>
                <w:color w:val="000000" w:themeColor="text1"/>
              </w:rPr>
            </w:pPr>
            <w:r>
              <w:rPr>
                <w:i/>
                <w:color w:val="000000" w:themeColor="text1"/>
              </w:rPr>
              <w:lastRenderedPageBreak/>
              <w:t>I.</w:t>
            </w:r>
          </w:p>
          <w:p w14:paraId="53B1474F" w14:textId="77777777" w:rsidR="00354DFA" w:rsidRPr="00B839A2" w:rsidRDefault="00354DFA" w:rsidP="008B6B20">
            <w:pPr>
              <w:autoSpaceDE w:val="0"/>
              <w:autoSpaceDN w:val="0"/>
              <w:adjustRightInd w:val="0"/>
              <w:rPr>
                <w:b/>
                <w:i/>
                <w:color w:val="000000" w:themeColor="text1"/>
                <w:u w:val="single"/>
              </w:rPr>
            </w:pPr>
          </w:p>
          <w:p w14:paraId="5309795D" w14:textId="77777777" w:rsidR="00354DFA" w:rsidRPr="00B839A2" w:rsidRDefault="00354DFA" w:rsidP="008B6B20">
            <w:pPr>
              <w:autoSpaceDE w:val="0"/>
              <w:autoSpaceDN w:val="0"/>
              <w:adjustRightInd w:val="0"/>
              <w:rPr>
                <w:b/>
                <w:i/>
                <w:color w:val="000000" w:themeColor="text1"/>
                <w:u w:val="single"/>
              </w:rPr>
            </w:pPr>
          </w:p>
          <w:p w14:paraId="2D81D28E" w14:textId="77777777" w:rsidR="00354DFA" w:rsidRPr="00B839A2" w:rsidRDefault="00354DFA" w:rsidP="008B6B20">
            <w:pPr>
              <w:autoSpaceDE w:val="0"/>
              <w:autoSpaceDN w:val="0"/>
              <w:adjustRightInd w:val="0"/>
              <w:rPr>
                <w:b/>
                <w:i/>
                <w:color w:val="000000" w:themeColor="text1"/>
                <w:u w:val="single"/>
              </w:rPr>
            </w:pPr>
          </w:p>
          <w:p w14:paraId="68776F65"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w:t>
            </w:r>
            <w:r>
              <w:rPr>
                <w:b/>
                <w:i/>
                <w:color w:val="000000" w:themeColor="text1"/>
                <w:u w:val="single"/>
              </w:rPr>
              <w:t>2</w:t>
            </w:r>
            <w:r w:rsidRPr="00B839A2">
              <w:rPr>
                <w:b/>
                <w:i/>
                <w:color w:val="000000" w:themeColor="text1"/>
                <w:u w:val="single"/>
              </w:rPr>
              <w:t>0 minutes)</w:t>
            </w:r>
          </w:p>
          <w:p w14:paraId="48F95F6A" w14:textId="77777777" w:rsidR="00354DFA" w:rsidRPr="00B839A2" w:rsidRDefault="00354DFA" w:rsidP="008B6B20">
            <w:pPr>
              <w:pStyle w:val="ListParagraph"/>
              <w:numPr>
                <w:ilvl w:val="0"/>
                <w:numId w:val="3"/>
              </w:numPr>
              <w:autoSpaceDE w:val="0"/>
              <w:autoSpaceDN w:val="0"/>
              <w:adjustRightInd w:val="0"/>
              <w:rPr>
                <w:i/>
                <w:iCs/>
                <w:color w:val="000000" w:themeColor="text1"/>
              </w:rPr>
            </w:pPr>
            <w:r>
              <w:rPr>
                <w:i/>
                <w:iCs/>
              </w:rPr>
              <w:t xml:space="preserve"> </w:t>
            </w:r>
          </w:p>
          <w:p w14:paraId="21CE4AAA" w14:textId="77777777" w:rsidR="00354DFA" w:rsidRPr="00B839A2" w:rsidRDefault="00354DFA" w:rsidP="008B6B20">
            <w:pPr>
              <w:autoSpaceDE w:val="0"/>
              <w:autoSpaceDN w:val="0"/>
              <w:adjustRightInd w:val="0"/>
              <w:rPr>
                <w:b/>
                <w:i/>
                <w:color w:val="000000" w:themeColor="text1"/>
                <w:u w:val="single"/>
              </w:rPr>
            </w:pPr>
          </w:p>
          <w:p w14:paraId="0213177B" w14:textId="77777777" w:rsidR="00354DFA" w:rsidRPr="00B839A2" w:rsidRDefault="00354DFA" w:rsidP="008B6B20">
            <w:pPr>
              <w:autoSpaceDE w:val="0"/>
              <w:autoSpaceDN w:val="0"/>
              <w:adjustRightInd w:val="0"/>
              <w:rPr>
                <w:b/>
                <w:i/>
                <w:color w:val="000000" w:themeColor="text1"/>
                <w:u w:val="single"/>
              </w:rPr>
            </w:pPr>
          </w:p>
          <w:p w14:paraId="3178743E" w14:textId="77777777" w:rsidR="00354DFA" w:rsidRPr="00B839A2" w:rsidRDefault="00354DFA" w:rsidP="008B6B20">
            <w:pPr>
              <w:pStyle w:val="TableParagraph"/>
              <w:ind w:left="0"/>
              <w:rPr>
                <w:rFonts w:ascii="Times New Roman" w:eastAsia="Times New Roman" w:hAnsi="Times New Roman" w:cs="Times New Roman"/>
                <w:i/>
                <w:color w:val="000000" w:themeColor="text1"/>
                <w:sz w:val="24"/>
                <w:szCs w:val="24"/>
                <w:lang w:eastAsia="en-GB"/>
              </w:rPr>
            </w:pPr>
          </w:p>
        </w:tc>
        <w:tc>
          <w:tcPr>
            <w:tcW w:w="2592" w:type="pct"/>
          </w:tcPr>
          <w:p w14:paraId="75104EF5" w14:textId="77777777" w:rsidR="00354DFA" w:rsidRPr="00B839A2" w:rsidRDefault="00354DFA"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B839A2">
              <w:rPr>
                <w:rFonts w:ascii="Times New Roman" w:eastAsia="Times New Roman" w:hAnsi="Times New Roman" w:cs="Times New Roman"/>
                <w:b/>
                <w:i/>
                <w:color w:val="000000" w:themeColor="text1"/>
                <w:sz w:val="24"/>
                <w:szCs w:val="24"/>
                <w:u w:val="single"/>
                <w:lang w:eastAsia="en-GB"/>
              </w:rPr>
              <w:lastRenderedPageBreak/>
              <w:t>Introductory Activity (1</w:t>
            </w:r>
            <w:r>
              <w:rPr>
                <w:rFonts w:ascii="Times New Roman" w:eastAsia="Times New Roman" w:hAnsi="Times New Roman" w:cs="Times New Roman"/>
                <w:b/>
                <w:i/>
                <w:color w:val="000000" w:themeColor="text1"/>
                <w:sz w:val="24"/>
                <w:szCs w:val="24"/>
                <w:u w:val="single"/>
                <w:lang w:eastAsia="en-GB"/>
              </w:rPr>
              <w:t>0</w:t>
            </w:r>
            <w:r w:rsidRPr="00B839A2">
              <w:rPr>
                <w:rFonts w:ascii="Times New Roman" w:eastAsia="Times New Roman" w:hAnsi="Times New Roman" w:cs="Times New Roman"/>
                <w:b/>
                <w:i/>
                <w:color w:val="000000" w:themeColor="text1"/>
                <w:sz w:val="24"/>
                <w:szCs w:val="24"/>
                <w:u w:val="single"/>
                <w:lang w:eastAsia="en-GB"/>
              </w:rPr>
              <w:t>minutes)</w:t>
            </w:r>
          </w:p>
          <w:p w14:paraId="0DB1F515" w14:textId="77777777" w:rsidR="00354DFA" w:rsidRPr="00B839A2" w:rsidRDefault="00354DFA" w:rsidP="008B6B20">
            <w:pPr>
              <w:pStyle w:val="ListParagraph"/>
              <w:numPr>
                <w:ilvl w:val="0"/>
                <w:numId w:val="4"/>
              </w:numPr>
              <w:rPr>
                <w:i/>
                <w:color w:val="000000" w:themeColor="text1"/>
              </w:rPr>
            </w:pPr>
            <w:r>
              <w:rPr>
                <w:i/>
                <w:iCs/>
              </w:rPr>
              <w:t xml:space="preserve"> </w:t>
            </w:r>
          </w:p>
          <w:p w14:paraId="7F13E5A4" w14:textId="77777777" w:rsidR="00354DFA" w:rsidRPr="00B839A2" w:rsidRDefault="00354DFA" w:rsidP="008B6B20">
            <w:pPr>
              <w:pStyle w:val="ListParagraph"/>
              <w:ind w:left="1080"/>
              <w:rPr>
                <w:i/>
                <w:iCs/>
              </w:rPr>
            </w:pPr>
          </w:p>
          <w:p w14:paraId="395DBB91" w14:textId="77777777" w:rsidR="00354DFA" w:rsidRPr="00B839A2" w:rsidRDefault="00354DFA" w:rsidP="008B6B20">
            <w:pPr>
              <w:pStyle w:val="ListParagraph"/>
              <w:ind w:left="1080"/>
              <w:rPr>
                <w:i/>
                <w:iCs/>
              </w:rPr>
            </w:pPr>
          </w:p>
          <w:p w14:paraId="5BF16E3C" w14:textId="77777777" w:rsidR="00354DFA" w:rsidRPr="00B839A2" w:rsidRDefault="00354DFA" w:rsidP="008B6B20">
            <w:pPr>
              <w:pStyle w:val="ListParagraph"/>
              <w:ind w:left="1080"/>
              <w:rPr>
                <w:i/>
                <w:iCs/>
              </w:rPr>
            </w:pPr>
          </w:p>
          <w:p w14:paraId="581ED55A" w14:textId="77777777" w:rsidR="00354DFA" w:rsidRPr="00B839A2" w:rsidRDefault="00354DFA" w:rsidP="008B6B20">
            <w:pPr>
              <w:pStyle w:val="ListParagraph"/>
              <w:ind w:left="1080"/>
              <w:rPr>
                <w:i/>
                <w:iCs/>
              </w:rPr>
            </w:pPr>
          </w:p>
          <w:p w14:paraId="31EBCA91" w14:textId="77777777" w:rsidR="00354DFA" w:rsidRPr="00B839A2" w:rsidRDefault="00354DFA" w:rsidP="008B6B20">
            <w:pPr>
              <w:rPr>
                <w:b/>
                <w:bCs/>
                <w:i/>
                <w:color w:val="000000" w:themeColor="text1"/>
                <w:u w:val="single"/>
              </w:rPr>
            </w:pPr>
            <w:r w:rsidRPr="00B839A2">
              <w:rPr>
                <w:b/>
                <w:bCs/>
                <w:i/>
                <w:color w:val="000000" w:themeColor="text1"/>
                <w:u w:val="single"/>
              </w:rPr>
              <w:t>Activity 1 (</w:t>
            </w:r>
            <w:r>
              <w:rPr>
                <w:b/>
                <w:bCs/>
                <w:i/>
                <w:color w:val="000000" w:themeColor="text1"/>
                <w:u w:val="single"/>
              </w:rPr>
              <w:t>2</w:t>
            </w:r>
            <w:r w:rsidRPr="00B839A2">
              <w:rPr>
                <w:b/>
                <w:bCs/>
                <w:i/>
                <w:color w:val="000000" w:themeColor="text1"/>
                <w:u w:val="single"/>
              </w:rPr>
              <w:t>0 minutes)</w:t>
            </w:r>
          </w:p>
          <w:p w14:paraId="3DC6F398" w14:textId="77777777" w:rsidR="00354DFA" w:rsidRPr="00B839A2" w:rsidRDefault="00354DFA" w:rsidP="008B6B20">
            <w:pPr>
              <w:rPr>
                <w:i/>
                <w:color w:val="000000" w:themeColor="text1"/>
              </w:rPr>
            </w:pPr>
          </w:p>
          <w:p w14:paraId="147BDCAC" w14:textId="77777777" w:rsidR="00354DFA" w:rsidRPr="006E3E3B" w:rsidRDefault="00354DFA" w:rsidP="008B6B20">
            <w:pPr>
              <w:pStyle w:val="ListParagraph"/>
              <w:numPr>
                <w:ilvl w:val="0"/>
                <w:numId w:val="12"/>
              </w:numPr>
              <w:rPr>
                <w:i/>
                <w:color w:val="000000" w:themeColor="text1"/>
              </w:rPr>
            </w:pPr>
          </w:p>
          <w:p w14:paraId="6ECD6CC7" w14:textId="77777777" w:rsidR="00354DFA" w:rsidRPr="00B839A2" w:rsidRDefault="00354DFA" w:rsidP="008B6B20">
            <w:pPr>
              <w:autoSpaceDE w:val="0"/>
              <w:autoSpaceDN w:val="0"/>
              <w:adjustRightInd w:val="0"/>
              <w:rPr>
                <w:b/>
                <w:i/>
                <w:color w:val="000000" w:themeColor="text1"/>
                <w:u w:val="single"/>
              </w:rPr>
            </w:pPr>
          </w:p>
          <w:p w14:paraId="59D2F445" w14:textId="77777777" w:rsidR="00354DFA" w:rsidRPr="00B839A2" w:rsidRDefault="00354DFA" w:rsidP="008B6B20">
            <w:pPr>
              <w:autoSpaceDE w:val="0"/>
              <w:autoSpaceDN w:val="0"/>
              <w:adjustRightInd w:val="0"/>
              <w:rPr>
                <w:b/>
                <w:i/>
                <w:color w:val="000000" w:themeColor="text1"/>
                <w:u w:val="single"/>
              </w:rPr>
            </w:pPr>
          </w:p>
          <w:p w14:paraId="0CF1DD27" w14:textId="77777777" w:rsidR="00354DFA" w:rsidRPr="00B839A2" w:rsidRDefault="00354DFA" w:rsidP="008B6B20">
            <w:pPr>
              <w:autoSpaceDE w:val="0"/>
              <w:autoSpaceDN w:val="0"/>
              <w:adjustRightInd w:val="0"/>
              <w:rPr>
                <w:b/>
                <w:i/>
                <w:color w:val="000000" w:themeColor="text1"/>
                <w:u w:val="single"/>
              </w:rPr>
            </w:pPr>
          </w:p>
          <w:p w14:paraId="35BDCBBA"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w:t>
            </w:r>
            <w:r>
              <w:rPr>
                <w:b/>
                <w:i/>
                <w:color w:val="000000" w:themeColor="text1"/>
                <w:u w:val="single"/>
              </w:rPr>
              <w:t>2</w:t>
            </w:r>
            <w:r w:rsidRPr="00B839A2">
              <w:rPr>
                <w:b/>
                <w:i/>
                <w:color w:val="000000" w:themeColor="text1"/>
                <w:u w:val="single"/>
              </w:rPr>
              <w:t>0 minutes)</w:t>
            </w:r>
          </w:p>
          <w:p w14:paraId="4D3D7F01" w14:textId="77777777" w:rsidR="00354DFA" w:rsidRPr="00B839A2" w:rsidRDefault="00354DFA" w:rsidP="008B6B20">
            <w:pPr>
              <w:autoSpaceDE w:val="0"/>
              <w:autoSpaceDN w:val="0"/>
              <w:adjustRightInd w:val="0"/>
              <w:rPr>
                <w:b/>
                <w:i/>
                <w:color w:val="000000" w:themeColor="text1"/>
                <w:u w:val="single"/>
              </w:rPr>
            </w:pPr>
          </w:p>
          <w:p w14:paraId="4B3E1A6F" w14:textId="77777777" w:rsidR="00354DFA" w:rsidRPr="0018651E" w:rsidRDefault="00354DFA" w:rsidP="008B6B20">
            <w:pPr>
              <w:pStyle w:val="ListParagraph"/>
              <w:numPr>
                <w:ilvl w:val="0"/>
                <w:numId w:val="5"/>
              </w:numPr>
              <w:autoSpaceDE w:val="0"/>
              <w:autoSpaceDN w:val="0"/>
              <w:adjustRightInd w:val="0"/>
              <w:rPr>
                <w:i/>
                <w:iCs/>
                <w:color w:val="000000" w:themeColor="text1"/>
              </w:rPr>
            </w:pPr>
          </w:p>
        </w:tc>
      </w:tr>
      <w:tr w:rsidR="00354DFA" w:rsidRPr="00B839A2" w14:paraId="4BDFE3E4" w14:textId="77777777" w:rsidTr="008B6B20">
        <w:trPr>
          <w:trHeight w:val="340"/>
        </w:trPr>
        <w:tc>
          <w:tcPr>
            <w:tcW w:w="5000" w:type="pct"/>
            <w:gridSpan w:val="2"/>
            <w:shd w:val="clear" w:color="auto" w:fill="FFF2CC" w:themeFill="accent4" w:themeFillTint="33"/>
          </w:tcPr>
          <w:p w14:paraId="2B392F7F" w14:textId="77777777" w:rsidR="00354DFA" w:rsidRPr="00CA08D5" w:rsidRDefault="00354DFA" w:rsidP="008B6B20">
            <w:pPr>
              <w:rPr>
                <w:b/>
                <w:bCs/>
                <w:i/>
                <w:iCs/>
              </w:rPr>
            </w:pPr>
            <w:r w:rsidRPr="00B839A2">
              <w:rPr>
                <w:b/>
                <w:bCs/>
              </w:rPr>
              <w:lastRenderedPageBreak/>
              <w:t>Assessment</w:t>
            </w:r>
            <w:r w:rsidRPr="00B839A2">
              <w:rPr>
                <w:b/>
                <w:bCs/>
                <w:lang w:val="en-GB"/>
              </w:rPr>
              <w:t xml:space="preserve"> DoK aligned to the Curriculum and Subject</w:t>
            </w:r>
            <w:r>
              <w:rPr>
                <w:b/>
                <w:bCs/>
                <w:lang w:val="en-GB"/>
              </w:rPr>
              <w:t xml:space="preserve"> Teacher</w:t>
            </w:r>
            <w:r w:rsidRPr="00B839A2">
              <w:rPr>
                <w:b/>
                <w:bCs/>
                <w:lang w:val="en-GB"/>
              </w:rPr>
              <w:t xml:space="preserve"> Manual</w:t>
            </w:r>
          </w:p>
        </w:tc>
      </w:tr>
      <w:tr w:rsidR="00354DFA" w:rsidRPr="00B839A2" w14:paraId="1471C1DC" w14:textId="77777777" w:rsidTr="008B6B20">
        <w:trPr>
          <w:trHeight w:val="340"/>
        </w:trPr>
        <w:tc>
          <w:tcPr>
            <w:tcW w:w="5000" w:type="pct"/>
            <w:gridSpan w:val="2"/>
          </w:tcPr>
          <w:p w14:paraId="673689FA" w14:textId="77777777" w:rsidR="00354DFA" w:rsidRPr="00B839A2" w:rsidRDefault="00354DFA" w:rsidP="008B6B20">
            <w:pPr>
              <w:rPr>
                <w:b/>
                <w:bCs/>
                <w:i/>
                <w:iCs/>
              </w:rPr>
            </w:pPr>
            <w:r w:rsidRPr="00B839A2">
              <w:rPr>
                <w:b/>
                <w:bCs/>
                <w:i/>
                <w:iCs/>
              </w:rPr>
              <w:t>Level 3</w:t>
            </w:r>
          </w:p>
          <w:p w14:paraId="32582818" w14:textId="77777777" w:rsidR="00354DFA" w:rsidRPr="00B839A2" w:rsidRDefault="00354DFA" w:rsidP="008B6B20">
            <w:pPr>
              <w:rPr>
                <w:i/>
                <w:iCs/>
              </w:rPr>
            </w:pPr>
          </w:p>
          <w:p w14:paraId="7B06E640" w14:textId="77777777" w:rsidR="00354DFA" w:rsidRPr="00B839A2" w:rsidRDefault="00354DFA" w:rsidP="008B6B20">
            <w:pPr>
              <w:pStyle w:val="ListParagraph"/>
              <w:numPr>
                <w:ilvl w:val="0"/>
                <w:numId w:val="13"/>
              </w:numPr>
              <w:rPr>
                <w:i/>
                <w:iCs/>
              </w:rPr>
            </w:pPr>
            <w:r>
              <w:rPr>
                <w:i/>
                <w:iCs/>
              </w:rPr>
              <w:t xml:space="preserve"> </w:t>
            </w:r>
          </w:p>
          <w:p w14:paraId="52BC14AB" w14:textId="77777777" w:rsidR="00354DFA" w:rsidRPr="00B839A2" w:rsidRDefault="00354DFA" w:rsidP="008B6B20">
            <w:pPr>
              <w:rPr>
                <w:b/>
                <w:bCs/>
                <w:i/>
                <w:iCs/>
              </w:rPr>
            </w:pPr>
          </w:p>
        </w:tc>
      </w:tr>
      <w:tr w:rsidR="00354DFA" w:rsidRPr="00B839A2" w14:paraId="5E106C06" w14:textId="77777777" w:rsidTr="008B6B20">
        <w:trPr>
          <w:trHeight w:val="340"/>
        </w:trPr>
        <w:tc>
          <w:tcPr>
            <w:tcW w:w="5000" w:type="pct"/>
            <w:gridSpan w:val="2"/>
            <w:shd w:val="clear" w:color="auto" w:fill="FFF2CC" w:themeFill="accent4" w:themeFillTint="33"/>
            <w:vAlign w:val="center"/>
          </w:tcPr>
          <w:p w14:paraId="6B26D150" w14:textId="77777777" w:rsidR="00354DFA" w:rsidRDefault="00354DFA" w:rsidP="008B6B20">
            <w:pPr>
              <w:jc w:val="center"/>
              <w:rPr>
                <w:b/>
                <w:bCs/>
                <w:lang w:val="en-GB"/>
              </w:rPr>
            </w:pPr>
            <w:r w:rsidRPr="00B839A2">
              <w:rPr>
                <w:b/>
                <w:bCs/>
                <w:lang w:val="en-GB"/>
              </w:rPr>
              <w:t>Lesson Closure</w:t>
            </w:r>
            <w:r>
              <w:rPr>
                <w:b/>
                <w:bCs/>
                <w:lang w:val="en-GB"/>
              </w:rPr>
              <w:t xml:space="preserve"> </w:t>
            </w:r>
          </w:p>
          <w:p w14:paraId="4B38D356" w14:textId="77777777" w:rsidR="00354DFA" w:rsidRPr="005E7811" w:rsidRDefault="00354DFA" w:rsidP="008B6B20">
            <w:pPr>
              <w:jc w:val="center"/>
              <w:rPr>
                <w:b/>
                <w:bCs/>
                <w:i/>
                <w:iCs/>
                <w:color w:val="FF0000"/>
              </w:rPr>
            </w:pPr>
            <w:r>
              <w:rPr>
                <w:b/>
                <w:bCs/>
                <w:i/>
                <w:iCs/>
                <w:color w:val="FF0000"/>
              </w:rPr>
              <w:t>In completing this part, refer to the Essential Questions to check that learning has taken place.</w:t>
            </w:r>
          </w:p>
        </w:tc>
      </w:tr>
      <w:tr w:rsidR="00354DFA" w:rsidRPr="00B839A2" w14:paraId="5197CD81" w14:textId="77777777" w:rsidTr="008B6B20">
        <w:trPr>
          <w:trHeight w:val="1296"/>
        </w:trPr>
        <w:tc>
          <w:tcPr>
            <w:tcW w:w="5000" w:type="pct"/>
            <w:gridSpan w:val="2"/>
            <w:shd w:val="clear" w:color="auto" w:fill="auto"/>
          </w:tcPr>
          <w:p w14:paraId="370CFD98" w14:textId="77777777" w:rsidR="00354DFA" w:rsidRPr="00B839A2" w:rsidRDefault="00354DFA" w:rsidP="008B6B20">
            <w:pPr>
              <w:pStyle w:val="NoSpacing"/>
              <w:spacing w:before="120" w:after="120"/>
              <w:rPr>
                <w:rFonts w:ascii="Times New Roman" w:hAnsi="Times New Roman" w:cs="Times New Roman"/>
                <w:b/>
                <w:i/>
                <w:sz w:val="24"/>
                <w:szCs w:val="24"/>
                <w:u w:val="single"/>
              </w:rPr>
            </w:pPr>
            <w:r w:rsidRPr="00B839A2">
              <w:rPr>
                <w:rFonts w:ascii="Times New Roman" w:hAnsi="Times New Roman" w:cs="Times New Roman"/>
                <w:b/>
                <w:i/>
                <w:sz w:val="24"/>
                <w:szCs w:val="24"/>
                <w:u w:val="single"/>
              </w:rPr>
              <w:t xml:space="preserve">Activity (5 minutes) </w:t>
            </w:r>
          </w:p>
          <w:p w14:paraId="08697AC7" w14:textId="77777777" w:rsidR="00354DFA" w:rsidRPr="00B839A2" w:rsidRDefault="00354DFA" w:rsidP="008B6B20">
            <w:pPr>
              <w:pStyle w:val="NoSpacing"/>
              <w:numPr>
                <w:ilvl w:val="0"/>
                <w:numId w:val="11"/>
              </w:numPr>
              <w:spacing w:before="120" w:after="120"/>
              <w:rPr>
                <w:rFonts w:ascii="Times New Roman" w:hAnsi="Times New Roman" w:cs="Times New Roman"/>
                <w:i/>
                <w:sz w:val="24"/>
                <w:szCs w:val="24"/>
              </w:rPr>
            </w:pPr>
            <w:r>
              <w:rPr>
                <w:rFonts w:ascii="Times New Roman" w:hAnsi="Times New Roman" w:cs="Times New Roman"/>
                <w:i/>
                <w:sz w:val="24"/>
                <w:szCs w:val="24"/>
              </w:rPr>
              <w:t xml:space="preserve"> </w:t>
            </w:r>
          </w:p>
        </w:tc>
      </w:tr>
      <w:tr w:rsidR="00354DFA" w:rsidRPr="00B839A2" w14:paraId="51A5BC87" w14:textId="77777777" w:rsidTr="008B6B20">
        <w:trPr>
          <w:trHeight w:val="340"/>
        </w:trPr>
        <w:tc>
          <w:tcPr>
            <w:tcW w:w="5000" w:type="pct"/>
            <w:gridSpan w:val="2"/>
            <w:shd w:val="clear" w:color="auto" w:fill="FFF2CC" w:themeFill="accent4" w:themeFillTint="33"/>
            <w:vAlign w:val="center"/>
          </w:tcPr>
          <w:p w14:paraId="47B3A3F5" w14:textId="77777777" w:rsidR="00354DFA" w:rsidRPr="00B839A2" w:rsidRDefault="00354DFA" w:rsidP="008B6B20">
            <w:pPr>
              <w:jc w:val="center"/>
              <w:rPr>
                <w:b/>
                <w:bCs/>
              </w:rPr>
            </w:pPr>
            <w:r w:rsidRPr="00B839A2">
              <w:rPr>
                <w:b/>
                <w:bCs/>
              </w:rPr>
              <w:t>Reflection &amp; Remarks</w:t>
            </w:r>
          </w:p>
        </w:tc>
      </w:tr>
      <w:tr w:rsidR="00354DFA" w:rsidRPr="00B839A2" w14:paraId="2B17211A" w14:textId="77777777" w:rsidTr="008B6B20">
        <w:trPr>
          <w:trHeight w:val="340"/>
        </w:trPr>
        <w:tc>
          <w:tcPr>
            <w:tcW w:w="5000" w:type="pct"/>
            <w:gridSpan w:val="2"/>
            <w:vAlign w:val="center"/>
          </w:tcPr>
          <w:p w14:paraId="5E3E6EAB" w14:textId="77777777" w:rsidR="00354DFA" w:rsidRDefault="00354DFA" w:rsidP="008B6B20">
            <w:pPr>
              <w:pStyle w:val="TableParagraph"/>
              <w:jc w:val="both"/>
              <w:rPr>
                <w:rFonts w:ascii="Times New Roman" w:hAnsi="Times New Roman" w:cs="Times New Roman"/>
                <w:i/>
                <w:sz w:val="24"/>
                <w:szCs w:val="24"/>
              </w:rPr>
            </w:pPr>
          </w:p>
          <w:p w14:paraId="1C2877FB" w14:textId="77777777" w:rsidR="00354DFA" w:rsidRDefault="00354DFA" w:rsidP="008B6B20">
            <w:pPr>
              <w:pStyle w:val="TableParagraph"/>
              <w:jc w:val="both"/>
              <w:rPr>
                <w:rFonts w:ascii="Times New Roman" w:hAnsi="Times New Roman" w:cs="Times New Roman"/>
                <w:i/>
                <w:sz w:val="24"/>
                <w:szCs w:val="24"/>
              </w:rPr>
            </w:pPr>
          </w:p>
          <w:p w14:paraId="578F9433" w14:textId="77777777" w:rsidR="00354DFA" w:rsidRDefault="00354DFA" w:rsidP="008B6B20">
            <w:pPr>
              <w:pStyle w:val="TableParagraph"/>
              <w:jc w:val="both"/>
              <w:rPr>
                <w:rFonts w:ascii="Times New Roman" w:hAnsi="Times New Roman" w:cs="Times New Roman"/>
                <w:i/>
                <w:sz w:val="24"/>
                <w:szCs w:val="24"/>
              </w:rPr>
            </w:pPr>
          </w:p>
          <w:p w14:paraId="3A355553" w14:textId="77777777" w:rsidR="00354DFA" w:rsidRPr="00B839A2" w:rsidRDefault="00354DFA" w:rsidP="008B6B20">
            <w:pPr>
              <w:pStyle w:val="TableParagraph"/>
              <w:jc w:val="both"/>
              <w:rPr>
                <w:rFonts w:ascii="Times New Roman" w:hAnsi="Times New Roman" w:cs="Times New Roman"/>
                <w:i/>
                <w:sz w:val="24"/>
                <w:szCs w:val="24"/>
              </w:rPr>
            </w:pPr>
          </w:p>
        </w:tc>
      </w:tr>
      <w:tr w:rsidR="00354DFA" w:rsidRPr="00B839A2" w14:paraId="72F63ABC" w14:textId="77777777" w:rsidTr="008B6B20">
        <w:trPr>
          <w:trHeight w:val="340"/>
        </w:trPr>
        <w:tc>
          <w:tcPr>
            <w:tcW w:w="4997" w:type="pct"/>
            <w:gridSpan w:val="2"/>
            <w:shd w:val="clear" w:color="auto" w:fill="FFF2CC" w:themeFill="accent4" w:themeFillTint="33"/>
            <w:vAlign w:val="center"/>
          </w:tcPr>
          <w:p w14:paraId="315DB504" w14:textId="77777777" w:rsidR="00354DFA" w:rsidRPr="00B839A2" w:rsidRDefault="00354DFA" w:rsidP="008B6B20">
            <w:pPr>
              <w:jc w:val="center"/>
              <w:rPr>
                <w:b/>
                <w:bCs/>
              </w:rPr>
            </w:pPr>
            <w:r w:rsidRPr="00B839A2">
              <w:rPr>
                <w:b/>
                <w:color w:val="000000" w:themeColor="text1"/>
              </w:rPr>
              <w:t xml:space="preserve">Lesson </w:t>
            </w:r>
            <w:r>
              <w:rPr>
                <w:b/>
                <w:color w:val="000000" w:themeColor="text1"/>
              </w:rPr>
              <w:t>2</w:t>
            </w:r>
          </w:p>
        </w:tc>
      </w:tr>
      <w:tr w:rsidR="00354DFA" w:rsidRPr="00B839A2" w14:paraId="645B8D5B" w14:textId="77777777" w:rsidTr="008B6B20">
        <w:trPr>
          <w:trHeight w:val="340"/>
        </w:trPr>
        <w:tc>
          <w:tcPr>
            <w:tcW w:w="4997" w:type="pct"/>
            <w:gridSpan w:val="2"/>
            <w:shd w:val="clear" w:color="auto" w:fill="FFF2CC" w:themeFill="accent4" w:themeFillTint="33"/>
            <w:vAlign w:val="center"/>
          </w:tcPr>
          <w:p w14:paraId="6B3827CB" w14:textId="77777777" w:rsidR="00354DFA" w:rsidRPr="00B839A2" w:rsidRDefault="00354DFA" w:rsidP="008B6B20">
            <w:pPr>
              <w:jc w:val="center"/>
              <w:rPr>
                <w:b/>
                <w:bCs/>
              </w:rPr>
            </w:pPr>
            <w:r w:rsidRPr="00B839A2">
              <w:rPr>
                <w:b/>
                <w:bCs/>
              </w:rPr>
              <w:t>Main Lesson</w:t>
            </w:r>
            <w:r w:rsidRPr="00B839A2">
              <w:rPr>
                <w:b/>
                <w:bCs/>
                <w:lang w:val="en-GB"/>
              </w:rPr>
              <w:t xml:space="preserve"> drawing on Concepts, Skills and Competencies to reinforce as in the Subject </w:t>
            </w:r>
            <w:r>
              <w:rPr>
                <w:b/>
                <w:bCs/>
                <w:lang w:val="en-GB"/>
              </w:rPr>
              <w:t xml:space="preserve">Teacher </w:t>
            </w:r>
            <w:r w:rsidRPr="00B839A2">
              <w:rPr>
                <w:b/>
                <w:bCs/>
                <w:lang w:val="en-GB"/>
              </w:rPr>
              <w:t>Manual</w:t>
            </w:r>
          </w:p>
        </w:tc>
      </w:tr>
      <w:tr w:rsidR="00354DFA" w:rsidRPr="00B839A2" w14:paraId="704C5648" w14:textId="77777777" w:rsidTr="008B6B20">
        <w:trPr>
          <w:trHeight w:val="340"/>
        </w:trPr>
        <w:tc>
          <w:tcPr>
            <w:tcW w:w="2405" w:type="pct"/>
            <w:shd w:val="clear" w:color="auto" w:fill="FFF2CC" w:themeFill="accent4" w:themeFillTint="33"/>
            <w:vAlign w:val="center"/>
          </w:tcPr>
          <w:p w14:paraId="274ACA94" w14:textId="77777777" w:rsidR="00354DFA" w:rsidRPr="00B839A2" w:rsidRDefault="00354DFA" w:rsidP="008B6B20">
            <w:pPr>
              <w:jc w:val="center"/>
              <w:rPr>
                <w:b/>
                <w:bCs/>
                <w:i/>
              </w:rPr>
            </w:pPr>
            <w:r w:rsidRPr="00B839A2">
              <w:rPr>
                <w:b/>
                <w:bCs/>
                <w:i/>
              </w:rPr>
              <w:t xml:space="preserve">Teacher Activity </w:t>
            </w:r>
          </w:p>
        </w:tc>
        <w:tc>
          <w:tcPr>
            <w:tcW w:w="2592" w:type="pct"/>
            <w:shd w:val="clear" w:color="auto" w:fill="FFF2CC" w:themeFill="accent4" w:themeFillTint="33"/>
            <w:vAlign w:val="center"/>
          </w:tcPr>
          <w:p w14:paraId="7B4A6687" w14:textId="77777777" w:rsidR="00354DFA" w:rsidRPr="00B839A2" w:rsidRDefault="00354DFA" w:rsidP="008B6B20">
            <w:pPr>
              <w:jc w:val="center"/>
              <w:rPr>
                <w:b/>
                <w:bCs/>
                <w:i/>
              </w:rPr>
            </w:pPr>
            <w:r w:rsidRPr="00B839A2">
              <w:rPr>
                <w:b/>
                <w:bCs/>
                <w:i/>
              </w:rPr>
              <w:t>Learner Activity</w:t>
            </w:r>
          </w:p>
        </w:tc>
      </w:tr>
      <w:tr w:rsidR="00354DFA" w:rsidRPr="00B839A2" w14:paraId="196F2C42" w14:textId="77777777" w:rsidTr="008B6B20">
        <w:trPr>
          <w:trHeight w:val="340"/>
        </w:trPr>
        <w:tc>
          <w:tcPr>
            <w:tcW w:w="4997" w:type="pct"/>
            <w:gridSpan w:val="2"/>
            <w:shd w:val="clear" w:color="auto" w:fill="auto"/>
            <w:vAlign w:val="center"/>
          </w:tcPr>
          <w:p w14:paraId="3B96F122" w14:textId="77777777" w:rsidR="00354DFA" w:rsidRPr="00B839A2" w:rsidRDefault="00354DFA"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032DBE">
              <w:rPr>
                <w:rFonts w:asciiTheme="majorBidi" w:hAnsiTheme="majorBidi" w:cstheme="majorBidi"/>
                <w:b/>
                <w:bCs/>
                <w:sz w:val="24"/>
                <w:szCs w:val="24"/>
              </w:rPr>
              <w:t xml:space="preserve">Starter </w:t>
            </w:r>
            <w:r w:rsidRPr="00B839A2">
              <w:rPr>
                <w:rFonts w:ascii="Times New Roman" w:eastAsia="Times New Roman" w:hAnsi="Times New Roman" w:cs="Times New Roman"/>
                <w:b/>
                <w:i/>
                <w:color w:val="000000" w:themeColor="text1"/>
                <w:sz w:val="24"/>
                <w:szCs w:val="24"/>
                <w:u w:val="single"/>
                <w:lang w:eastAsia="en-GB"/>
              </w:rPr>
              <w:t>Activity (</w:t>
            </w:r>
            <w:r>
              <w:rPr>
                <w:rFonts w:ascii="Times New Roman" w:eastAsia="Times New Roman" w:hAnsi="Times New Roman" w:cs="Times New Roman"/>
                <w:b/>
                <w:i/>
                <w:color w:val="000000" w:themeColor="text1"/>
                <w:sz w:val="24"/>
                <w:szCs w:val="24"/>
                <w:u w:val="single"/>
                <w:lang w:eastAsia="en-GB"/>
              </w:rPr>
              <w:t>5</w:t>
            </w:r>
            <w:r w:rsidRPr="00B839A2">
              <w:rPr>
                <w:rFonts w:ascii="Times New Roman" w:eastAsia="Times New Roman" w:hAnsi="Times New Roman" w:cs="Times New Roman"/>
                <w:b/>
                <w:i/>
                <w:color w:val="000000" w:themeColor="text1"/>
                <w:sz w:val="24"/>
                <w:szCs w:val="24"/>
                <w:u w:val="single"/>
                <w:lang w:eastAsia="en-GB"/>
              </w:rPr>
              <w:t xml:space="preserve"> minutes) </w:t>
            </w:r>
          </w:p>
          <w:p w14:paraId="28AD6B43" w14:textId="77777777" w:rsidR="00354DFA" w:rsidRPr="00B839A2" w:rsidRDefault="00354DFA" w:rsidP="008B6B20">
            <w:pPr>
              <w:pStyle w:val="TableParagraph"/>
              <w:spacing w:line="265" w:lineRule="exact"/>
              <w:ind w:left="0"/>
              <w:jc w:val="both"/>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 xml:space="preserve"> </w:t>
            </w:r>
          </w:p>
          <w:p w14:paraId="1FF8AEE0" w14:textId="77777777" w:rsidR="00354DFA" w:rsidRDefault="00354DFA" w:rsidP="008B6B20">
            <w:pPr>
              <w:jc w:val="center"/>
              <w:rPr>
                <w:b/>
                <w:bCs/>
                <w:i/>
              </w:rPr>
            </w:pPr>
          </w:p>
          <w:p w14:paraId="2259906F" w14:textId="77777777" w:rsidR="00354DFA" w:rsidRDefault="00354DFA" w:rsidP="008B6B20">
            <w:pPr>
              <w:jc w:val="center"/>
              <w:rPr>
                <w:b/>
                <w:bCs/>
                <w:i/>
              </w:rPr>
            </w:pPr>
          </w:p>
          <w:p w14:paraId="6106A99F" w14:textId="77777777" w:rsidR="00354DFA" w:rsidRDefault="00354DFA" w:rsidP="008B6B20">
            <w:pPr>
              <w:jc w:val="center"/>
              <w:rPr>
                <w:b/>
                <w:bCs/>
                <w:i/>
              </w:rPr>
            </w:pPr>
          </w:p>
          <w:p w14:paraId="57A6148C" w14:textId="77777777" w:rsidR="00354DFA" w:rsidRPr="00B839A2" w:rsidRDefault="00354DFA" w:rsidP="008B6B20">
            <w:pPr>
              <w:jc w:val="center"/>
              <w:rPr>
                <w:b/>
                <w:bCs/>
                <w:i/>
              </w:rPr>
            </w:pPr>
          </w:p>
        </w:tc>
      </w:tr>
      <w:tr w:rsidR="00354DFA" w:rsidRPr="00B839A2" w14:paraId="78AAB8FC" w14:textId="77777777" w:rsidTr="008B6B20">
        <w:trPr>
          <w:trHeight w:val="340"/>
        </w:trPr>
        <w:tc>
          <w:tcPr>
            <w:tcW w:w="2405" w:type="pct"/>
          </w:tcPr>
          <w:p w14:paraId="59019AF2"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Introductory activity (</w:t>
            </w:r>
            <w:r>
              <w:rPr>
                <w:b/>
                <w:i/>
                <w:color w:val="000000" w:themeColor="text1"/>
                <w:u w:val="single"/>
              </w:rPr>
              <w:t>10</w:t>
            </w:r>
            <w:r w:rsidRPr="00B839A2">
              <w:rPr>
                <w:b/>
                <w:i/>
                <w:color w:val="000000" w:themeColor="text1"/>
                <w:u w:val="single"/>
              </w:rPr>
              <w:t xml:space="preserve"> minutes)</w:t>
            </w:r>
          </w:p>
          <w:p w14:paraId="2DA20DE2" w14:textId="77777777" w:rsidR="00354DFA" w:rsidRPr="00B839A2" w:rsidRDefault="00354DFA" w:rsidP="008B6B20">
            <w:pPr>
              <w:pStyle w:val="ListParagraph"/>
              <w:numPr>
                <w:ilvl w:val="0"/>
                <w:numId w:val="8"/>
              </w:numPr>
              <w:autoSpaceDE w:val="0"/>
              <w:autoSpaceDN w:val="0"/>
              <w:adjustRightInd w:val="0"/>
              <w:rPr>
                <w:bCs/>
                <w:i/>
                <w:color w:val="000000" w:themeColor="text1"/>
              </w:rPr>
            </w:pPr>
            <w:r>
              <w:rPr>
                <w:bCs/>
                <w:i/>
                <w:color w:val="000000" w:themeColor="text1"/>
              </w:rPr>
              <w:t xml:space="preserve"> </w:t>
            </w:r>
          </w:p>
          <w:p w14:paraId="3CFB5405" w14:textId="77777777" w:rsidR="00354DFA" w:rsidRPr="00B839A2" w:rsidRDefault="00354DFA" w:rsidP="008B6B20">
            <w:pPr>
              <w:autoSpaceDE w:val="0"/>
              <w:autoSpaceDN w:val="0"/>
              <w:adjustRightInd w:val="0"/>
              <w:rPr>
                <w:b/>
                <w:i/>
                <w:color w:val="000000" w:themeColor="text1"/>
                <w:u w:val="single"/>
              </w:rPr>
            </w:pPr>
          </w:p>
          <w:p w14:paraId="10D31125" w14:textId="77777777" w:rsidR="00354DFA" w:rsidRPr="00B839A2" w:rsidRDefault="00354DFA" w:rsidP="008B6B20">
            <w:pPr>
              <w:autoSpaceDE w:val="0"/>
              <w:autoSpaceDN w:val="0"/>
              <w:adjustRightInd w:val="0"/>
              <w:rPr>
                <w:b/>
                <w:i/>
                <w:color w:val="000000" w:themeColor="text1"/>
                <w:u w:val="single"/>
              </w:rPr>
            </w:pPr>
          </w:p>
          <w:p w14:paraId="0C457D4E" w14:textId="77777777" w:rsidR="00354DFA" w:rsidRPr="00B839A2" w:rsidRDefault="00354DFA" w:rsidP="008B6B20">
            <w:pPr>
              <w:autoSpaceDE w:val="0"/>
              <w:autoSpaceDN w:val="0"/>
              <w:adjustRightInd w:val="0"/>
              <w:rPr>
                <w:b/>
                <w:i/>
                <w:color w:val="000000" w:themeColor="text1"/>
                <w:u w:val="single"/>
              </w:rPr>
            </w:pPr>
          </w:p>
          <w:p w14:paraId="60E4CA0A"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1 (</w:t>
            </w:r>
            <w:r>
              <w:rPr>
                <w:b/>
                <w:i/>
                <w:color w:val="000000" w:themeColor="text1"/>
                <w:u w:val="single"/>
              </w:rPr>
              <w:t>20</w:t>
            </w:r>
            <w:r w:rsidRPr="00B839A2">
              <w:rPr>
                <w:b/>
                <w:i/>
                <w:color w:val="000000" w:themeColor="text1"/>
                <w:u w:val="single"/>
              </w:rPr>
              <w:t xml:space="preserve"> minutes)</w:t>
            </w:r>
          </w:p>
          <w:p w14:paraId="4427BE05" w14:textId="77777777" w:rsidR="00354DFA" w:rsidRPr="00B839A2" w:rsidRDefault="00354DFA" w:rsidP="008B6B20">
            <w:pPr>
              <w:pStyle w:val="ListParagraph"/>
              <w:numPr>
                <w:ilvl w:val="0"/>
                <w:numId w:val="6"/>
              </w:numPr>
              <w:autoSpaceDE w:val="0"/>
              <w:autoSpaceDN w:val="0"/>
              <w:adjustRightInd w:val="0"/>
              <w:rPr>
                <w:bCs/>
                <w:i/>
                <w:color w:val="000000" w:themeColor="text1"/>
              </w:rPr>
            </w:pPr>
            <w:r>
              <w:rPr>
                <w:bCs/>
                <w:i/>
                <w:color w:val="000000" w:themeColor="text1"/>
              </w:rPr>
              <w:t xml:space="preserve"> </w:t>
            </w:r>
          </w:p>
          <w:p w14:paraId="43B19E3B" w14:textId="77777777" w:rsidR="00354DFA" w:rsidRPr="00B839A2" w:rsidRDefault="00354DFA" w:rsidP="008B6B20">
            <w:pPr>
              <w:autoSpaceDE w:val="0"/>
              <w:autoSpaceDN w:val="0"/>
              <w:adjustRightInd w:val="0"/>
              <w:rPr>
                <w:bCs/>
                <w:i/>
                <w:color w:val="000000" w:themeColor="text1"/>
                <w:u w:val="single"/>
              </w:rPr>
            </w:pPr>
          </w:p>
          <w:p w14:paraId="1010242A" w14:textId="77777777" w:rsidR="00354DFA" w:rsidRPr="00B839A2" w:rsidRDefault="00354DFA" w:rsidP="008B6B20">
            <w:pPr>
              <w:autoSpaceDE w:val="0"/>
              <w:autoSpaceDN w:val="0"/>
              <w:adjustRightInd w:val="0"/>
              <w:rPr>
                <w:b/>
                <w:i/>
                <w:color w:val="000000" w:themeColor="text1"/>
                <w:u w:val="single"/>
              </w:rPr>
            </w:pPr>
          </w:p>
          <w:p w14:paraId="564813DB" w14:textId="77777777" w:rsidR="00354DFA" w:rsidRPr="00B839A2" w:rsidRDefault="00354DFA" w:rsidP="008B6B20">
            <w:pPr>
              <w:autoSpaceDE w:val="0"/>
              <w:autoSpaceDN w:val="0"/>
              <w:adjustRightInd w:val="0"/>
              <w:rPr>
                <w:b/>
                <w:i/>
                <w:color w:val="000000" w:themeColor="text1"/>
                <w:u w:val="single"/>
              </w:rPr>
            </w:pPr>
          </w:p>
          <w:p w14:paraId="262EA608"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(2</w:t>
            </w:r>
            <w:r>
              <w:rPr>
                <w:b/>
                <w:i/>
                <w:color w:val="000000" w:themeColor="text1"/>
                <w:u w:val="single"/>
              </w:rPr>
              <w:t>0</w:t>
            </w:r>
            <w:r w:rsidRPr="00B839A2">
              <w:rPr>
                <w:b/>
                <w:i/>
                <w:color w:val="000000" w:themeColor="text1"/>
                <w:u w:val="single"/>
              </w:rPr>
              <w:t xml:space="preserve"> minutes)</w:t>
            </w:r>
          </w:p>
          <w:p w14:paraId="66A442D7" w14:textId="77777777" w:rsidR="00354DFA" w:rsidRPr="00B839A2" w:rsidRDefault="00354DFA" w:rsidP="008B6B20">
            <w:pPr>
              <w:pStyle w:val="ListParagraph"/>
              <w:numPr>
                <w:ilvl w:val="0"/>
                <w:numId w:val="9"/>
              </w:numPr>
              <w:rPr>
                <w:i/>
                <w:iCs/>
              </w:rPr>
            </w:pPr>
            <w:r>
              <w:rPr>
                <w:i/>
                <w:iCs/>
              </w:rPr>
              <w:t xml:space="preserve"> </w:t>
            </w:r>
          </w:p>
          <w:p w14:paraId="46A52C50" w14:textId="77777777" w:rsidR="00354DFA" w:rsidRPr="00B839A2" w:rsidRDefault="00354DFA" w:rsidP="008B6B20">
            <w:pPr>
              <w:pStyle w:val="ListParagraph"/>
              <w:ind w:left="1080"/>
              <w:rPr>
                <w:i/>
                <w:iCs/>
              </w:rPr>
            </w:pPr>
          </w:p>
          <w:p w14:paraId="49A1DCB8" w14:textId="77777777" w:rsidR="00354DFA" w:rsidRPr="00B839A2" w:rsidRDefault="00354DFA" w:rsidP="008B6B20">
            <w:pPr>
              <w:pStyle w:val="ListParagraph"/>
              <w:ind w:left="1080"/>
              <w:rPr>
                <w:i/>
                <w:iCs/>
              </w:rPr>
            </w:pPr>
          </w:p>
          <w:p w14:paraId="619D48A5" w14:textId="77777777" w:rsidR="00354DFA" w:rsidRPr="00B839A2" w:rsidRDefault="00354DFA" w:rsidP="008B6B20">
            <w:pPr>
              <w:pStyle w:val="ListParagraph"/>
              <w:ind w:left="1080"/>
              <w:rPr>
                <w:i/>
                <w:iCs/>
              </w:rPr>
            </w:pPr>
          </w:p>
          <w:p w14:paraId="69F8DEEB" w14:textId="77777777" w:rsidR="00354DFA" w:rsidRPr="00B839A2" w:rsidRDefault="00354DFA" w:rsidP="008B6B20">
            <w:pPr>
              <w:pStyle w:val="ListParagraph"/>
              <w:ind w:left="1080"/>
              <w:rPr>
                <w:i/>
                <w:iCs/>
              </w:rPr>
            </w:pPr>
          </w:p>
          <w:p w14:paraId="0B8CDCAE"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3 (</w:t>
            </w:r>
            <w:r>
              <w:rPr>
                <w:b/>
                <w:i/>
                <w:color w:val="000000" w:themeColor="text1"/>
                <w:u w:val="single"/>
              </w:rPr>
              <w:t>XX</w:t>
            </w:r>
            <w:r w:rsidRPr="00B839A2">
              <w:rPr>
                <w:b/>
                <w:i/>
                <w:color w:val="000000" w:themeColor="text1"/>
                <w:u w:val="single"/>
              </w:rPr>
              <w:t xml:space="preserve"> minutes)</w:t>
            </w:r>
          </w:p>
          <w:p w14:paraId="35FAA3A1" w14:textId="77777777" w:rsidR="00354DFA" w:rsidRPr="00B839A2" w:rsidRDefault="00354DFA" w:rsidP="008B6B20">
            <w:pPr>
              <w:pStyle w:val="ListParagraph"/>
              <w:ind w:left="1080"/>
              <w:rPr>
                <w:i/>
                <w:iCs/>
              </w:rPr>
            </w:pPr>
          </w:p>
          <w:p w14:paraId="6B64159A" w14:textId="77777777" w:rsidR="00354DFA" w:rsidRPr="00B839A2" w:rsidRDefault="00354DFA" w:rsidP="00354DFA">
            <w:pPr>
              <w:pStyle w:val="ListParagraph"/>
              <w:numPr>
                <w:ilvl w:val="0"/>
                <w:numId w:val="37"/>
              </w:numPr>
              <w:autoSpaceDE w:val="0"/>
              <w:autoSpaceDN w:val="0"/>
              <w:adjustRightInd w:val="0"/>
              <w:rPr>
                <w:i/>
                <w:iCs/>
                <w:color w:val="000000" w:themeColor="text1"/>
              </w:rPr>
            </w:pPr>
            <w:r>
              <w:rPr>
                <w:i/>
                <w:iCs/>
              </w:rPr>
              <w:t xml:space="preserve"> </w:t>
            </w:r>
          </w:p>
          <w:p w14:paraId="799DA509" w14:textId="77777777" w:rsidR="00354DFA" w:rsidRPr="00B839A2" w:rsidRDefault="00354DFA" w:rsidP="008B6B20">
            <w:pPr>
              <w:autoSpaceDE w:val="0"/>
              <w:autoSpaceDN w:val="0"/>
              <w:adjustRightInd w:val="0"/>
              <w:rPr>
                <w:b/>
                <w:i/>
                <w:color w:val="000000" w:themeColor="text1"/>
                <w:u w:val="single"/>
              </w:rPr>
            </w:pPr>
          </w:p>
          <w:p w14:paraId="2FD14048" w14:textId="77777777" w:rsidR="00354DFA" w:rsidRPr="00B839A2" w:rsidRDefault="00354DFA" w:rsidP="008B6B20">
            <w:pPr>
              <w:autoSpaceDE w:val="0"/>
              <w:autoSpaceDN w:val="0"/>
              <w:adjustRightInd w:val="0"/>
              <w:rPr>
                <w:b/>
                <w:i/>
                <w:color w:val="000000" w:themeColor="text1"/>
                <w:u w:val="single"/>
              </w:rPr>
            </w:pPr>
          </w:p>
          <w:p w14:paraId="099BE74C" w14:textId="77777777" w:rsidR="00354DFA" w:rsidRPr="00B839A2" w:rsidRDefault="00354DFA" w:rsidP="008B6B20">
            <w:pPr>
              <w:pStyle w:val="TableParagraph"/>
              <w:ind w:left="0"/>
              <w:rPr>
                <w:rFonts w:ascii="Times New Roman" w:eastAsia="Times New Roman" w:hAnsi="Times New Roman" w:cs="Times New Roman"/>
                <w:i/>
                <w:color w:val="000000" w:themeColor="text1"/>
                <w:sz w:val="24"/>
                <w:szCs w:val="24"/>
                <w:lang w:eastAsia="en-GB"/>
              </w:rPr>
            </w:pPr>
          </w:p>
        </w:tc>
        <w:tc>
          <w:tcPr>
            <w:tcW w:w="2592" w:type="pct"/>
          </w:tcPr>
          <w:p w14:paraId="3D04F99E"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lastRenderedPageBreak/>
              <w:t>Introductory activity (</w:t>
            </w:r>
            <w:r>
              <w:rPr>
                <w:b/>
                <w:i/>
                <w:color w:val="000000" w:themeColor="text1"/>
                <w:u w:val="single"/>
              </w:rPr>
              <w:t>10</w:t>
            </w:r>
            <w:r w:rsidRPr="00B839A2">
              <w:rPr>
                <w:b/>
                <w:i/>
                <w:color w:val="000000" w:themeColor="text1"/>
                <w:u w:val="single"/>
              </w:rPr>
              <w:t xml:space="preserve"> minutes)</w:t>
            </w:r>
          </w:p>
          <w:p w14:paraId="02E90648" w14:textId="77777777" w:rsidR="00354DFA" w:rsidRDefault="00354DFA" w:rsidP="008B6B20">
            <w:pPr>
              <w:autoSpaceDE w:val="0"/>
              <w:autoSpaceDN w:val="0"/>
              <w:adjustRightInd w:val="0"/>
              <w:rPr>
                <w:bCs/>
                <w:i/>
                <w:color w:val="000000" w:themeColor="text1"/>
              </w:rPr>
            </w:pPr>
          </w:p>
          <w:p w14:paraId="40A2B081" w14:textId="77777777" w:rsidR="00354DFA" w:rsidRDefault="00354DFA" w:rsidP="008B6B20">
            <w:pPr>
              <w:autoSpaceDE w:val="0"/>
              <w:autoSpaceDN w:val="0"/>
              <w:adjustRightInd w:val="0"/>
              <w:rPr>
                <w:bCs/>
                <w:i/>
                <w:color w:val="000000" w:themeColor="text1"/>
              </w:rPr>
            </w:pPr>
          </w:p>
          <w:p w14:paraId="3C5A0F1F" w14:textId="77777777" w:rsidR="00354DFA" w:rsidRDefault="00354DFA" w:rsidP="008B6B20">
            <w:pPr>
              <w:autoSpaceDE w:val="0"/>
              <w:autoSpaceDN w:val="0"/>
              <w:adjustRightInd w:val="0"/>
              <w:rPr>
                <w:bCs/>
                <w:i/>
                <w:color w:val="000000" w:themeColor="text1"/>
              </w:rPr>
            </w:pPr>
          </w:p>
          <w:p w14:paraId="6602E2F7" w14:textId="77777777" w:rsidR="00354DFA" w:rsidRPr="003813D0" w:rsidRDefault="00354DFA" w:rsidP="008B6B20">
            <w:pPr>
              <w:autoSpaceDE w:val="0"/>
              <w:autoSpaceDN w:val="0"/>
              <w:adjustRightInd w:val="0"/>
              <w:rPr>
                <w:b/>
                <w:i/>
                <w:color w:val="000000" w:themeColor="text1"/>
              </w:rPr>
            </w:pPr>
            <w:r w:rsidRPr="003813D0">
              <w:rPr>
                <w:bCs/>
                <w:i/>
                <w:color w:val="000000" w:themeColor="text1"/>
              </w:rPr>
              <w:t xml:space="preserve"> </w:t>
            </w:r>
          </w:p>
          <w:p w14:paraId="17C9FB3E"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1(</w:t>
            </w:r>
            <w:r>
              <w:rPr>
                <w:b/>
                <w:i/>
                <w:color w:val="000000" w:themeColor="text1"/>
                <w:u w:val="single"/>
              </w:rPr>
              <w:t>2</w:t>
            </w:r>
            <w:r w:rsidRPr="00B839A2">
              <w:rPr>
                <w:b/>
                <w:i/>
                <w:color w:val="000000" w:themeColor="text1"/>
                <w:u w:val="single"/>
              </w:rPr>
              <w:t>0 minutes)</w:t>
            </w:r>
          </w:p>
          <w:p w14:paraId="3AB84760" w14:textId="77777777" w:rsidR="00354DFA" w:rsidRPr="00B839A2" w:rsidRDefault="00354DFA" w:rsidP="008B6B20">
            <w:pPr>
              <w:pStyle w:val="ListParagraph"/>
              <w:numPr>
                <w:ilvl w:val="0"/>
                <w:numId w:val="7"/>
              </w:numPr>
              <w:rPr>
                <w:bCs/>
                <w:i/>
              </w:rPr>
            </w:pPr>
            <w:r>
              <w:rPr>
                <w:bCs/>
                <w:i/>
                <w:color w:val="000000" w:themeColor="text1"/>
              </w:rPr>
              <w:t xml:space="preserve"> </w:t>
            </w:r>
          </w:p>
          <w:p w14:paraId="4A96FD26" w14:textId="77777777" w:rsidR="00354DFA" w:rsidRPr="00B839A2" w:rsidRDefault="00354DFA" w:rsidP="008B6B20">
            <w:pPr>
              <w:autoSpaceDE w:val="0"/>
              <w:autoSpaceDN w:val="0"/>
              <w:adjustRightInd w:val="0"/>
              <w:rPr>
                <w:b/>
                <w:i/>
                <w:color w:val="000000" w:themeColor="text1"/>
                <w:u w:val="single"/>
              </w:rPr>
            </w:pPr>
          </w:p>
          <w:p w14:paraId="1D7A7B64" w14:textId="77777777" w:rsidR="00354DFA" w:rsidRPr="00B839A2" w:rsidRDefault="00354DFA" w:rsidP="008B6B20">
            <w:pPr>
              <w:autoSpaceDE w:val="0"/>
              <w:autoSpaceDN w:val="0"/>
              <w:adjustRightInd w:val="0"/>
              <w:rPr>
                <w:b/>
                <w:i/>
                <w:color w:val="000000" w:themeColor="text1"/>
                <w:u w:val="single"/>
              </w:rPr>
            </w:pPr>
          </w:p>
          <w:p w14:paraId="7EDC63F8" w14:textId="77777777" w:rsidR="00354DFA" w:rsidRPr="00B839A2" w:rsidRDefault="00354DFA" w:rsidP="008B6B20">
            <w:pPr>
              <w:autoSpaceDE w:val="0"/>
              <w:autoSpaceDN w:val="0"/>
              <w:adjustRightInd w:val="0"/>
              <w:rPr>
                <w:b/>
                <w:i/>
                <w:color w:val="000000" w:themeColor="text1"/>
                <w:u w:val="single"/>
              </w:rPr>
            </w:pPr>
          </w:p>
          <w:p w14:paraId="67F42D95"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(2</w:t>
            </w:r>
            <w:r>
              <w:rPr>
                <w:b/>
                <w:i/>
                <w:color w:val="000000" w:themeColor="text1"/>
                <w:u w:val="single"/>
              </w:rPr>
              <w:t>0</w:t>
            </w:r>
            <w:r w:rsidRPr="00B839A2">
              <w:rPr>
                <w:b/>
                <w:i/>
                <w:color w:val="000000" w:themeColor="text1"/>
                <w:u w:val="single"/>
              </w:rPr>
              <w:t xml:space="preserve"> minutes)</w:t>
            </w:r>
          </w:p>
          <w:p w14:paraId="1D859D26" w14:textId="77777777" w:rsidR="00354DFA" w:rsidRPr="003813D0" w:rsidRDefault="00354DFA" w:rsidP="008B6B20">
            <w:pPr>
              <w:pStyle w:val="ListParagraph"/>
              <w:numPr>
                <w:ilvl w:val="0"/>
                <w:numId w:val="10"/>
              </w:numPr>
              <w:autoSpaceDE w:val="0"/>
              <w:autoSpaceDN w:val="0"/>
              <w:adjustRightInd w:val="0"/>
              <w:rPr>
                <w:b/>
                <w:i/>
                <w:color w:val="000000" w:themeColor="text1"/>
                <w:u w:val="single"/>
              </w:rPr>
            </w:pPr>
          </w:p>
          <w:p w14:paraId="29EA837D" w14:textId="77777777" w:rsidR="00354DFA" w:rsidRPr="00B839A2" w:rsidRDefault="00354DFA" w:rsidP="008B6B20">
            <w:pPr>
              <w:autoSpaceDE w:val="0"/>
              <w:autoSpaceDN w:val="0"/>
              <w:adjustRightInd w:val="0"/>
              <w:rPr>
                <w:b/>
                <w:i/>
                <w:color w:val="000000" w:themeColor="text1"/>
                <w:u w:val="single"/>
              </w:rPr>
            </w:pPr>
          </w:p>
          <w:p w14:paraId="24C30D3B" w14:textId="77777777" w:rsidR="00354DFA" w:rsidRDefault="00354DFA" w:rsidP="008B6B20">
            <w:pPr>
              <w:autoSpaceDE w:val="0"/>
              <w:autoSpaceDN w:val="0"/>
              <w:adjustRightInd w:val="0"/>
              <w:rPr>
                <w:b/>
                <w:i/>
                <w:color w:val="000000" w:themeColor="text1"/>
                <w:u w:val="single"/>
              </w:rPr>
            </w:pPr>
          </w:p>
          <w:p w14:paraId="69DF5A76" w14:textId="77777777" w:rsidR="00354DFA" w:rsidRDefault="00354DFA" w:rsidP="008B6B20">
            <w:pPr>
              <w:autoSpaceDE w:val="0"/>
              <w:autoSpaceDN w:val="0"/>
              <w:adjustRightInd w:val="0"/>
              <w:rPr>
                <w:b/>
                <w:i/>
                <w:color w:val="000000" w:themeColor="text1"/>
                <w:u w:val="single"/>
              </w:rPr>
            </w:pPr>
          </w:p>
          <w:p w14:paraId="389E4C64" w14:textId="77777777" w:rsidR="00354DFA" w:rsidRPr="00B839A2" w:rsidRDefault="00354DFA" w:rsidP="008B6B20">
            <w:pPr>
              <w:autoSpaceDE w:val="0"/>
              <w:autoSpaceDN w:val="0"/>
              <w:adjustRightInd w:val="0"/>
              <w:rPr>
                <w:b/>
                <w:i/>
                <w:color w:val="000000" w:themeColor="text1"/>
                <w:u w:val="single"/>
              </w:rPr>
            </w:pPr>
          </w:p>
          <w:p w14:paraId="2BE564E8"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3 (</w:t>
            </w:r>
            <w:r>
              <w:rPr>
                <w:b/>
                <w:i/>
                <w:color w:val="000000" w:themeColor="text1"/>
                <w:u w:val="single"/>
              </w:rPr>
              <w:t>XX</w:t>
            </w:r>
            <w:r w:rsidRPr="00B839A2">
              <w:rPr>
                <w:b/>
                <w:i/>
                <w:color w:val="000000" w:themeColor="text1"/>
                <w:u w:val="single"/>
              </w:rPr>
              <w:t xml:space="preserve"> minutes)</w:t>
            </w:r>
          </w:p>
          <w:p w14:paraId="1A5CE430" w14:textId="77777777" w:rsidR="00354DFA" w:rsidRPr="0018651E" w:rsidRDefault="00354DFA" w:rsidP="00354DFA">
            <w:pPr>
              <w:pStyle w:val="ListParagraph"/>
              <w:numPr>
                <w:ilvl w:val="0"/>
                <w:numId w:val="38"/>
              </w:numPr>
              <w:autoSpaceDE w:val="0"/>
              <w:autoSpaceDN w:val="0"/>
              <w:adjustRightInd w:val="0"/>
              <w:rPr>
                <w:i/>
                <w:iCs/>
                <w:color w:val="000000" w:themeColor="text1"/>
              </w:rPr>
            </w:pPr>
          </w:p>
        </w:tc>
      </w:tr>
      <w:tr w:rsidR="00354DFA" w:rsidRPr="00B839A2" w14:paraId="1540E892" w14:textId="77777777" w:rsidTr="008B6B20">
        <w:trPr>
          <w:trHeight w:val="340"/>
        </w:trPr>
        <w:tc>
          <w:tcPr>
            <w:tcW w:w="5000" w:type="pct"/>
            <w:gridSpan w:val="2"/>
            <w:shd w:val="clear" w:color="auto" w:fill="FFF2CC" w:themeFill="accent4" w:themeFillTint="33"/>
          </w:tcPr>
          <w:p w14:paraId="48879A8D" w14:textId="77777777" w:rsidR="00354DFA" w:rsidRPr="00CA08D5" w:rsidRDefault="00354DFA" w:rsidP="008B6B20">
            <w:pPr>
              <w:rPr>
                <w:b/>
                <w:bCs/>
                <w:i/>
                <w:iCs/>
              </w:rPr>
            </w:pPr>
            <w:r w:rsidRPr="00B839A2">
              <w:rPr>
                <w:b/>
                <w:bCs/>
              </w:rPr>
              <w:lastRenderedPageBreak/>
              <w:t>Assessment</w:t>
            </w:r>
            <w:r w:rsidRPr="00B839A2">
              <w:rPr>
                <w:b/>
                <w:bCs/>
                <w:lang w:val="en-GB"/>
              </w:rPr>
              <w:t xml:space="preserve"> DoK aligned to the Curriculum and Subject</w:t>
            </w:r>
            <w:r>
              <w:rPr>
                <w:b/>
                <w:bCs/>
                <w:lang w:val="en-GB"/>
              </w:rPr>
              <w:t xml:space="preserve"> Teacher</w:t>
            </w:r>
            <w:r w:rsidRPr="00B839A2">
              <w:rPr>
                <w:b/>
                <w:bCs/>
                <w:lang w:val="en-GB"/>
              </w:rPr>
              <w:t xml:space="preserve"> Manual</w:t>
            </w:r>
          </w:p>
        </w:tc>
      </w:tr>
      <w:tr w:rsidR="00354DFA" w:rsidRPr="00B839A2" w14:paraId="3607AE7E" w14:textId="77777777" w:rsidTr="008B6B20">
        <w:trPr>
          <w:trHeight w:val="340"/>
        </w:trPr>
        <w:tc>
          <w:tcPr>
            <w:tcW w:w="5000" w:type="pct"/>
            <w:gridSpan w:val="2"/>
          </w:tcPr>
          <w:p w14:paraId="7626D83E" w14:textId="77777777" w:rsidR="00354DFA" w:rsidRPr="00B839A2" w:rsidRDefault="00354DFA" w:rsidP="008B6B20">
            <w:pPr>
              <w:rPr>
                <w:b/>
                <w:bCs/>
                <w:i/>
                <w:iCs/>
              </w:rPr>
            </w:pPr>
            <w:r w:rsidRPr="00B839A2">
              <w:rPr>
                <w:b/>
                <w:bCs/>
                <w:i/>
                <w:iCs/>
              </w:rPr>
              <w:t>Level 3</w:t>
            </w:r>
          </w:p>
          <w:p w14:paraId="4B42ACFF" w14:textId="77777777" w:rsidR="00354DFA" w:rsidRPr="00B839A2" w:rsidRDefault="00354DFA" w:rsidP="008B6B20">
            <w:pPr>
              <w:rPr>
                <w:i/>
                <w:iCs/>
              </w:rPr>
            </w:pPr>
            <w:r>
              <w:rPr>
                <w:i/>
                <w:iCs/>
              </w:rPr>
              <w:t>1.</w:t>
            </w:r>
          </w:p>
          <w:p w14:paraId="57F390D2" w14:textId="77777777" w:rsidR="00354DFA" w:rsidRPr="00B839A2" w:rsidRDefault="00354DFA" w:rsidP="008B6B20">
            <w:pPr>
              <w:rPr>
                <w:b/>
                <w:bCs/>
                <w:i/>
                <w:iCs/>
              </w:rPr>
            </w:pPr>
          </w:p>
        </w:tc>
      </w:tr>
      <w:tr w:rsidR="00354DFA" w:rsidRPr="00B839A2" w14:paraId="285FDFB4" w14:textId="77777777" w:rsidTr="008B6B20">
        <w:trPr>
          <w:trHeight w:val="340"/>
        </w:trPr>
        <w:tc>
          <w:tcPr>
            <w:tcW w:w="5000" w:type="pct"/>
            <w:gridSpan w:val="2"/>
            <w:shd w:val="clear" w:color="auto" w:fill="FFF2CC" w:themeFill="accent4" w:themeFillTint="33"/>
            <w:vAlign w:val="center"/>
          </w:tcPr>
          <w:p w14:paraId="5FBDE852" w14:textId="77777777" w:rsidR="00354DFA" w:rsidRDefault="00354DFA" w:rsidP="008B6B20">
            <w:pPr>
              <w:jc w:val="center"/>
              <w:rPr>
                <w:b/>
                <w:bCs/>
                <w:lang w:val="en-GB"/>
              </w:rPr>
            </w:pPr>
            <w:r w:rsidRPr="00B839A2">
              <w:rPr>
                <w:b/>
                <w:bCs/>
                <w:lang w:val="en-GB"/>
              </w:rPr>
              <w:t>Lesson Closure</w:t>
            </w:r>
            <w:r>
              <w:rPr>
                <w:b/>
                <w:bCs/>
                <w:lang w:val="en-GB"/>
              </w:rPr>
              <w:t xml:space="preserve"> </w:t>
            </w:r>
          </w:p>
          <w:p w14:paraId="138675BF" w14:textId="77777777" w:rsidR="00354DFA" w:rsidRPr="005E7811" w:rsidRDefault="00354DFA" w:rsidP="008B6B20">
            <w:pPr>
              <w:jc w:val="center"/>
              <w:rPr>
                <w:b/>
                <w:bCs/>
                <w:i/>
                <w:iCs/>
                <w:color w:val="FF0000"/>
              </w:rPr>
            </w:pPr>
            <w:r>
              <w:rPr>
                <w:b/>
                <w:bCs/>
                <w:i/>
                <w:iCs/>
                <w:color w:val="FF0000"/>
              </w:rPr>
              <w:t xml:space="preserve">In completing this part, refer to the Essential Questions to check that learning has taken place. </w:t>
            </w:r>
          </w:p>
        </w:tc>
      </w:tr>
      <w:tr w:rsidR="00354DFA" w:rsidRPr="00B839A2" w14:paraId="01D186F5" w14:textId="77777777" w:rsidTr="008B6B20">
        <w:trPr>
          <w:trHeight w:val="1296"/>
        </w:trPr>
        <w:tc>
          <w:tcPr>
            <w:tcW w:w="5000" w:type="pct"/>
            <w:gridSpan w:val="2"/>
            <w:shd w:val="clear" w:color="auto" w:fill="auto"/>
          </w:tcPr>
          <w:p w14:paraId="0115C287" w14:textId="77777777" w:rsidR="00354DFA" w:rsidRPr="00B839A2" w:rsidRDefault="00354DFA" w:rsidP="008B6B20">
            <w:pPr>
              <w:pStyle w:val="NoSpacing"/>
              <w:spacing w:before="120" w:after="120"/>
              <w:rPr>
                <w:rFonts w:ascii="Times New Roman" w:hAnsi="Times New Roman" w:cs="Times New Roman"/>
                <w:b/>
                <w:i/>
                <w:sz w:val="24"/>
                <w:szCs w:val="24"/>
                <w:u w:val="single"/>
              </w:rPr>
            </w:pPr>
            <w:r w:rsidRPr="00B839A2">
              <w:rPr>
                <w:rFonts w:ascii="Times New Roman" w:hAnsi="Times New Roman" w:cs="Times New Roman"/>
                <w:b/>
                <w:i/>
                <w:sz w:val="24"/>
                <w:szCs w:val="24"/>
                <w:u w:val="single"/>
              </w:rPr>
              <w:t xml:space="preserve">Activity (5 minutes) </w:t>
            </w:r>
          </w:p>
          <w:p w14:paraId="3AD4691E" w14:textId="77777777" w:rsidR="00354DFA" w:rsidRPr="00B839A2" w:rsidRDefault="00354DFA" w:rsidP="008B6B20">
            <w:pPr>
              <w:pStyle w:val="NoSpacing"/>
              <w:numPr>
                <w:ilvl w:val="0"/>
                <w:numId w:val="26"/>
              </w:numPr>
              <w:spacing w:before="120" w:after="120"/>
              <w:rPr>
                <w:rFonts w:ascii="Times New Roman" w:hAnsi="Times New Roman" w:cs="Times New Roman"/>
                <w:i/>
                <w:sz w:val="24"/>
                <w:szCs w:val="24"/>
              </w:rPr>
            </w:pPr>
            <w:r>
              <w:rPr>
                <w:rFonts w:ascii="Times New Roman" w:hAnsi="Times New Roman" w:cs="Times New Roman"/>
                <w:i/>
                <w:sz w:val="24"/>
                <w:szCs w:val="24"/>
              </w:rPr>
              <w:t xml:space="preserve"> </w:t>
            </w:r>
          </w:p>
        </w:tc>
      </w:tr>
      <w:tr w:rsidR="00354DFA" w:rsidRPr="00B839A2" w14:paraId="6BB47C08" w14:textId="77777777" w:rsidTr="008B6B20">
        <w:trPr>
          <w:trHeight w:val="340"/>
        </w:trPr>
        <w:tc>
          <w:tcPr>
            <w:tcW w:w="5000" w:type="pct"/>
            <w:gridSpan w:val="2"/>
            <w:shd w:val="clear" w:color="auto" w:fill="FFF2CC" w:themeFill="accent4" w:themeFillTint="33"/>
            <w:vAlign w:val="center"/>
          </w:tcPr>
          <w:p w14:paraId="5E3328E3" w14:textId="77777777" w:rsidR="00354DFA" w:rsidRPr="00B839A2" w:rsidRDefault="00354DFA" w:rsidP="008B6B20">
            <w:pPr>
              <w:jc w:val="center"/>
              <w:rPr>
                <w:b/>
                <w:bCs/>
              </w:rPr>
            </w:pPr>
            <w:r w:rsidRPr="00B839A2">
              <w:rPr>
                <w:b/>
                <w:bCs/>
              </w:rPr>
              <w:t>Reflection &amp; Remarks</w:t>
            </w:r>
          </w:p>
        </w:tc>
      </w:tr>
      <w:tr w:rsidR="00354DFA" w:rsidRPr="00B839A2" w14:paraId="5F68E2C7" w14:textId="77777777" w:rsidTr="008B6B20">
        <w:trPr>
          <w:trHeight w:val="340"/>
        </w:trPr>
        <w:tc>
          <w:tcPr>
            <w:tcW w:w="5000" w:type="pct"/>
            <w:gridSpan w:val="2"/>
            <w:vAlign w:val="center"/>
          </w:tcPr>
          <w:p w14:paraId="06074183" w14:textId="77777777" w:rsidR="00354DFA" w:rsidRPr="00B839A2" w:rsidRDefault="00354DFA" w:rsidP="008B6B20">
            <w:pPr>
              <w:pStyle w:val="TableParagraph"/>
              <w:jc w:val="both"/>
              <w:rPr>
                <w:rFonts w:ascii="Times New Roman" w:hAnsi="Times New Roman" w:cs="Times New Roman"/>
                <w:i/>
                <w:sz w:val="24"/>
                <w:szCs w:val="24"/>
              </w:rPr>
            </w:pPr>
          </w:p>
        </w:tc>
      </w:tr>
    </w:tbl>
    <w:p w14:paraId="55D0E23B" w14:textId="77777777" w:rsidR="00354DFA" w:rsidRDefault="00354DFA" w:rsidP="00354DFA"/>
    <w:p w14:paraId="4983C787" w14:textId="77777777" w:rsidR="00354DFA" w:rsidRDefault="00354DFA" w:rsidP="00354DFA"/>
    <w:tbl>
      <w:tblPr>
        <w:tblStyle w:val="TableGrid"/>
        <w:tblW w:w="5003" w:type="pct"/>
        <w:tblLook w:val="04A0" w:firstRow="1" w:lastRow="0" w:firstColumn="1" w:lastColumn="0" w:noHBand="0" w:noVBand="1"/>
      </w:tblPr>
      <w:tblGrid>
        <w:gridCol w:w="4339"/>
        <w:gridCol w:w="4682"/>
      </w:tblGrid>
      <w:tr w:rsidR="00354DFA" w:rsidRPr="00B839A2" w14:paraId="58DB264D" w14:textId="77777777" w:rsidTr="008B6B20">
        <w:trPr>
          <w:trHeight w:val="340"/>
        </w:trPr>
        <w:tc>
          <w:tcPr>
            <w:tcW w:w="4997" w:type="pct"/>
            <w:gridSpan w:val="2"/>
            <w:shd w:val="clear" w:color="auto" w:fill="FFF2CC" w:themeFill="accent4" w:themeFillTint="33"/>
            <w:vAlign w:val="center"/>
          </w:tcPr>
          <w:p w14:paraId="5F8A5491" w14:textId="77777777" w:rsidR="00354DFA" w:rsidRPr="00B839A2" w:rsidRDefault="00354DFA" w:rsidP="008B6B20">
            <w:pPr>
              <w:jc w:val="center"/>
              <w:rPr>
                <w:b/>
                <w:bCs/>
              </w:rPr>
            </w:pPr>
            <w:r w:rsidRPr="00B839A2">
              <w:rPr>
                <w:b/>
                <w:color w:val="000000" w:themeColor="text1"/>
              </w:rPr>
              <w:t xml:space="preserve">Lesson </w:t>
            </w:r>
            <w:r>
              <w:rPr>
                <w:b/>
                <w:color w:val="000000" w:themeColor="text1"/>
              </w:rPr>
              <w:t>3</w:t>
            </w:r>
          </w:p>
        </w:tc>
      </w:tr>
      <w:tr w:rsidR="00354DFA" w:rsidRPr="00B839A2" w14:paraId="7C0C5C65" w14:textId="77777777" w:rsidTr="008B6B20">
        <w:trPr>
          <w:trHeight w:val="340"/>
        </w:trPr>
        <w:tc>
          <w:tcPr>
            <w:tcW w:w="4997" w:type="pct"/>
            <w:gridSpan w:val="2"/>
            <w:shd w:val="clear" w:color="auto" w:fill="FFF2CC" w:themeFill="accent4" w:themeFillTint="33"/>
            <w:vAlign w:val="center"/>
          </w:tcPr>
          <w:p w14:paraId="6A5939D4" w14:textId="77777777" w:rsidR="00354DFA" w:rsidRPr="00B839A2" w:rsidRDefault="00354DFA" w:rsidP="008B6B20">
            <w:pPr>
              <w:jc w:val="center"/>
              <w:rPr>
                <w:b/>
                <w:bCs/>
              </w:rPr>
            </w:pPr>
            <w:r w:rsidRPr="00B839A2">
              <w:rPr>
                <w:b/>
                <w:bCs/>
              </w:rPr>
              <w:t>Main Lesson</w:t>
            </w:r>
            <w:r w:rsidRPr="00B839A2">
              <w:rPr>
                <w:b/>
                <w:bCs/>
                <w:lang w:val="en-GB"/>
              </w:rPr>
              <w:t xml:space="preserve"> drawing on Concepts, Skills and Competencies to reinforce as in the Subject </w:t>
            </w:r>
            <w:r>
              <w:rPr>
                <w:b/>
                <w:bCs/>
                <w:lang w:val="en-GB"/>
              </w:rPr>
              <w:t xml:space="preserve">Teacher </w:t>
            </w:r>
            <w:r w:rsidRPr="00B839A2">
              <w:rPr>
                <w:b/>
                <w:bCs/>
                <w:lang w:val="en-GB"/>
              </w:rPr>
              <w:t>Manual</w:t>
            </w:r>
          </w:p>
        </w:tc>
      </w:tr>
      <w:tr w:rsidR="00354DFA" w:rsidRPr="00B839A2" w14:paraId="3D6AADFF" w14:textId="77777777" w:rsidTr="008B6B20">
        <w:trPr>
          <w:trHeight w:val="340"/>
        </w:trPr>
        <w:tc>
          <w:tcPr>
            <w:tcW w:w="2405" w:type="pct"/>
            <w:shd w:val="clear" w:color="auto" w:fill="FFF2CC" w:themeFill="accent4" w:themeFillTint="33"/>
            <w:vAlign w:val="center"/>
          </w:tcPr>
          <w:p w14:paraId="01417B7E" w14:textId="77777777" w:rsidR="00354DFA" w:rsidRPr="00B839A2" w:rsidRDefault="00354DFA" w:rsidP="008B6B20">
            <w:pPr>
              <w:jc w:val="center"/>
              <w:rPr>
                <w:b/>
                <w:bCs/>
                <w:i/>
              </w:rPr>
            </w:pPr>
            <w:r w:rsidRPr="00B839A2">
              <w:rPr>
                <w:b/>
                <w:bCs/>
                <w:i/>
              </w:rPr>
              <w:t xml:space="preserve">Teacher Activity </w:t>
            </w:r>
          </w:p>
        </w:tc>
        <w:tc>
          <w:tcPr>
            <w:tcW w:w="2592" w:type="pct"/>
            <w:shd w:val="clear" w:color="auto" w:fill="FFF2CC" w:themeFill="accent4" w:themeFillTint="33"/>
            <w:vAlign w:val="center"/>
          </w:tcPr>
          <w:p w14:paraId="482B3A5C" w14:textId="77777777" w:rsidR="00354DFA" w:rsidRPr="00B839A2" w:rsidRDefault="00354DFA" w:rsidP="008B6B20">
            <w:pPr>
              <w:jc w:val="center"/>
              <w:rPr>
                <w:b/>
                <w:bCs/>
                <w:i/>
              </w:rPr>
            </w:pPr>
            <w:r w:rsidRPr="00B839A2">
              <w:rPr>
                <w:b/>
                <w:bCs/>
                <w:i/>
              </w:rPr>
              <w:t>Learner Activity</w:t>
            </w:r>
          </w:p>
        </w:tc>
      </w:tr>
      <w:tr w:rsidR="00354DFA" w:rsidRPr="00B839A2" w14:paraId="1095597F" w14:textId="77777777" w:rsidTr="008B6B20">
        <w:trPr>
          <w:trHeight w:val="340"/>
        </w:trPr>
        <w:tc>
          <w:tcPr>
            <w:tcW w:w="4997" w:type="pct"/>
            <w:gridSpan w:val="2"/>
            <w:shd w:val="clear" w:color="auto" w:fill="auto"/>
            <w:vAlign w:val="center"/>
          </w:tcPr>
          <w:p w14:paraId="40A1D505" w14:textId="77777777" w:rsidR="00354DFA" w:rsidRPr="00B839A2" w:rsidRDefault="00354DFA"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032DBE">
              <w:rPr>
                <w:rFonts w:asciiTheme="majorBidi" w:hAnsiTheme="majorBidi" w:cstheme="majorBidi"/>
                <w:b/>
                <w:bCs/>
                <w:sz w:val="24"/>
                <w:szCs w:val="24"/>
              </w:rPr>
              <w:t xml:space="preserve">Starter </w:t>
            </w:r>
            <w:r w:rsidRPr="00B839A2">
              <w:rPr>
                <w:rFonts w:ascii="Times New Roman" w:eastAsia="Times New Roman" w:hAnsi="Times New Roman" w:cs="Times New Roman"/>
                <w:b/>
                <w:i/>
                <w:color w:val="000000" w:themeColor="text1"/>
                <w:sz w:val="24"/>
                <w:szCs w:val="24"/>
                <w:u w:val="single"/>
                <w:lang w:eastAsia="en-GB"/>
              </w:rPr>
              <w:t>Activity (</w:t>
            </w:r>
            <w:r>
              <w:rPr>
                <w:rFonts w:ascii="Times New Roman" w:eastAsia="Times New Roman" w:hAnsi="Times New Roman" w:cs="Times New Roman"/>
                <w:b/>
                <w:i/>
                <w:color w:val="000000" w:themeColor="text1"/>
                <w:sz w:val="24"/>
                <w:szCs w:val="24"/>
                <w:u w:val="single"/>
                <w:lang w:eastAsia="en-GB"/>
              </w:rPr>
              <w:t>5</w:t>
            </w:r>
            <w:r w:rsidRPr="00B839A2">
              <w:rPr>
                <w:rFonts w:ascii="Times New Roman" w:eastAsia="Times New Roman" w:hAnsi="Times New Roman" w:cs="Times New Roman"/>
                <w:b/>
                <w:i/>
                <w:color w:val="000000" w:themeColor="text1"/>
                <w:sz w:val="24"/>
                <w:szCs w:val="24"/>
                <w:u w:val="single"/>
                <w:lang w:eastAsia="en-GB"/>
              </w:rPr>
              <w:t xml:space="preserve">minutes) </w:t>
            </w:r>
          </w:p>
          <w:p w14:paraId="1B76024D" w14:textId="77777777" w:rsidR="00354DFA" w:rsidRDefault="00354DFA" w:rsidP="008B6B20">
            <w:pPr>
              <w:jc w:val="center"/>
              <w:rPr>
                <w:b/>
                <w:bCs/>
                <w:i/>
              </w:rPr>
            </w:pPr>
          </w:p>
          <w:p w14:paraId="19430384" w14:textId="77777777" w:rsidR="00354DFA" w:rsidRDefault="00354DFA" w:rsidP="008B6B20">
            <w:pPr>
              <w:jc w:val="center"/>
              <w:rPr>
                <w:b/>
                <w:bCs/>
                <w:i/>
              </w:rPr>
            </w:pPr>
          </w:p>
          <w:p w14:paraId="3AEA93A1" w14:textId="77777777" w:rsidR="00354DFA" w:rsidRDefault="00354DFA" w:rsidP="008B6B20">
            <w:pPr>
              <w:jc w:val="center"/>
              <w:rPr>
                <w:b/>
                <w:bCs/>
                <w:i/>
              </w:rPr>
            </w:pPr>
          </w:p>
          <w:p w14:paraId="542E5590" w14:textId="77777777" w:rsidR="00354DFA" w:rsidRPr="00B839A2" w:rsidRDefault="00354DFA" w:rsidP="008B6B20">
            <w:pPr>
              <w:jc w:val="center"/>
              <w:rPr>
                <w:b/>
                <w:bCs/>
                <w:i/>
              </w:rPr>
            </w:pPr>
          </w:p>
        </w:tc>
      </w:tr>
      <w:tr w:rsidR="00354DFA" w:rsidRPr="00B839A2" w14:paraId="17622226" w14:textId="77777777" w:rsidTr="008B6B20">
        <w:trPr>
          <w:trHeight w:val="340"/>
        </w:trPr>
        <w:tc>
          <w:tcPr>
            <w:tcW w:w="2405" w:type="pct"/>
          </w:tcPr>
          <w:p w14:paraId="4C970AFE" w14:textId="77777777" w:rsidR="00354DFA" w:rsidRPr="00B839A2" w:rsidRDefault="00354DFA"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B839A2">
              <w:rPr>
                <w:rFonts w:ascii="Times New Roman" w:eastAsia="Times New Roman" w:hAnsi="Times New Roman" w:cs="Times New Roman"/>
                <w:b/>
                <w:i/>
                <w:color w:val="000000" w:themeColor="text1"/>
                <w:sz w:val="24"/>
                <w:szCs w:val="24"/>
                <w:u w:val="single"/>
                <w:lang w:eastAsia="en-GB"/>
              </w:rPr>
              <w:t>Introductory Activity (1</w:t>
            </w:r>
            <w:r>
              <w:rPr>
                <w:rFonts w:ascii="Times New Roman" w:eastAsia="Times New Roman" w:hAnsi="Times New Roman" w:cs="Times New Roman"/>
                <w:b/>
                <w:i/>
                <w:color w:val="000000" w:themeColor="text1"/>
                <w:sz w:val="24"/>
                <w:szCs w:val="24"/>
                <w:u w:val="single"/>
                <w:lang w:eastAsia="en-GB"/>
              </w:rPr>
              <w:t>0</w:t>
            </w:r>
            <w:r w:rsidRPr="00B839A2">
              <w:rPr>
                <w:rFonts w:ascii="Times New Roman" w:eastAsia="Times New Roman" w:hAnsi="Times New Roman" w:cs="Times New Roman"/>
                <w:b/>
                <w:i/>
                <w:color w:val="000000" w:themeColor="text1"/>
                <w:sz w:val="24"/>
                <w:szCs w:val="24"/>
                <w:u w:val="single"/>
                <w:lang w:eastAsia="en-GB"/>
              </w:rPr>
              <w:t>minutes)</w:t>
            </w:r>
          </w:p>
          <w:p w14:paraId="598D9268" w14:textId="77777777" w:rsidR="00354DFA" w:rsidRPr="00B839A2" w:rsidRDefault="00354DFA" w:rsidP="00354DFA">
            <w:pPr>
              <w:pStyle w:val="ListParagraph"/>
              <w:numPr>
                <w:ilvl w:val="0"/>
                <w:numId w:val="35"/>
              </w:numPr>
              <w:jc w:val="both"/>
              <w:rPr>
                <w:i/>
                <w:color w:val="000000" w:themeColor="text1"/>
              </w:rPr>
            </w:pPr>
            <w:r w:rsidRPr="00B839A2">
              <w:rPr>
                <w:i/>
                <w:color w:val="000000" w:themeColor="text1"/>
              </w:rPr>
              <w:t xml:space="preserve"> </w:t>
            </w:r>
            <w:r>
              <w:rPr>
                <w:i/>
                <w:color w:val="000000" w:themeColor="text1"/>
              </w:rPr>
              <w:t xml:space="preserve"> </w:t>
            </w:r>
          </w:p>
          <w:p w14:paraId="27367B58" w14:textId="77777777" w:rsidR="00354DFA" w:rsidRPr="00B839A2" w:rsidRDefault="00354DFA" w:rsidP="008B6B20">
            <w:pPr>
              <w:pStyle w:val="ListParagraph"/>
              <w:ind w:left="1080"/>
              <w:jc w:val="both"/>
              <w:rPr>
                <w:i/>
                <w:color w:val="000000" w:themeColor="text1"/>
              </w:rPr>
            </w:pPr>
          </w:p>
          <w:p w14:paraId="7026B775"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1 (</w:t>
            </w:r>
            <w:r>
              <w:rPr>
                <w:b/>
                <w:i/>
                <w:color w:val="000000" w:themeColor="text1"/>
                <w:u w:val="single"/>
              </w:rPr>
              <w:t>2</w:t>
            </w:r>
            <w:r w:rsidRPr="00B839A2">
              <w:rPr>
                <w:b/>
                <w:i/>
                <w:color w:val="000000" w:themeColor="text1"/>
                <w:u w:val="single"/>
              </w:rPr>
              <w:t>0 minutes)</w:t>
            </w:r>
          </w:p>
          <w:p w14:paraId="1858F134" w14:textId="77777777" w:rsidR="00354DFA" w:rsidRPr="00B839A2" w:rsidRDefault="00354DFA" w:rsidP="008B6B20">
            <w:pPr>
              <w:pStyle w:val="ListParagraph"/>
              <w:numPr>
                <w:ilvl w:val="0"/>
                <w:numId w:val="2"/>
              </w:numPr>
              <w:autoSpaceDE w:val="0"/>
              <w:autoSpaceDN w:val="0"/>
              <w:adjustRightInd w:val="0"/>
              <w:ind w:left="233" w:hanging="233"/>
              <w:rPr>
                <w:i/>
                <w:color w:val="000000" w:themeColor="text1"/>
              </w:rPr>
            </w:pPr>
          </w:p>
          <w:p w14:paraId="272A085F" w14:textId="77777777" w:rsidR="00354DFA" w:rsidRPr="00B839A2" w:rsidRDefault="00354DFA" w:rsidP="008B6B20">
            <w:pPr>
              <w:autoSpaceDE w:val="0"/>
              <w:autoSpaceDN w:val="0"/>
              <w:adjustRightInd w:val="0"/>
              <w:rPr>
                <w:b/>
                <w:i/>
                <w:color w:val="000000" w:themeColor="text1"/>
                <w:u w:val="single"/>
              </w:rPr>
            </w:pPr>
          </w:p>
          <w:p w14:paraId="128FEBFF" w14:textId="77777777" w:rsidR="00354DFA" w:rsidRPr="00B839A2" w:rsidRDefault="00354DFA" w:rsidP="008B6B20">
            <w:pPr>
              <w:autoSpaceDE w:val="0"/>
              <w:autoSpaceDN w:val="0"/>
              <w:adjustRightInd w:val="0"/>
              <w:rPr>
                <w:b/>
                <w:i/>
                <w:color w:val="000000" w:themeColor="text1"/>
                <w:u w:val="single"/>
              </w:rPr>
            </w:pPr>
          </w:p>
          <w:p w14:paraId="365D540E" w14:textId="77777777" w:rsidR="00354DFA" w:rsidRPr="00B839A2" w:rsidRDefault="00354DFA" w:rsidP="008B6B20">
            <w:pPr>
              <w:autoSpaceDE w:val="0"/>
              <w:autoSpaceDN w:val="0"/>
              <w:adjustRightInd w:val="0"/>
              <w:rPr>
                <w:b/>
                <w:i/>
                <w:color w:val="000000" w:themeColor="text1"/>
                <w:u w:val="single"/>
              </w:rPr>
            </w:pPr>
          </w:p>
          <w:p w14:paraId="356E5C54" w14:textId="77777777" w:rsidR="00354DFA" w:rsidRPr="00B839A2" w:rsidRDefault="00354DFA" w:rsidP="008B6B20">
            <w:pPr>
              <w:autoSpaceDE w:val="0"/>
              <w:autoSpaceDN w:val="0"/>
              <w:adjustRightInd w:val="0"/>
              <w:rPr>
                <w:b/>
                <w:i/>
                <w:color w:val="000000" w:themeColor="text1"/>
                <w:u w:val="single"/>
              </w:rPr>
            </w:pPr>
          </w:p>
          <w:p w14:paraId="65D8C1AE"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w:t>
            </w:r>
            <w:r>
              <w:rPr>
                <w:b/>
                <w:i/>
                <w:color w:val="000000" w:themeColor="text1"/>
                <w:u w:val="single"/>
              </w:rPr>
              <w:t>2</w:t>
            </w:r>
            <w:r w:rsidRPr="00B839A2">
              <w:rPr>
                <w:b/>
                <w:i/>
                <w:color w:val="000000" w:themeColor="text1"/>
                <w:u w:val="single"/>
              </w:rPr>
              <w:t>0 minutes)</w:t>
            </w:r>
          </w:p>
          <w:p w14:paraId="478B0EC5" w14:textId="77777777" w:rsidR="00354DFA" w:rsidRPr="00B839A2" w:rsidRDefault="00354DFA" w:rsidP="00354DFA">
            <w:pPr>
              <w:pStyle w:val="ListParagraph"/>
              <w:numPr>
                <w:ilvl w:val="0"/>
                <w:numId w:val="33"/>
              </w:numPr>
              <w:autoSpaceDE w:val="0"/>
              <w:autoSpaceDN w:val="0"/>
              <w:adjustRightInd w:val="0"/>
              <w:rPr>
                <w:i/>
                <w:iCs/>
                <w:color w:val="000000" w:themeColor="text1"/>
              </w:rPr>
            </w:pPr>
            <w:r>
              <w:rPr>
                <w:i/>
                <w:iCs/>
              </w:rPr>
              <w:t xml:space="preserve"> </w:t>
            </w:r>
          </w:p>
          <w:p w14:paraId="3CC27E3F" w14:textId="77777777" w:rsidR="00354DFA" w:rsidRPr="00B839A2" w:rsidRDefault="00354DFA" w:rsidP="008B6B20">
            <w:pPr>
              <w:autoSpaceDE w:val="0"/>
              <w:autoSpaceDN w:val="0"/>
              <w:adjustRightInd w:val="0"/>
              <w:rPr>
                <w:b/>
                <w:i/>
                <w:color w:val="000000" w:themeColor="text1"/>
                <w:u w:val="single"/>
              </w:rPr>
            </w:pPr>
          </w:p>
          <w:p w14:paraId="0C721932" w14:textId="77777777" w:rsidR="00354DFA" w:rsidRPr="00B839A2" w:rsidRDefault="00354DFA" w:rsidP="008B6B20">
            <w:pPr>
              <w:autoSpaceDE w:val="0"/>
              <w:autoSpaceDN w:val="0"/>
              <w:adjustRightInd w:val="0"/>
              <w:rPr>
                <w:b/>
                <w:i/>
                <w:color w:val="000000" w:themeColor="text1"/>
                <w:u w:val="single"/>
              </w:rPr>
            </w:pPr>
          </w:p>
          <w:p w14:paraId="103D52A2" w14:textId="77777777" w:rsidR="00354DFA" w:rsidRPr="00B839A2" w:rsidRDefault="00354DFA" w:rsidP="008B6B20">
            <w:pPr>
              <w:pStyle w:val="TableParagraph"/>
              <w:ind w:left="0"/>
              <w:rPr>
                <w:rFonts w:ascii="Times New Roman" w:eastAsia="Times New Roman" w:hAnsi="Times New Roman" w:cs="Times New Roman"/>
                <w:i/>
                <w:color w:val="000000" w:themeColor="text1"/>
                <w:sz w:val="24"/>
                <w:szCs w:val="24"/>
                <w:lang w:eastAsia="en-GB"/>
              </w:rPr>
            </w:pPr>
          </w:p>
        </w:tc>
        <w:tc>
          <w:tcPr>
            <w:tcW w:w="2592" w:type="pct"/>
          </w:tcPr>
          <w:p w14:paraId="1B97BE8F" w14:textId="77777777" w:rsidR="00354DFA" w:rsidRPr="00B839A2" w:rsidRDefault="00354DFA"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B839A2">
              <w:rPr>
                <w:rFonts w:ascii="Times New Roman" w:eastAsia="Times New Roman" w:hAnsi="Times New Roman" w:cs="Times New Roman"/>
                <w:b/>
                <w:i/>
                <w:color w:val="000000" w:themeColor="text1"/>
                <w:sz w:val="24"/>
                <w:szCs w:val="24"/>
                <w:u w:val="single"/>
                <w:lang w:eastAsia="en-GB"/>
              </w:rPr>
              <w:lastRenderedPageBreak/>
              <w:t>Introductory Activity (1</w:t>
            </w:r>
            <w:r>
              <w:rPr>
                <w:rFonts w:ascii="Times New Roman" w:eastAsia="Times New Roman" w:hAnsi="Times New Roman" w:cs="Times New Roman"/>
                <w:b/>
                <w:i/>
                <w:color w:val="000000" w:themeColor="text1"/>
                <w:sz w:val="24"/>
                <w:szCs w:val="24"/>
                <w:u w:val="single"/>
                <w:lang w:eastAsia="en-GB"/>
              </w:rPr>
              <w:t>0</w:t>
            </w:r>
            <w:r w:rsidRPr="00B839A2">
              <w:rPr>
                <w:rFonts w:ascii="Times New Roman" w:eastAsia="Times New Roman" w:hAnsi="Times New Roman" w:cs="Times New Roman"/>
                <w:b/>
                <w:i/>
                <w:color w:val="000000" w:themeColor="text1"/>
                <w:sz w:val="24"/>
                <w:szCs w:val="24"/>
                <w:u w:val="single"/>
                <w:lang w:eastAsia="en-GB"/>
              </w:rPr>
              <w:t>minutes)</w:t>
            </w:r>
          </w:p>
          <w:p w14:paraId="27764626" w14:textId="77777777" w:rsidR="00354DFA" w:rsidRPr="00B839A2" w:rsidRDefault="00354DFA" w:rsidP="00354DFA">
            <w:pPr>
              <w:pStyle w:val="ListParagraph"/>
              <w:numPr>
                <w:ilvl w:val="0"/>
                <w:numId w:val="36"/>
              </w:numPr>
              <w:rPr>
                <w:i/>
                <w:color w:val="000000" w:themeColor="text1"/>
              </w:rPr>
            </w:pPr>
            <w:r>
              <w:rPr>
                <w:i/>
                <w:iCs/>
              </w:rPr>
              <w:t xml:space="preserve"> </w:t>
            </w:r>
          </w:p>
          <w:p w14:paraId="7F6DDD3E" w14:textId="77777777" w:rsidR="00354DFA" w:rsidRPr="00B839A2" w:rsidRDefault="00354DFA" w:rsidP="008B6B20">
            <w:pPr>
              <w:pStyle w:val="ListParagraph"/>
              <w:ind w:left="1080"/>
              <w:rPr>
                <w:i/>
                <w:iCs/>
              </w:rPr>
            </w:pPr>
          </w:p>
          <w:p w14:paraId="34CD91A1" w14:textId="77777777" w:rsidR="00354DFA" w:rsidRPr="00B839A2" w:rsidRDefault="00354DFA" w:rsidP="008B6B20">
            <w:pPr>
              <w:rPr>
                <w:b/>
                <w:bCs/>
                <w:i/>
                <w:color w:val="000000" w:themeColor="text1"/>
                <w:u w:val="single"/>
              </w:rPr>
            </w:pPr>
            <w:r w:rsidRPr="00B839A2">
              <w:rPr>
                <w:b/>
                <w:bCs/>
                <w:i/>
                <w:color w:val="000000" w:themeColor="text1"/>
                <w:u w:val="single"/>
              </w:rPr>
              <w:t>Activity 1 (</w:t>
            </w:r>
            <w:r>
              <w:rPr>
                <w:b/>
                <w:bCs/>
                <w:i/>
                <w:color w:val="000000" w:themeColor="text1"/>
                <w:u w:val="single"/>
              </w:rPr>
              <w:t>2</w:t>
            </w:r>
            <w:r w:rsidRPr="00B839A2">
              <w:rPr>
                <w:b/>
                <w:bCs/>
                <w:i/>
                <w:color w:val="000000" w:themeColor="text1"/>
                <w:u w:val="single"/>
              </w:rPr>
              <w:t>0 minutes)</w:t>
            </w:r>
          </w:p>
          <w:p w14:paraId="4D589BF0" w14:textId="77777777" w:rsidR="00354DFA" w:rsidRPr="00B839A2" w:rsidRDefault="00354DFA" w:rsidP="008B6B20">
            <w:pPr>
              <w:rPr>
                <w:i/>
                <w:color w:val="000000" w:themeColor="text1"/>
              </w:rPr>
            </w:pPr>
          </w:p>
          <w:p w14:paraId="5B6326D8" w14:textId="77777777" w:rsidR="00354DFA" w:rsidRPr="006E3E3B" w:rsidRDefault="00354DFA" w:rsidP="00354DFA">
            <w:pPr>
              <w:pStyle w:val="ListParagraph"/>
              <w:numPr>
                <w:ilvl w:val="0"/>
                <w:numId w:val="34"/>
              </w:numPr>
              <w:rPr>
                <w:i/>
                <w:color w:val="000000" w:themeColor="text1"/>
              </w:rPr>
            </w:pPr>
          </w:p>
          <w:p w14:paraId="05D61273" w14:textId="77777777" w:rsidR="00354DFA" w:rsidRPr="00B839A2" w:rsidRDefault="00354DFA" w:rsidP="008B6B20">
            <w:pPr>
              <w:autoSpaceDE w:val="0"/>
              <w:autoSpaceDN w:val="0"/>
              <w:adjustRightInd w:val="0"/>
              <w:rPr>
                <w:b/>
                <w:i/>
                <w:color w:val="000000" w:themeColor="text1"/>
                <w:u w:val="single"/>
              </w:rPr>
            </w:pPr>
          </w:p>
          <w:p w14:paraId="008E816D" w14:textId="77777777" w:rsidR="00354DFA" w:rsidRPr="00B839A2" w:rsidRDefault="00354DFA" w:rsidP="008B6B20">
            <w:pPr>
              <w:autoSpaceDE w:val="0"/>
              <w:autoSpaceDN w:val="0"/>
              <w:adjustRightInd w:val="0"/>
              <w:rPr>
                <w:b/>
                <w:i/>
                <w:color w:val="000000" w:themeColor="text1"/>
                <w:u w:val="single"/>
              </w:rPr>
            </w:pPr>
          </w:p>
          <w:p w14:paraId="7607D630" w14:textId="77777777" w:rsidR="00354DFA" w:rsidRPr="00B839A2" w:rsidRDefault="00354DFA" w:rsidP="008B6B20">
            <w:pPr>
              <w:autoSpaceDE w:val="0"/>
              <w:autoSpaceDN w:val="0"/>
              <w:adjustRightInd w:val="0"/>
              <w:rPr>
                <w:b/>
                <w:i/>
                <w:color w:val="000000" w:themeColor="text1"/>
                <w:u w:val="single"/>
              </w:rPr>
            </w:pPr>
          </w:p>
          <w:p w14:paraId="25B0D3FF" w14:textId="77777777" w:rsidR="00354DFA" w:rsidRPr="00B839A2" w:rsidRDefault="00354DFA" w:rsidP="008B6B20">
            <w:pPr>
              <w:autoSpaceDE w:val="0"/>
              <w:autoSpaceDN w:val="0"/>
              <w:adjustRightInd w:val="0"/>
              <w:rPr>
                <w:b/>
                <w:i/>
                <w:color w:val="000000" w:themeColor="text1"/>
                <w:u w:val="single"/>
              </w:rPr>
            </w:pPr>
            <w:r w:rsidRPr="00B839A2">
              <w:rPr>
                <w:b/>
                <w:i/>
                <w:color w:val="000000" w:themeColor="text1"/>
                <w:u w:val="single"/>
              </w:rPr>
              <w:t>Activity 2 (</w:t>
            </w:r>
            <w:r>
              <w:rPr>
                <w:b/>
                <w:i/>
                <w:color w:val="000000" w:themeColor="text1"/>
                <w:u w:val="single"/>
              </w:rPr>
              <w:t>2</w:t>
            </w:r>
            <w:r w:rsidRPr="00B839A2">
              <w:rPr>
                <w:b/>
                <w:i/>
                <w:color w:val="000000" w:themeColor="text1"/>
                <w:u w:val="single"/>
              </w:rPr>
              <w:t>0 minutes)</w:t>
            </w:r>
          </w:p>
          <w:p w14:paraId="0BC19384" w14:textId="77777777" w:rsidR="00354DFA" w:rsidRPr="00B839A2" w:rsidRDefault="00354DFA" w:rsidP="008B6B20">
            <w:pPr>
              <w:autoSpaceDE w:val="0"/>
              <w:autoSpaceDN w:val="0"/>
              <w:adjustRightInd w:val="0"/>
              <w:rPr>
                <w:b/>
                <w:i/>
                <w:color w:val="000000" w:themeColor="text1"/>
                <w:u w:val="single"/>
              </w:rPr>
            </w:pPr>
          </w:p>
          <w:p w14:paraId="1C44D312" w14:textId="77777777" w:rsidR="00354DFA" w:rsidRPr="0018651E" w:rsidRDefault="00354DFA" w:rsidP="00354DFA">
            <w:pPr>
              <w:pStyle w:val="ListParagraph"/>
              <w:numPr>
                <w:ilvl w:val="0"/>
                <w:numId w:val="32"/>
              </w:numPr>
              <w:autoSpaceDE w:val="0"/>
              <w:autoSpaceDN w:val="0"/>
              <w:adjustRightInd w:val="0"/>
              <w:rPr>
                <w:i/>
                <w:iCs/>
                <w:color w:val="000000" w:themeColor="text1"/>
              </w:rPr>
            </w:pPr>
          </w:p>
        </w:tc>
      </w:tr>
      <w:tr w:rsidR="00354DFA" w:rsidRPr="00B839A2" w14:paraId="58F95E2E" w14:textId="77777777" w:rsidTr="008B6B20">
        <w:trPr>
          <w:trHeight w:val="340"/>
        </w:trPr>
        <w:tc>
          <w:tcPr>
            <w:tcW w:w="5000" w:type="pct"/>
            <w:gridSpan w:val="2"/>
            <w:shd w:val="clear" w:color="auto" w:fill="FFF2CC" w:themeFill="accent4" w:themeFillTint="33"/>
          </w:tcPr>
          <w:p w14:paraId="2AC4BFA8" w14:textId="77777777" w:rsidR="00354DFA" w:rsidRPr="00CA08D5" w:rsidRDefault="00354DFA" w:rsidP="008B6B20">
            <w:pPr>
              <w:rPr>
                <w:b/>
                <w:bCs/>
                <w:i/>
                <w:iCs/>
              </w:rPr>
            </w:pPr>
            <w:r w:rsidRPr="00B839A2">
              <w:rPr>
                <w:b/>
                <w:bCs/>
              </w:rPr>
              <w:lastRenderedPageBreak/>
              <w:t>Assessment</w:t>
            </w:r>
            <w:r w:rsidRPr="00B839A2">
              <w:rPr>
                <w:b/>
                <w:bCs/>
                <w:lang w:val="en-GB"/>
              </w:rPr>
              <w:t xml:space="preserve"> DoK aligned to the Curriculum and Subject</w:t>
            </w:r>
            <w:r>
              <w:rPr>
                <w:b/>
                <w:bCs/>
                <w:lang w:val="en-GB"/>
              </w:rPr>
              <w:t xml:space="preserve"> Teacher</w:t>
            </w:r>
            <w:r w:rsidRPr="00B839A2">
              <w:rPr>
                <w:b/>
                <w:bCs/>
                <w:lang w:val="en-GB"/>
              </w:rPr>
              <w:t xml:space="preserve"> Manual</w:t>
            </w:r>
          </w:p>
        </w:tc>
      </w:tr>
      <w:tr w:rsidR="00354DFA" w:rsidRPr="00B839A2" w14:paraId="4A8D40CF" w14:textId="77777777" w:rsidTr="008B6B20">
        <w:trPr>
          <w:trHeight w:val="340"/>
        </w:trPr>
        <w:tc>
          <w:tcPr>
            <w:tcW w:w="5000" w:type="pct"/>
            <w:gridSpan w:val="2"/>
          </w:tcPr>
          <w:p w14:paraId="719EF5DB" w14:textId="77777777" w:rsidR="00354DFA" w:rsidRPr="00B839A2" w:rsidRDefault="00354DFA" w:rsidP="008B6B20">
            <w:pPr>
              <w:rPr>
                <w:b/>
                <w:bCs/>
                <w:i/>
                <w:iCs/>
              </w:rPr>
            </w:pPr>
            <w:r w:rsidRPr="00B839A2">
              <w:rPr>
                <w:b/>
                <w:bCs/>
                <w:i/>
                <w:iCs/>
              </w:rPr>
              <w:t>Level 3</w:t>
            </w:r>
          </w:p>
          <w:p w14:paraId="7A4AC904" w14:textId="77777777" w:rsidR="00354DFA" w:rsidRPr="00B839A2" w:rsidRDefault="00354DFA" w:rsidP="008B6B20">
            <w:pPr>
              <w:rPr>
                <w:i/>
                <w:iCs/>
              </w:rPr>
            </w:pPr>
          </w:p>
          <w:p w14:paraId="220EA567" w14:textId="77777777" w:rsidR="00354DFA" w:rsidRPr="00B839A2" w:rsidRDefault="00354DFA" w:rsidP="00354DFA">
            <w:pPr>
              <w:pStyle w:val="ListParagraph"/>
              <w:numPr>
                <w:ilvl w:val="0"/>
                <w:numId w:val="31"/>
              </w:numPr>
              <w:rPr>
                <w:i/>
                <w:iCs/>
              </w:rPr>
            </w:pPr>
            <w:r>
              <w:rPr>
                <w:i/>
                <w:iCs/>
              </w:rPr>
              <w:t xml:space="preserve"> </w:t>
            </w:r>
          </w:p>
          <w:p w14:paraId="26EC1924" w14:textId="77777777" w:rsidR="00354DFA" w:rsidRPr="00B839A2" w:rsidRDefault="00354DFA" w:rsidP="008B6B20">
            <w:pPr>
              <w:rPr>
                <w:b/>
                <w:bCs/>
                <w:i/>
                <w:iCs/>
              </w:rPr>
            </w:pPr>
          </w:p>
        </w:tc>
      </w:tr>
      <w:tr w:rsidR="00354DFA" w:rsidRPr="00B839A2" w14:paraId="1A2C937D" w14:textId="77777777" w:rsidTr="008B6B20">
        <w:trPr>
          <w:trHeight w:val="340"/>
        </w:trPr>
        <w:tc>
          <w:tcPr>
            <w:tcW w:w="5000" w:type="pct"/>
            <w:gridSpan w:val="2"/>
            <w:shd w:val="clear" w:color="auto" w:fill="FFF2CC" w:themeFill="accent4" w:themeFillTint="33"/>
            <w:vAlign w:val="center"/>
          </w:tcPr>
          <w:p w14:paraId="27FC3106" w14:textId="77777777" w:rsidR="00354DFA" w:rsidRDefault="00354DFA" w:rsidP="008B6B20">
            <w:pPr>
              <w:jc w:val="center"/>
              <w:rPr>
                <w:b/>
                <w:bCs/>
                <w:lang w:val="en-GB"/>
              </w:rPr>
            </w:pPr>
            <w:r w:rsidRPr="00B839A2">
              <w:rPr>
                <w:b/>
                <w:bCs/>
                <w:lang w:val="en-GB"/>
              </w:rPr>
              <w:t>Lesson Closure</w:t>
            </w:r>
            <w:r>
              <w:rPr>
                <w:b/>
                <w:bCs/>
                <w:lang w:val="en-GB"/>
              </w:rPr>
              <w:t xml:space="preserve"> </w:t>
            </w:r>
          </w:p>
          <w:p w14:paraId="10F17545" w14:textId="77777777" w:rsidR="00354DFA" w:rsidRPr="005E7811" w:rsidRDefault="00354DFA" w:rsidP="008B6B20">
            <w:pPr>
              <w:jc w:val="center"/>
              <w:rPr>
                <w:b/>
                <w:bCs/>
                <w:i/>
                <w:iCs/>
                <w:color w:val="FF0000"/>
              </w:rPr>
            </w:pPr>
            <w:r>
              <w:rPr>
                <w:b/>
                <w:bCs/>
                <w:i/>
                <w:iCs/>
                <w:color w:val="FF0000"/>
              </w:rPr>
              <w:t>In completing this part, refer to the Essential Questions to check that learning has taken place.</w:t>
            </w:r>
          </w:p>
        </w:tc>
      </w:tr>
      <w:tr w:rsidR="00354DFA" w:rsidRPr="00B839A2" w14:paraId="0B3AC2D0" w14:textId="77777777" w:rsidTr="008B6B20">
        <w:trPr>
          <w:trHeight w:val="1296"/>
        </w:trPr>
        <w:tc>
          <w:tcPr>
            <w:tcW w:w="5000" w:type="pct"/>
            <w:gridSpan w:val="2"/>
            <w:shd w:val="clear" w:color="auto" w:fill="auto"/>
          </w:tcPr>
          <w:p w14:paraId="3B22D776" w14:textId="77777777" w:rsidR="00354DFA" w:rsidRPr="00B839A2" w:rsidRDefault="00354DFA" w:rsidP="008B6B20">
            <w:pPr>
              <w:pStyle w:val="NoSpacing"/>
              <w:spacing w:before="120" w:after="120"/>
              <w:rPr>
                <w:rFonts w:ascii="Times New Roman" w:hAnsi="Times New Roman" w:cs="Times New Roman"/>
                <w:b/>
                <w:i/>
                <w:sz w:val="24"/>
                <w:szCs w:val="24"/>
                <w:u w:val="single"/>
              </w:rPr>
            </w:pPr>
            <w:r w:rsidRPr="00B839A2">
              <w:rPr>
                <w:rFonts w:ascii="Times New Roman" w:hAnsi="Times New Roman" w:cs="Times New Roman"/>
                <w:b/>
                <w:i/>
                <w:sz w:val="24"/>
                <w:szCs w:val="24"/>
                <w:u w:val="single"/>
              </w:rPr>
              <w:t xml:space="preserve">Activity (5 minutes) </w:t>
            </w:r>
          </w:p>
          <w:p w14:paraId="42B0946C" w14:textId="77777777" w:rsidR="00354DFA" w:rsidRPr="00B839A2" w:rsidRDefault="00354DFA" w:rsidP="00354DFA">
            <w:pPr>
              <w:pStyle w:val="NoSpacing"/>
              <w:numPr>
                <w:ilvl w:val="0"/>
                <w:numId w:val="27"/>
              </w:numPr>
              <w:spacing w:before="120" w:after="120"/>
              <w:rPr>
                <w:rFonts w:ascii="Times New Roman" w:hAnsi="Times New Roman" w:cs="Times New Roman"/>
                <w:i/>
                <w:sz w:val="24"/>
                <w:szCs w:val="24"/>
              </w:rPr>
            </w:pPr>
            <w:r>
              <w:rPr>
                <w:rFonts w:ascii="Times New Roman" w:hAnsi="Times New Roman" w:cs="Times New Roman"/>
                <w:i/>
                <w:sz w:val="24"/>
                <w:szCs w:val="24"/>
              </w:rPr>
              <w:t xml:space="preserve"> </w:t>
            </w:r>
          </w:p>
        </w:tc>
      </w:tr>
      <w:tr w:rsidR="00354DFA" w:rsidRPr="00B839A2" w14:paraId="6CE4ECC5" w14:textId="77777777" w:rsidTr="008B6B20">
        <w:trPr>
          <w:trHeight w:val="340"/>
        </w:trPr>
        <w:tc>
          <w:tcPr>
            <w:tcW w:w="5000" w:type="pct"/>
            <w:gridSpan w:val="2"/>
            <w:shd w:val="clear" w:color="auto" w:fill="FFF2CC" w:themeFill="accent4" w:themeFillTint="33"/>
            <w:vAlign w:val="center"/>
          </w:tcPr>
          <w:p w14:paraId="6850554A" w14:textId="77777777" w:rsidR="00354DFA" w:rsidRPr="00B839A2" w:rsidRDefault="00354DFA" w:rsidP="008B6B20">
            <w:pPr>
              <w:jc w:val="center"/>
              <w:rPr>
                <w:b/>
                <w:bCs/>
              </w:rPr>
            </w:pPr>
            <w:r w:rsidRPr="00B839A2">
              <w:rPr>
                <w:b/>
                <w:bCs/>
              </w:rPr>
              <w:t>Reflection &amp; Remarks</w:t>
            </w:r>
          </w:p>
        </w:tc>
      </w:tr>
      <w:tr w:rsidR="00354DFA" w:rsidRPr="00B839A2" w14:paraId="4A3B13D5" w14:textId="77777777" w:rsidTr="008B6B20">
        <w:trPr>
          <w:trHeight w:val="340"/>
        </w:trPr>
        <w:tc>
          <w:tcPr>
            <w:tcW w:w="5000" w:type="pct"/>
            <w:gridSpan w:val="2"/>
            <w:vAlign w:val="center"/>
          </w:tcPr>
          <w:p w14:paraId="255C2932" w14:textId="77777777" w:rsidR="00354DFA" w:rsidRDefault="00354DFA" w:rsidP="008B6B20">
            <w:pPr>
              <w:pStyle w:val="TableParagraph"/>
              <w:jc w:val="both"/>
              <w:rPr>
                <w:rFonts w:ascii="Times New Roman" w:hAnsi="Times New Roman" w:cs="Times New Roman"/>
                <w:i/>
                <w:sz w:val="24"/>
                <w:szCs w:val="24"/>
              </w:rPr>
            </w:pPr>
          </w:p>
          <w:p w14:paraId="5BA51EBB" w14:textId="77777777" w:rsidR="00354DFA" w:rsidRDefault="00354DFA" w:rsidP="008B6B20">
            <w:pPr>
              <w:pStyle w:val="TableParagraph"/>
              <w:jc w:val="both"/>
              <w:rPr>
                <w:rFonts w:ascii="Times New Roman" w:hAnsi="Times New Roman" w:cs="Times New Roman"/>
                <w:i/>
                <w:sz w:val="24"/>
                <w:szCs w:val="24"/>
              </w:rPr>
            </w:pPr>
          </w:p>
          <w:p w14:paraId="6898D548" w14:textId="77777777" w:rsidR="00354DFA" w:rsidRPr="00B839A2" w:rsidRDefault="00354DFA" w:rsidP="008B6B20">
            <w:pPr>
              <w:pStyle w:val="TableParagraph"/>
              <w:jc w:val="both"/>
              <w:rPr>
                <w:rFonts w:ascii="Times New Roman" w:hAnsi="Times New Roman" w:cs="Times New Roman"/>
                <w:i/>
                <w:sz w:val="24"/>
                <w:szCs w:val="24"/>
              </w:rPr>
            </w:pPr>
          </w:p>
        </w:tc>
      </w:tr>
    </w:tbl>
    <w:p w14:paraId="7BFE3227" w14:textId="77777777" w:rsidR="002F73EE" w:rsidRDefault="002F73EE"/>
    <w:sectPr w:rsidR="002F7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DBD"/>
    <w:multiLevelType w:val="hybridMultilevel"/>
    <w:tmpl w:val="51349C1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B9682D"/>
    <w:multiLevelType w:val="hybridMultilevel"/>
    <w:tmpl w:val="650A8A0C"/>
    <w:lvl w:ilvl="0" w:tplc="93967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41F0"/>
    <w:multiLevelType w:val="hybridMultilevel"/>
    <w:tmpl w:val="AFC6EC92"/>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216AC"/>
    <w:multiLevelType w:val="hybridMultilevel"/>
    <w:tmpl w:val="EF648E04"/>
    <w:lvl w:ilvl="0" w:tplc="4A202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32E6A"/>
    <w:multiLevelType w:val="hybridMultilevel"/>
    <w:tmpl w:val="72A24118"/>
    <w:lvl w:ilvl="0" w:tplc="B81EE93C">
      <w:start w:val="1"/>
      <w:numFmt w:val="upp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53EA6"/>
    <w:multiLevelType w:val="hybridMultilevel"/>
    <w:tmpl w:val="2DA09D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5336E7"/>
    <w:multiLevelType w:val="hybridMultilevel"/>
    <w:tmpl w:val="1640D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2728A"/>
    <w:multiLevelType w:val="hybridMultilevel"/>
    <w:tmpl w:val="B8A4167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30F3129"/>
    <w:multiLevelType w:val="hybridMultilevel"/>
    <w:tmpl w:val="5CF0D5B2"/>
    <w:lvl w:ilvl="0" w:tplc="095C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800C9"/>
    <w:multiLevelType w:val="hybridMultilevel"/>
    <w:tmpl w:val="657CBA76"/>
    <w:lvl w:ilvl="0" w:tplc="DC2E4B16">
      <w:start w:val="1"/>
      <w:numFmt w:val="lowerLetter"/>
      <w:lvlText w:val="%1)"/>
      <w:lvlJc w:val="left"/>
      <w:pPr>
        <w:ind w:left="720" w:hanging="360"/>
      </w:pPr>
      <w:rPr>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3BC2C12"/>
    <w:multiLevelType w:val="hybridMultilevel"/>
    <w:tmpl w:val="D8BC28E0"/>
    <w:lvl w:ilvl="0" w:tplc="1F601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63E7E"/>
    <w:multiLevelType w:val="hybridMultilevel"/>
    <w:tmpl w:val="1FC40244"/>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A0500"/>
    <w:multiLevelType w:val="hybridMultilevel"/>
    <w:tmpl w:val="F8D46D9C"/>
    <w:lvl w:ilvl="0" w:tplc="60840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34A32"/>
    <w:multiLevelType w:val="hybridMultilevel"/>
    <w:tmpl w:val="B93A7CFC"/>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96EB6"/>
    <w:multiLevelType w:val="hybridMultilevel"/>
    <w:tmpl w:val="38E409AC"/>
    <w:lvl w:ilvl="0" w:tplc="87AA2DEA">
      <w:start w:val="1"/>
      <w:numFmt w:val="lowerLetter"/>
      <w:lvlText w:val="%1)"/>
      <w:lvlJc w:val="left"/>
      <w:pPr>
        <w:ind w:left="720" w:hanging="360"/>
      </w:pPr>
      <w:rPr>
        <w:rFonts w:ascii="Times New Roman" w:hAnsi="Times New Roman" w:cs="Times New Roman" w:hint="default"/>
        <w:b w:val="0"/>
        <w:i/>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F816953"/>
    <w:multiLevelType w:val="hybridMultilevel"/>
    <w:tmpl w:val="DDA0ED20"/>
    <w:lvl w:ilvl="0" w:tplc="5D2253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11879"/>
    <w:multiLevelType w:val="hybridMultilevel"/>
    <w:tmpl w:val="E756618E"/>
    <w:lvl w:ilvl="0" w:tplc="F5C4196E">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4843C88"/>
    <w:multiLevelType w:val="hybridMultilevel"/>
    <w:tmpl w:val="EEBC245E"/>
    <w:lvl w:ilvl="0" w:tplc="5EA2D254">
      <w:start w:val="1"/>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F5589"/>
    <w:multiLevelType w:val="hybridMultilevel"/>
    <w:tmpl w:val="979E1D98"/>
    <w:lvl w:ilvl="0" w:tplc="F6FCC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D39AD"/>
    <w:multiLevelType w:val="hybridMultilevel"/>
    <w:tmpl w:val="6AA0FE06"/>
    <w:lvl w:ilvl="0" w:tplc="06EA79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4A75C4"/>
    <w:multiLevelType w:val="hybridMultilevel"/>
    <w:tmpl w:val="7FB8207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B3F047B"/>
    <w:multiLevelType w:val="hybridMultilevel"/>
    <w:tmpl w:val="5A26D4AC"/>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091CB7"/>
    <w:multiLevelType w:val="hybridMultilevel"/>
    <w:tmpl w:val="9F085CF4"/>
    <w:lvl w:ilvl="0" w:tplc="579A3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D6145"/>
    <w:multiLevelType w:val="hybridMultilevel"/>
    <w:tmpl w:val="6E52C8BA"/>
    <w:lvl w:ilvl="0" w:tplc="28522D20">
      <w:start w:val="1"/>
      <w:numFmt w:val="upperRoman"/>
      <w:lvlText w:val="%1."/>
      <w:lvlJc w:val="left"/>
      <w:pPr>
        <w:ind w:left="1080" w:hanging="720"/>
      </w:pPr>
      <w:rPr>
        <w:rFonts w:eastAsia="Times New Roman" w:hint="default"/>
        <w:b w:val="0"/>
        <w:bCs/>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5F4A8D"/>
    <w:multiLevelType w:val="hybridMultilevel"/>
    <w:tmpl w:val="E99467AA"/>
    <w:lvl w:ilvl="0" w:tplc="80604C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91BE8"/>
    <w:multiLevelType w:val="hybridMultilevel"/>
    <w:tmpl w:val="886AEAC4"/>
    <w:lvl w:ilvl="0" w:tplc="6854EB7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04BAB"/>
    <w:multiLevelType w:val="hybridMultilevel"/>
    <w:tmpl w:val="8DB272C0"/>
    <w:lvl w:ilvl="0" w:tplc="A426C70C">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F0019"/>
    <w:multiLevelType w:val="hybridMultilevel"/>
    <w:tmpl w:val="99024CD6"/>
    <w:lvl w:ilvl="0" w:tplc="1F6233D8">
      <w:start w:val="1"/>
      <w:numFmt w:val="lowerLetter"/>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4F30794"/>
    <w:multiLevelType w:val="hybridMultilevel"/>
    <w:tmpl w:val="05EC8C6E"/>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31DF3"/>
    <w:multiLevelType w:val="hybridMultilevel"/>
    <w:tmpl w:val="42201EF8"/>
    <w:lvl w:ilvl="0" w:tplc="CF965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E6275"/>
    <w:multiLevelType w:val="hybridMultilevel"/>
    <w:tmpl w:val="9E024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FF7D16"/>
    <w:multiLevelType w:val="hybridMultilevel"/>
    <w:tmpl w:val="A89882BE"/>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436178C"/>
    <w:multiLevelType w:val="hybridMultilevel"/>
    <w:tmpl w:val="A81607C2"/>
    <w:lvl w:ilvl="0" w:tplc="FADEC70E">
      <w:start w:val="1"/>
      <w:numFmt w:val="lowerLetter"/>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4AE0676"/>
    <w:multiLevelType w:val="hybridMultilevel"/>
    <w:tmpl w:val="177EBF40"/>
    <w:lvl w:ilvl="0" w:tplc="CD2A7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A7131"/>
    <w:multiLevelType w:val="hybridMultilevel"/>
    <w:tmpl w:val="80D4D562"/>
    <w:lvl w:ilvl="0" w:tplc="7ACEB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7294F"/>
    <w:multiLevelType w:val="hybridMultilevel"/>
    <w:tmpl w:val="E4D45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03CCE"/>
    <w:multiLevelType w:val="hybridMultilevel"/>
    <w:tmpl w:val="4D52D3A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ECF12E3"/>
    <w:multiLevelType w:val="hybridMultilevel"/>
    <w:tmpl w:val="8D78ABE8"/>
    <w:lvl w:ilvl="0" w:tplc="99D4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28"/>
  </w:num>
  <w:num w:numId="4">
    <w:abstractNumId w:val="4"/>
  </w:num>
  <w:num w:numId="5">
    <w:abstractNumId w:val="13"/>
  </w:num>
  <w:num w:numId="6">
    <w:abstractNumId w:val="2"/>
  </w:num>
  <w:num w:numId="7">
    <w:abstractNumId w:val="21"/>
  </w:num>
  <w:num w:numId="8">
    <w:abstractNumId w:val="11"/>
  </w:num>
  <w:num w:numId="9">
    <w:abstractNumId w:val="19"/>
  </w:num>
  <w:num w:numId="10">
    <w:abstractNumId w:val="23"/>
  </w:num>
  <w:num w:numId="11">
    <w:abstractNumId w:val="30"/>
  </w:num>
  <w:num w:numId="12">
    <w:abstractNumId w:val="1"/>
  </w:num>
  <w:num w:numId="13">
    <w:abstractNumId w:val="5"/>
  </w:num>
  <w:num w:numId="14">
    <w:abstractNumId w:val="31"/>
  </w:num>
  <w:num w:numId="15">
    <w:abstractNumId w:val="14"/>
  </w:num>
  <w:num w:numId="16">
    <w:abstractNumId w:val="27"/>
  </w:num>
  <w:num w:numId="17">
    <w:abstractNumId w:val="26"/>
  </w:num>
  <w:num w:numId="18">
    <w:abstractNumId w:val="9"/>
  </w:num>
  <w:num w:numId="19">
    <w:abstractNumId w:val="15"/>
  </w:num>
  <w:num w:numId="20">
    <w:abstractNumId w:val="7"/>
  </w:num>
  <w:num w:numId="21">
    <w:abstractNumId w:val="25"/>
  </w:num>
  <w:num w:numId="22">
    <w:abstractNumId w:val="6"/>
  </w:num>
  <w:num w:numId="23">
    <w:abstractNumId w:val="20"/>
  </w:num>
  <w:num w:numId="24">
    <w:abstractNumId w:val="35"/>
  </w:num>
  <w:num w:numId="25">
    <w:abstractNumId w:val="32"/>
  </w:num>
  <w:num w:numId="26">
    <w:abstractNumId w:val="3"/>
  </w:num>
  <w:num w:numId="27">
    <w:abstractNumId w:val="34"/>
  </w:num>
  <w:num w:numId="28">
    <w:abstractNumId w:val="0"/>
  </w:num>
  <w:num w:numId="29">
    <w:abstractNumId w:val="36"/>
  </w:num>
  <w:num w:numId="30">
    <w:abstractNumId w:val="16"/>
  </w:num>
  <w:num w:numId="31">
    <w:abstractNumId w:val="33"/>
  </w:num>
  <w:num w:numId="32">
    <w:abstractNumId w:val="8"/>
  </w:num>
  <w:num w:numId="33">
    <w:abstractNumId w:val="37"/>
  </w:num>
  <w:num w:numId="34">
    <w:abstractNumId w:val="10"/>
  </w:num>
  <w:num w:numId="35">
    <w:abstractNumId w:val="22"/>
  </w:num>
  <w:num w:numId="36">
    <w:abstractNumId w:val="17"/>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FA"/>
    <w:rsid w:val="002F73EE"/>
    <w:rsid w:val="0035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FA813"/>
  <w15:chartTrackingRefBased/>
  <w15:docId w15:val="{9DC4FC0D-CB94-437D-B9CE-99DBB530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FA"/>
    <w:pPr>
      <w:spacing w:after="0" w:line="240" w:lineRule="auto"/>
    </w:pPr>
    <w:rPr>
      <w:rFonts w:ascii="Times New Roman" w:eastAsia="Times New Roman" w:hAnsi="Times New Roman" w:cs="Times New Roman"/>
      <w:sz w:val="24"/>
      <w:szCs w:val="24"/>
      <w:lang w:val="en-US"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References,List_Paragraph,Multilevel para_II,List Paragraph1,lp1,List Paragraph nowy,Numbered List Paragraph,Bullet Level 1,Casella di testo,Dot pt,F5 List Paragraph,Colorful List - Accent 11"/>
    <w:basedOn w:val="Normal"/>
    <w:link w:val="ListParagraphChar"/>
    <w:uiPriority w:val="34"/>
    <w:qFormat/>
    <w:rsid w:val="00354DFA"/>
    <w:pPr>
      <w:ind w:left="720"/>
      <w:contextualSpacing/>
    </w:pPr>
  </w:style>
  <w:style w:type="table" w:styleId="TableGrid">
    <w:name w:val="Table Grid"/>
    <w:basedOn w:val="TableNormal"/>
    <w:uiPriority w:val="39"/>
    <w:rsid w:val="00354DFA"/>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 (numbered (a)) Char,References Char,List_Paragraph Char,Multilevel para_II Char,List Paragraph1 Char,lp1 Char,List Paragraph nowy Char,Numbered List Paragraph Char,Bullet Level 1 Char,Casella di testo Char"/>
    <w:link w:val="ListParagraph"/>
    <w:uiPriority w:val="34"/>
    <w:qFormat/>
    <w:rsid w:val="00354DFA"/>
    <w:rPr>
      <w:rFonts w:ascii="Times New Roman" w:eastAsia="Times New Roman" w:hAnsi="Times New Roman" w:cs="Times New Roman"/>
      <w:sz w:val="24"/>
      <w:szCs w:val="24"/>
      <w:lang w:val="en-US" w:eastAsia="en-GB"/>
      <w14:ligatures w14:val="standardContextual"/>
    </w:rPr>
  </w:style>
  <w:style w:type="paragraph" w:customStyle="1" w:styleId="TableParagraph">
    <w:name w:val="Table Paragraph"/>
    <w:basedOn w:val="Normal"/>
    <w:uiPriority w:val="1"/>
    <w:qFormat/>
    <w:rsid w:val="00354DFA"/>
    <w:pPr>
      <w:widowControl w:val="0"/>
      <w:autoSpaceDE w:val="0"/>
      <w:autoSpaceDN w:val="0"/>
      <w:ind w:left="107"/>
    </w:pPr>
    <w:rPr>
      <w:rFonts w:ascii="Calibri" w:eastAsia="Calibri" w:hAnsi="Calibri" w:cs="Calibri"/>
      <w:sz w:val="22"/>
      <w:szCs w:val="22"/>
      <w:lang w:eastAsia="en-US"/>
    </w:rPr>
  </w:style>
  <w:style w:type="paragraph" w:styleId="NoSpacing">
    <w:name w:val="No Spacing"/>
    <w:link w:val="NoSpacingChar"/>
    <w:uiPriority w:val="1"/>
    <w:qFormat/>
    <w:rsid w:val="00354DFA"/>
    <w:pPr>
      <w:spacing w:after="0" w:line="240" w:lineRule="auto"/>
    </w:pPr>
    <w:rPr>
      <w:lang w:val="en-US"/>
      <w14:ligatures w14:val="standardContextual"/>
    </w:rPr>
  </w:style>
  <w:style w:type="character" w:customStyle="1" w:styleId="NoSpacingChar">
    <w:name w:val="No Spacing Char"/>
    <w:basedOn w:val="DefaultParagraphFont"/>
    <w:link w:val="NoSpacing"/>
    <w:uiPriority w:val="1"/>
    <w:qFormat/>
    <w:rsid w:val="00354DFA"/>
    <w:rPr>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2420</Words>
  <Characters>13220</Characters>
  <Application>Microsoft Office Word</Application>
  <DocSecurity>0</DocSecurity>
  <Lines>554</Lines>
  <Paragraphs>254</Paragraphs>
  <ScaleCrop>false</ScaleCrop>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NUBUOR DJANGMAH</dc:creator>
  <cp:keywords/>
  <dc:description/>
  <cp:lastModifiedBy>PETER NUBUOR DJANGMAH</cp:lastModifiedBy>
  <cp:revision>1</cp:revision>
  <dcterms:created xsi:type="dcterms:W3CDTF">2024-05-19T10:43:00Z</dcterms:created>
  <dcterms:modified xsi:type="dcterms:W3CDTF">2024-05-19T10:44:00Z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498e7e9d-34cf-409b-b1cd-e0f7d323f513</vt:lpwstr>
  </property>
</Properties>
</file>