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3808D" w14:textId="77777777" w:rsidR="00FE05AD" w:rsidRDefault="00FE05AD" w:rsidP="00FE05AD"/>
    <w:tbl>
      <w:tblPr>
        <w:tblStyle w:val="TableGrid"/>
        <w:tblW w:w="5003" w:type="pct"/>
        <w:tblLook w:val="04A0" w:firstRow="1" w:lastRow="0" w:firstColumn="1" w:lastColumn="0" w:noHBand="0" w:noVBand="1"/>
      </w:tblPr>
      <w:tblGrid>
        <w:gridCol w:w="1843"/>
        <w:gridCol w:w="2072"/>
        <w:gridCol w:w="394"/>
        <w:gridCol w:w="658"/>
        <w:gridCol w:w="742"/>
        <w:gridCol w:w="1150"/>
        <w:gridCol w:w="739"/>
        <w:gridCol w:w="790"/>
        <w:gridCol w:w="633"/>
      </w:tblGrid>
      <w:tr w:rsidR="00FE05AD" w14:paraId="3A20576D" w14:textId="77777777" w:rsidTr="00EF3F57">
        <w:trPr>
          <w:trHeight w:val="690"/>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4ED7713F" w14:textId="77777777" w:rsidR="00FE05AD" w:rsidRDefault="00FE05AD" w:rsidP="00EF3F57">
            <w:pPr>
              <w:jc w:val="center"/>
              <w:rPr>
                <w:b/>
                <w:bCs/>
              </w:rPr>
            </w:pPr>
            <w:r>
              <w:rPr>
                <w:b/>
                <w:bCs/>
              </w:rPr>
              <w:t>Learning Planner</w:t>
            </w:r>
          </w:p>
        </w:tc>
      </w:tr>
      <w:tr w:rsidR="00FE05AD" w14:paraId="2F0E6899"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5C6CCC3" w14:textId="77777777" w:rsidR="00FE05AD" w:rsidRDefault="00FE05AD" w:rsidP="00EF3F57">
            <w:pPr>
              <w:rPr>
                <w:b/>
                <w:bCs/>
              </w:rPr>
            </w:pPr>
            <w:r>
              <w:rPr>
                <w:b/>
                <w:bCs/>
              </w:rPr>
              <w:t>Subject</w:t>
            </w:r>
          </w:p>
        </w:tc>
        <w:tc>
          <w:tcPr>
            <w:tcW w:w="1154" w:type="pct"/>
            <w:tcBorders>
              <w:top w:val="single" w:sz="4" w:space="0" w:color="auto"/>
              <w:left w:val="single" w:sz="4" w:space="0" w:color="auto"/>
              <w:bottom w:val="single" w:sz="4" w:space="0" w:color="auto"/>
              <w:right w:val="single" w:sz="4" w:space="0" w:color="auto"/>
            </w:tcBorders>
            <w:vAlign w:val="center"/>
            <w:hideMark/>
          </w:tcPr>
          <w:p w14:paraId="36AA185A" w14:textId="77777777" w:rsidR="00FE05AD" w:rsidRDefault="00FE05AD" w:rsidP="00EF3F57">
            <w:pPr>
              <w:rPr>
                <w:i/>
                <w:color w:val="000000" w:themeColor="text1"/>
              </w:rPr>
            </w:pPr>
            <w:r>
              <w:rPr>
                <w:i/>
                <w:color w:val="000000" w:themeColor="text1"/>
              </w:rPr>
              <w:t>General science</w:t>
            </w:r>
          </w:p>
        </w:tc>
        <w:tc>
          <w:tcPr>
            <w:tcW w:w="594"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675016C" w14:textId="77777777" w:rsidR="00FE05AD" w:rsidRDefault="00FE05AD" w:rsidP="00EF3F57">
            <w:pPr>
              <w:rPr>
                <w:b/>
                <w:bCs/>
                <w:color w:val="000000" w:themeColor="text1"/>
              </w:rPr>
            </w:pPr>
            <w:r>
              <w:rPr>
                <w:b/>
                <w:bCs/>
                <w:color w:val="000000" w:themeColor="text1"/>
              </w:rPr>
              <w:t>Week</w:t>
            </w:r>
          </w:p>
        </w:tc>
        <w:tc>
          <w:tcPr>
            <w:tcW w:w="417" w:type="pct"/>
            <w:tcBorders>
              <w:top w:val="single" w:sz="4" w:space="0" w:color="auto"/>
              <w:left w:val="single" w:sz="4" w:space="0" w:color="auto"/>
              <w:bottom w:val="single" w:sz="4" w:space="0" w:color="auto"/>
              <w:right w:val="single" w:sz="4" w:space="0" w:color="auto"/>
            </w:tcBorders>
            <w:vAlign w:val="center"/>
            <w:hideMark/>
          </w:tcPr>
          <w:p w14:paraId="41C46613" w14:textId="77777777" w:rsidR="00FE05AD" w:rsidRDefault="00FE05AD" w:rsidP="00EF3F57">
            <w:pPr>
              <w:rPr>
                <w:i/>
                <w:color w:val="000000" w:themeColor="text1"/>
              </w:rPr>
            </w:pPr>
            <w:r>
              <w:rPr>
                <w:i/>
                <w:color w:val="000000" w:themeColor="text1"/>
              </w:rPr>
              <w:t>5</w:t>
            </w:r>
          </w:p>
        </w:tc>
        <w:tc>
          <w:tcPr>
            <w:tcW w:w="615"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68CB893" w14:textId="77777777" w:rsidR="00FE05AD" w:rsidRDefault="00FE05AD" w:rsidP="00EF3F57">
            <w:pPr>
              <w:rPr>
                <w:i/>
                <w:color w:val="000000" w:themeColor="text1"/>
              </w:rPr>
            </w:pPr>
            <w:r>
              <w:rPr>
                <w:b/>
                <w:color w:val="000000" w:themeColor="text1"/>
              </w:rPr>
              <w:t>Duration</w:t>
            </w:r>
          </w:p>
        </w:tc>
        <w:tc>
          <w:tcPr>
            <w:tcW w:w="415" w:type="pct"/>
            <w:tcBorders>
              <w:top w:val="single" w:sz="4" w:space="0" w:color="auto"/>
              <w:left w:val="single" w:sz="4" w:space="0" w:color="auto"/>
              <w:bottom w:val="single" w:sz="4" w:space="0" w:color="auto"/>
              <w:right w:val="single" w:sz="4" w:space="0" w:color="auto"/>
            </w:tcBorders>
            <w:vAlign w:val="center"/>
            <w:hideMark/>
          </w:tcPr>
          <w:p w14:paraId="7F91B8CA" w14:textId="77777777" w:rsidR="00FE05AD" w:rsidRDefault="00FE05AD" w:rsidP="00EF3F57">
            <w:pPr>
              <w:rPr>
                <w:i/>
                <w:color w:val="000000" w:themeColor="text1"/>
              </w:rPr>
            </w:pPr>
            <w:r>
              <w:rPr>
                <w:i/>
                <w:color w:val="000000" w:themeColor="text1"/>
              </w:rPr>
              <w:t>180 min</w:t>
            </w:r>
          </w:p>
        </w:tc>
        <w:tc>
          <w:tcPr>
            <w:tcW w:w="4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46B11F9" w14:textId="77777777" w:rsidR="00FE05AD" w:rsidRDefault="00FE05AD" w:rsidP="00EF3F57">
            <w:pPr>
              <w:rPr>
                <w:b/>
                <w:bCs/>
              </w:rPr>
            </w:pPr>
            <w:r>
              <w:rPr>
                <w:b/>
                <w:bCs/>
              </w:rPr>
              <w:t>Form</w:t>
            </w:r>
          </w:p>
        </w:tc>
        <w:tc>
          <w:tcPr>
            <w:tcW w:w="356" w:type="pct"/>
            <w:tcBorders>
              <w:top w:val="single" w:sz="4" w:space="0" w:color="auto"/>
              <w:left w:val="single" w:sz="4" w:space="0" w:color="auto"/>
              <w:bottom w:val="single" w:sz="4" w:space="0" w:color="auto"/>
              <w:right w:val="single" w:sz="4" w:space="0" w:color="auto"/>
            </w:tcBorders>
            <w:vAlign w:val="center"/>
            <w:hideMark/>
          </w:tcPr>
          <w:p w14:paraId="6A9D4935" w14:textId="77777777" w:rsidR="00FE05AD" w:rsidRDefault="00FE05AD" w:rsidP="00EF3F57">
            <w:pPr>
              <w:rPr>
                <w:i/>
                <w:color w:val="000000" w:themeColor="text1"/>
              </w:rPr>
            </w:pPr>
            <w:r>
              <w:rPr>
                <w:i/>
                <w:color w:val="000000" w:themeColor="text1"/>
              </w:rPr>
              <w:t xml:space="preserve"> </w:t>
            </w:r>
            <w:r>
              <w:rPr>
                <w:i/>
                <w:color w:val="000000"/>
              </w:rPr>
              <w:t>SHS 1</w:t>
            </w:r>
          </w:p>
        </w:tc>
      </w:tr>
      <w:tr w:rsidR="00FE05AD" w14:paraId="7360117F"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6CF701A" w14:textId="77777777" w:rsidR="00FE05AD" w:rsidRDefault="00FE05AD" w:rsidP="00EF3F57">
            <w:pPr>
              <w:rPr>
                <w:b/>
                <w:bCs/>
              </w:rPr>
            </w:pPr>
            <w:r>
              <w:rPr>
                <w:b/>
                <w:bCs/>
              </w:rPr>
              <w:t>Strand</w:t>
            </w:r>
          </w:p>
        </w:tc>
        <w:tc>
          <w:tcPr>
            <w:tcW w:w="1154" w:type="pct"/>
            <w:tcBorders>
              <w:top w:val="single" w:sz="4" w:space="0" w:color="auto"/>
              <w:left w:val="single" w:sz="4" w:space="0" w:color="auto"/>
              <w:bottom w:val="single" w:sz="4" w:space="0" w:color="auto"/>
              <w:right w:val="single" w:sz="4" w:space="0" w:color="auto"/>
            </w:tcBorders>
            <w:hideMark/>
          </w:tcPr>
          <w:p w14:paraId="6F0C69F6" w14:textId="77777777" w:rsidR="00FE05AD" w:rsidRDefault="00FE05AD" w:rsidP="00EF3F57">
            <w:pPr>
              <w:rPr>
                <w:bCs/>
                <w:i/>
                <w:iCs/>
                <w:color w:val="000000" w:themeColor="text1"/>
              </w:rPr>
            </w:pPr>
            <w:r>
              <w:rPr>
                <w:i/>
                <w:color w:val="000000"/>
                <w:lang w:eastAsia="en-US"/>
              </w:rPr>
              <w:t>EXPLORING MATERIALS</w:t>
            </w:r>
          </w:p>
        </w:tc>
        <w:tc>
          <w:tcPr>
            <w:tcW w:w="594"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A49FE60" w14:textId="77777777" w:rsidR="00FE05AD" w:rsidRDefault="00FE05AD" w:rsidP="00EF3F57">
            <w:pPr>
              <w:rPr>
                <w:b/>
                <w:bCs/>
                <w:color w:val="000000" w:themeColor="text1"/>
              </w:rPr>
            </w:pPr>
            <w:r>
              <w:rPr>
                <w:b/>
                <w:bCs/>
                <w:color w:val="000000" w:themeColor="text1"/>
              </w:rPr>
              <w:t>Sub-Strand</w:t>
            </w:r>
          </w:p>
        </w:tc>
        <w:tc>
          <w:tcPr>
            <w:tcW w:w="2225" w:type="pct"/>
            <w:gridSpan w:val="5"/>
            <w:tcBorders>
              <w:top w:val="single" w:sz="4" w:space="0" w:color="auto"/>
              <w:left w:val="single" w:sz="4" w:space="0" w:color="auto"/>
              <w:bottom w:val="single" w:sz="4" w:space="0" w:color="auto"/>
              <w:right w:val="single" w:sz="4" w:space="0" w:color="auto"/>
            </w:tcBorders>
            <w:vAlign w:val="center"/>
            <w:hideMark/>
          </w:tcPr>
          <w:p w14:paraId="13B07408" w14:textId="77777777" w:rsidR="00FE05AD" w:rsidRDefault="00FE05AD" w:rsidP="00EF3F57">
            <w:pPr>
              <w:rPr>
                <w:bCs/>
                <w:i/>
                <w:iCs/>
                <w:color w:val="000000" w:themeColor="text1"/>
              </w:rPr>
            </w:pPr>
            <w:r>
              <w:rPr>
                <w:bCs/>
                <w:color w:val="000000" w:themeColor="text1"/>
                <w:position w:val="-3"/>
              </w:rPr>
              <w:t>SCIENCE AND MATERIALS IN NATURE</w:t>
            </w:r>
          </w:p>
        </w:tc>
      </w:tr>
      <w:tr w:rsidR="00FE05AD" w14:paraId="7F44A2A5"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78C36FD" w14:textId="77777777" w:rsidR="00FE05AD" w:rsidRDefault="00FE05AD" w:rsidP="00EF3F57">
            <w:pPr>
              <w:jc w:val="both"/>
            </w:pPr>
            <w:r>
              <w:rPr>
                <w:b/>
                <w:bCs/>
              </w:rPr>
              <w:t>Content Standard</w:t>
            </w:r>
          </w:p>
        </w:tc>
        <w:tc>
          <w:tcPr>
            <w:tcW w:w="3973" w:type="pct"/>
            <w:gridSpan w:val="8"/>
            <w:tcBorders>
              <w:top w:val="single" w:sz="4" w:space="0" w:color="auto"/>
              <w:left w:val="single" w:sz="4" w:space="0" w:color="auto"/>
              <w:bottom w:val="single" w:sz="4" w:space="0" w:color="auto"/>
              <w:right w:val="single" w:sz="4" w:space="0" w:color="auto"/>
            </w:tcBorders>
            <w:hideMark/>
          </w:tcPr>
          <w:p w14:paraId="69265981" w14:textId="77777777" w:rsidR="00FE05AD" w:rsidRDefault="00FE05AD" w:rsidP="00EF3F57">
            <w:pPr>
              <w:pStyle w:val="ListParagraph"/>
              <w:jc w:val="both"/>
              <w:rPr>
                <w:i/>
                <w:iCs/>
              </w:rPr>
            </w:pPr>
            <w:r>
              <w:rPr>
                <w:sz w:val="22"/>
                <w:szCs w:val="22"/>
              </w:rPr>
              <w:t>Know, understand, and identify the roles of solids in life</w:t>
            </w:r>
          </w:p>
        </w:tc>
      </w:tr>
      <w:tr w:rsidR="00FE05AD" w14:paraId="28E4B1BB" w14:textId="77777777" w:rsidTr="00EF3F57">
        <w:trPr>
          <w:trHeight w:val="754"/>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7208CA8" w14:textId="77777777" w:rsidR="00FE05AD" w:rsidRDefault="00FE05AD" w:rsidP="00EF3F57">
            <w:pPr>
              <w:rPr>
                <w:b/>
                <w:bCs/>
              </w:rPr>
            </w:pPr>
            <w:r>
              <w:rPr>
                <w:b/>
              </w:rPr>
              <w:t>Learning Outcome(s)</w:t>
            </w:r>
          </w:p>
        </w:tc>
        <w:tc>
          <w:tcPr>
            <w:tcW w:w="3973" w:type="pct"/>
            <w:gridSpan w:val="8"/>
            <w:tcBorders>
              <w:top w:val="single" w:sz="4" w:space="0" w:color="auto"/>
              <w:left w:val="single" w:sz="4" w:space="0" w:color="auto"/>
              <w:bottom w:val="single" w:sz="4" w:space="0" w:color="auto"/>
              <w:right w:val="single" w:sz="4" w:space="0" w:color="auto"/>
            </w:tcBorders>
            <w:vAlign w:val="center"/>
            <w:hideMark/>
          </w:tcPr>
          <w:p w14:paraId="06C0AE20" w14:textId="77777777" w:rsidR="00FE05AD" w:rsidRDefault="00FE05AD" w:rsidP="00EF3F57">
            <w:pPr>
              <w:pStyle w:val="ListParagraph"/>
              <w:jc w:val="both"/>
              <w:rPr>
                <w:i/>
                <w:iCs/>
                <w:color w:val="000000" w:themeColor="text1"/>
              </w:rPr>
            </w:pPr>
            <w:r>
              <w:rPr>
                <w:sz w:val="22"/>
                <w:szCs w:val="22"/>
              </w:rPr>
              <w:t>Explain the functions of solids in life.</w:t>
            </w:r>
          </w:p>
        </w:tc>
      </w:tr>
      <w:tr w:rsidR="00FE05AD" w14:paraId="25C8F349" w14:textId="77777777" w:rsidTr="00EF3F57">
        <w:trPr>
          <w:trHeight w:val="701"/>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8831DEF" w14:textId="77777777" w:rsidR="00FE05AD" w:rsidRDefault="00FE05AD" w:rsidP="00EF3F57">
            <w:pPr>
              <w:rPr>
                <w:b/>
                <w:bCs/>
              </w:rPr>
            </w:pPr>
            <w:r>
              <w:rPr>
                <w:b/>
                <w:bCs/>
              </w:rPr>
              <w:t>Learning</w:t>
            </w:r>
          </w:p>
          <w:p w14:paraId="09205336" w14:textId="77777777" w:rsidR="00FE05AD" w:rsidRDefault="00FE05AD" w:rsidP="00EF3F57">
            <w:pPr>
              <w:rPr>
                <w:b/>
                <w:bCs/>
              </w:rPr>
            </w:pPr>
            <w:r>
              <w:rPr>
                <w:b/>
                <w:bCs/>
              </w:rPr>
              <w:t>Indicator(s)</w:t>
            </w:r>
          </w:p>
        </w:tc>
        <w:tc>
          <w:tcPr>
            <w:tcW w:w="3973" w:type="pct"/>
            <w:gridSpan w:val="8"/>
            <w:tcBorders>
              <w:top w:val="single" w:sz="4" w:space="0" w:color="auto"/>
              <w:left w:val="single" w:sz="4" w:space="0" w:color="auto"/>
              <w:bottom w:val="single" w:sz="4" w:space="0" w:color="auto"/>
              <w:right w:val="single" w:sz="4" w:space="0" w:color="auto"/>
            </w:tcBorders>
          </w:tcPr>
          <w:p w14:paraId="3824FBFC" w14:textId="77777777" w:rsidR="00FE05AD" w:rsidRDefault="00FE05AD" w:rsidP="00EF3F57">
            <w:pPr>
              <w:pStyle w:val="ListParagraph"/>
              <w:ind w:left="780"/>
              <w:jc w:val="both"/>
              <w:rPr>
                <w:i/>
                <w:iCs/>
                <w:color w:val="000000" w:themeColor="text1"/>
              </w:rPr>
            </w:pPr>
            <w:r>
              <w:rPr>
                <w:bCs/>
                <w:sz w:val="22"/>
                <w:szCs w:val="22"/>
              </w:rPr>
              <w:t>Apply the properties of solids to everyday use</w:t>
            </w:r>
            <w:r>
              <w:rPr>
                <w:bCs/>
                <w:i/>
                <w:iCs/>
                <w:color w:val="000000" w:themeColor="text1"/>
              </w:rPr>
              <w:t xml:space="preserve"> </w:t>
            </w:r>
          </w:p>
          <w:p w14:paraId="7DE3C351" w14:textId="77777777" w:rsidR="00FE05AD" w:rsidRDefault="00FE05AD" w:rsidP="00EF3F57">
            <w:pPr>
              <w:pStyle w:val="ListParagraph"/>
              <w:ind w:left="780"/>
              <w:jc w:val="both"/>
              <w:rPr>
                <w:i/>
                <w:iCs/>
                <w:color w:val="000000" w:themeColor="text1"/>
              </w:rPr>
            </w:pPr>
          </w:p>
        </w:tc>
      </w:tr>
      <w:tr w:rsidR="00FE05AD" w14:paraId="5158F94D"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92A10E9" w14:textId="77777777" w:rsidR="00FE05AD" w:rsidRDefault="00FE05AD" w:rsidP="00EF3F57">
            <w:pPr>
              <w:rPr>
                <w:b/>
                <w:bCs/>
              </w:rPr>
            </w:pPr>
            <w:r>
              <w:rPr>
                <w:b/>
                <w:bCs/>
                <w:color w:val="000000" w:themeColor="text1"/>
              </w:rPr>
              <w:t xml:space="preserve">Essential Question(s)  </w:t>
            </w:r>
          </w:p>
        </w:tc>
        <w:tc>
          <w:tcPr>
            <w:tcW w:w="3973" w:type="pct"/>
            <w:gridSpan w:val="8"/>
            <w:tcBorders>
              <w:top w:val="single" w:sz="4" w:space="0" w:color="auto"/>
              <w:left w:val="single" w:sz="4" w:space="0" w:color="auto"/>
              <w:bottom w:val="single" w:sz="4" w:space="0" w:color="auto"/>
              <w:right w:val="single" w:sz="4" w:space="0" w:color="auto"/>
            </w:tcBorders>
          </w:tcPr>
          <w:p w14:paraId="4DD788DF" w14:textId="77777777" w:rsidR="00FE05AD" w:rsidRDefault="00FE05AD" w:rsidP="00EF3F57">
            <w:pPr>
              <w:pStyle w:val="pf0"/>
              <w:rPr>
                <w:rFonts w:ascii="Arial" w:hAnsi="Arial" w:cs="Arial"/>
                <w:sz w:val="20"/>
                <w:szCs w:val="20"/>
                <w14:ligatures w14:val="standardContextual"/>
              </w:rPr>
            </w:pPr>
            <w:r>
              <w:rPr>
                <w:rFonts w:ascii="Arial" w:hAnsi="Arial" w:cs="Arial"/>
                <w:sz w:val="20"/>
                <w:szCs w:val="20"/>
                <w14:ligatures w14:val="standardContextual"/>
              </w:rPr>
              <w:t xml:space="preserve">How does the property of a metal affect it choice and </w:t>
            </w:r>
            <w:proofErr w:type="spellStart"/>
            <w:r>
              <w:rPr>
                <w:rFonts w:ascii="Arial" w:hAnsi="Arial" w:cs="Arial"/>
                <w:sz w:val="20"/>
                <w:szCs w:val="20"/>
                <w14:ligatures w14:val="standardContextual"/>
              </w:rPr>
              <w:t>and</w:t>
            </w:r>
            <w:proofErr w:type="spellEnd"/>
            <w:r>
              <w:rPr>
                <w:rFonts w:ascii="Arial" w:hAnsi="Arial" w:cs="Arial"/>
                <w:sz w:val="20"/>
                <w:szCs w:val="20"/>
                <w14:ligatures w14:val="standardContextual"/>
              </w:rPr>
              <w:t xml:space="preserve"> usage in </w:t>
            </w:r>
            <w:proofErr w:type="spellStart"/>
            <w:r>
              <w:rPr>
                <w:rFonts w:ascii="Arial" w:hAnsi="Arial" w:cs="Arial"/>
                <w:sz w:val="20"/>
                <w:szCs w:val="20"/>
                <w14:ligatures w14:val="standardContextual"/>
              </w:rPr>
              <w:t>everday</w:t>
            </w:r>
            <w:proofErr w:type="spellEnd"/>
            <w:r>
              <w:rPr>
                <w:rFonts w:ascii="Arial" w:hAnsi="Arial" w:cs="Arial"/>
                <w:sz w:val="20"/>
                <w:szCs w:val="20"/>
                <w14:ligatures w14:val="standardContextual"/>
              </w:rPr>
              <w:t xml:space="preserve"> life?</w:t>
            </w:r>
          </w:p>
          <w:p w14:paraId="60AA9EC3" w14:textId="77777777" w:rsidR="00FE05AD" w:rsidRDefault="00FE05AD" w:rsidP="00EF3F57">
            <w:pPr>
              <w:pStyle w:val="pf0"/>
              <w:rPr>
                <w:rFonts w:ascii="Arial" w:hAnsi="Arial" w:cs="Arial"/>
                <w:sz w:val="20"/>
                <w:szCs w:val="20"/>
                <w14:ligatures w14:val="standardContextual"/>
              </w:rPr>
            </w:pPr>
            <w:r>
              <w:rPr>
                <w:rFonts w:ascii="Arial" w:hAnsi="Arial" w:cs="Arial"/>
                <w:sz w:val="20"/>
                <w:szCs w:val="20"/>
                <w14:ligatures w14:val="standardContextual"/>
              </w:rPr>
              <w:t>What materials will be needed to demonstrate the choice and usage of metals?</w:t>
            </w:r>
          </w:p>
          <w:p w14:paraId="0C99912F" w14:textId="77777777" w:rsidR="00FE05AD" w:rsidRDefault="00FE05AD" w:rsidP="00EF3F57">
            <w:pPr>
              <w:pStyle w:val="pf0"/>
              <w:rPr>
                <w:rFonts w:ascii="Arial" w:hAnsi="Arial" w:cs="Arial"/>
                <w:sz w:val="20"/>
                <w:szCs w:val="20"/>
                <w14:ligatures w14:val="standardContextual"/>
              </w:rPr>
            </w:pPr>
            <w:r>
              <w:rPr>
                <w:rFonts w:ascii="Arial" w:hAnsi="Arial" w:cs="Arial"/>
                <w:sz w:val="20"/>
                <w:szCs w:val="20"/>
                <w14:ligatures w14:val="standardContextual"/>
              </w:rPr>
              <w:t>What reason will under-pin the preference of one metal over the other?</w:t>
            </w:r>
          </w:p>
          <w:p w14:paraId="7A637297" w14:textId="77777777" w:rsidR="00FE05AD" w:rsidRDefault="00FE05AD" w:rsidP="00EF3F57">
            <w:pPr>
              <w:pStyle w:val="ListParagraph"/>
              <w:jc w:val="both"/>
              <w:rPr>
                <w:i/>
                <w:color w:val="000000" w:themeColor="text1"/>
              </w:rPr>
            </w:pPr>
          </w:p>
          <w:p w14:paraId="543005BD" w14:textId="77777777" w:rsidR="00FE05AD" w:rsidRDefault="00FE05AD" w:rsidP="00EF3F57">
            <w:pPr>
              <w:pStyle w:val="ListParagraph"/>
              <w:jc w:val="both"/>
              <w:rPr>
                <w:i/>
                <w:iCs/>
              </w:rPr>
            </w:pPr>
            <w:r>
              <w:rPr>
                <w:i/>
                <w:iCs/>
                <w:color w:val="000000" w:themeColor="text1"/>
              </w:rPr>
              <w:t xml:space="preserve"> </w:t>
            </w:r>
          </w:p>
        </w:tc>
      </w:tr>
      <w:tr w:rsidR="00FE05AD" w14:paraId="3271C119" w14:textId="77777777" w:rsidTr="00EF3F57">
        <w:trPr>
          <w:trHeight w:val="296"/>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D60F06A" w14:textId="77777777" w:rsidR="00FE05AD" w:rsidRDefault="00FE05AD" w:rsidP="00EF3F57">
            <w:pPr>
              <w:rPr>
                <w:b/>
                <w:bCs/>
              </w:rPr>
            </w:pPr>
            <w:r>
              <w:rPr>
                <w:b/>
                <w:bCs/>
              </w:rPr>
              <w:t>Pedagogical Strategies</w:t>
            </w:r>
          </w:p>
        </w:tc>
        <w:tc>
          <w:tcPr>
            <w:tcW w:w="3973" w:type="pct"/>
            <w:gridSpan w:val="8"/>
            <w:tcBorders>
              <w:top w:val="single" w:sz="4" w:space="0" w:color="auto"/>
              <w:left w:val="single" w:sz="4" w:space="0" w:color="auto"/>
              <w:bottom w:val="single" w:sz="4" w:space="0" w:color="auto"/>
              <w:right w:val="single" w:sz="4" w:space="0" w:color="auto"/>
            </w:tcBorders>
            <w:vAlign w:val="center"/>
            <w:hideMark/>
          </w:tcPr>
          <w:p w14:paraId="6AF3EC7F" w14:textId="77777777" w:rsidR="00FE05AD" w:rsidRDefault="00FE05AD" w:rsidP="00FE05AD">
            <w:pPr>
              <w:pStyle w:val="ListParagraph"/>
              <w:numPr>
                <w:ilvl w:val="0"/>
                <w:numId w:val="1"/>
              </w:numPr>
              <w:rPr>
                <w:i/>
                <w:iCs/>
                <w:color w:val="000000" w:themeColor="text1"/>
              </w:rPr>
            </w:pPr>
            <w:r>
              <w:rPr>
                <w:i/>
                <w:iCs/>
                <w:color w:val="000000" w:themeColor="text1"/>
              </w:rPr>
              <w:t>Collaborative learning</w:t>
            </w:r>
          </w:p>
          <w:p w14:paraId="2AC4A3BF" w14:textId="77777777" w:rsidR="00FE05AD" w:rsidRDefault="00FE05AD" w:rsidP="00FE05AD">
            <w:pPr>
              <w:pStyle w:val="ListParagraph"/>
              <w:numPr>
                <w:ilvl w:val="0"/>
                <w:numId w:val="1"/>
              </w:numPr>
              <w:rPr>
                <w:i/>
                <w:iCs/>
                <w:color w:val="000000" w:themeColor="text1"/>
              </w:rPr>
            </w:pPr>
            <w:r>
              <w:rPr>
                <w:i/>
                <w:iCs/>
                <w:color w:val="000000" w:themeColor="text1"/>
              </w:rPr>
              <w:t>Activity-based learning</w:t>
            </w:r>
          </w:p>
          <w:p w14:paraId="54CAA788" w14:textId="77777777" w:rsidR="00FE05AD" w:rsidRDefault="00FE05AD" w:rsidP="00FE05AD">
            <w:pPr>
              <w:pStyle w:val="ListParagraph"/>
              <w:numPr>
                <w:ilvl w:val="0"/>
                <w:numId w:val="1"/>
              </w:numPr>
              <w:rPr>
                <w:i/>
                <w:iCs/>
                <w:color w:val="000000" w:themeColor="text1"/>
              </w:rPr>
            </w:pPr>
            <w:r>
              <w:rPr>
                <w:i/>
                <w:iCs/>
                <w:color w:val="000000" w:themeColor="text1"/>
              </w:rPr>
              <w:t>Research method</w:t>
            </w:r>
          </w:p>
          <w:p w14:paraId="7D8A01BE" w14:textId="77777777" w:rsidR="00FE05AD" w:rsidRPr="00DE62D2" w:rsidRDefault="00FE05AD" w:rsidP="00FE05AD">
            <w:pPr>
              <w:pStyle w:val="ListParagraph"/>
              <w:numPr>
                <w:ilvl w:val="0"/>
                <w:numId w:val="1"/>
              </w:numPr>
              <w:rPr>
                <w:i/>
                <w:iCs/>
                <w:color w:val="000000" w:themeColor="text1"/>
              </w:rPr>
            </w:pPr>
            <w:r>
              <w:rPr>
                <w:i/>
                <w:iCs/>
                <w:color w:val="000000" w:themeColor="text1"/>
              </w:rPr>
              <w:t>Demonstration</w:t>
            </w:r>
          </w:p>
        </w:tc>
      </w:tr>
      <w:tr w:rsidR="00FE05AD" w14:paraId="547F3A34"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109A549" w14:textId="77777777" w:rsidR="00FE05AD" w:rsidRDefault="00FE05AD" w:rsidP="00EF3F57">
            <w:r>
              <w:rPr>
                <w:b/>
                <w:bCs/>
              </w:rPr>
              <w:t>Teaching &amp; Learning Resources</w:t>
            </w:r>
          </w:p>
        </w:tc>
        <w:tc>
          <w:tcPr>
            <w:tcW w:w="3973" w:type="pct"/>
            <w:gridSpan w:val="8"/>
            <w:tcBorders>
              <w:top w:val="single" w:sz="4" w:space="0" w:color="auto"/>
              <w:left w:val="single" w:sz="4" w:space="0" w:color="auto"/>
              <w:bottom w:val="single" w:sz="4" w:space="0" w:color="auto"/>
              <w:right w:val="single" w:sz="4" w:space="0" w:color="auto"/>
            </w:tcBorders>
            <w:vAlign w:val="center"/>
            <w:hideMark/>
          </w:tcPr>
          <w:p w14:paraId="7A16CD1D" w14:textId="77777777" w:rsidR="00FE05AD" w:rsidRDefault="00FE05AD" w:rsidP="00FE05AD">
            <w:pPr>
              <w:numPr>
                <w:ilvl w:val="0"/>
                <w:numId w:val="2"/>
              </w:numPr>
              <w:rPr>
                <w:rFonts w:ascii="Gill Sans MT" w:hAnsi="Gill Sans MT" w:cstheme="minorHAnsi"/>
                <w:bCs/>
                <w:i/>
                <w:iCs/>
                <w:sz w:val="22"/>
                <w:szCs w:val="22"/>
                <w:lang w:eastAsia="ja-JP"/>
              </w:rPr>
            </w:pPr>
            <w:r>
              <w:rPr>
                <w:rFonts w:ascii="Gill Sans MT" w:hAnsi="Gill Sans MT" w:cstheme="minorHAnsi"/>
                <w:bCs/>
                <w:i/>
                <w:iCs/>
                <w:sz w:val="22"/>
                <w:szCs w:val="22"/>
              </w:rPr>
              <w:t>Internet resources such as Massive Open Online Courses (MOOCs); (</w:t>
            </w:r>
            <w:hyperlink r:id="rId5" w:history="1">
              <w:r>
                <w:rPr>
                  <w:rStyle w:val="Hyperlink"/>
                  <w:rFonts w:ascii="Gill Sans MT" w:eastAsiaTheme="majorEastAsia" w:hAnsi="Gill Sans MT" w:cstheme="minorHAnsi"/>
                  <w:bCs/>
                  <w:i/>
                  <w:iCs/>
                  <w:sz w:val="22"/>
                  <w:szCs w:val="22"/>
                </w:rPr>
                <w:t>https://www.youtube.com/watch?v=N4MdZx1fgbA</w:t>
              </w:r>
            </w:hyperlink>
            <w:r>
              <w:rPr>
                <w:rFonts w:ascii="Gill Sans MT" w:hAnsi="Gill Sans MT" w:cstheme="minorHAnsi"/>
                <w:bCs/>
                <w:i/>
                <w:iCs/>
                <w:sz w:val="22"/>
                <w:szCs w:val="22"/>
              </w:rPr>
              <w:t xml:space="preserve">; </w:t>
            </w:r>
            <w:hyperlink r:id="rId6" w:history="1">
              <w:r>
                <w:rPr>
                  <w:rStyle w:val="Hyperlink"/>
                  <w:rFonts w:ascii="Gill Sans MT" w:eastAsiaTheme="majorEastAsia" w:hAnsi="Gill Sans MT" w:cstheme="minorHAnsi"/>
                  <w:bCs/>
                  <w:i/>
                  <w:iCs/>
                  <w:sz w:val="22"/>
                  <w:szCs w:val="22"/>
                </w:rPr>
                <w:t>https://www.youtube.com/watch?v=ZcF8E8aAOGs</w:t>
              </w:r>
            </w:hyperlink>
            <w:r>
              <w:rPr>
                <w:rFonts w:ascii="Gill Sans MT" w:hAnsi="Gill Sans MT" w:cstheme="minorHAnsi"/>
                <w:bCs/>
                <w:i/>
                <w:iCs/>
                <w:sz w:val="22"/>
                <w:szCs w:val="22"/>
              </w:rPr>
              <w:t xml:space="preserve">; </w:t>
            </w:r>
            <w:hyperlink r:id="rId7" w:history="1">
              <w:r>
                <w:rPr>
                  <w:rStyle w:val="Hyperlink"/>
                  <w:rFonts w:ascii="Gill Sans MT" w:eastAsiaTheme="majorEastAsia" w:hAnsi="Gill Sans MT" w:cstheme="minorHAnsi"/>
                  <w:bCs/>
                  <w:i/>
                  <w:iCs/>
                  <w:sz w:val="22"/>
                  <w:szCs w:val="22"/>
                </w:rPr>
                <w:t>https://www.youtube.com/watch?v=vTq4sgGd2QU</w:t>
              </w:r>
            </w:hyperlink>
            <w:r>
              <w:rPr>
                <w:rFonts w:ascii="Gill Sans MT" w:hAnsi="Gill Sans MT" w:cstheme="minorHAnsi"/>
                <w:bCs/>
                <w:i/>
                <w:iCs/>
                <w:sz w:val="22"/>
                <w:szCs w:val="22"/>
              </w:rPr>
              <w:t xml:space="preserve">) </w:t>
            </w:r>
          </w:p>
          <w:p w14:paraId="57C7CB71" w14:textId="77777777" w:rsidR="00FE05AD" w:rsidRDefault="00FE05AD" w:rsidP="00FE05AD">
            <w:pPr>
              <w:numPr>
                <w:ilvl w:val="0"/>
                <w:numId w:val="2"/>
              </w:numPr>
              <w:rPr>
                <w:rFonts w:ascii="Gill Sans MT" w:hAnsi="Gill Sans MT" w:cstheme="minorHAnsi"/>
                <w:bCs/>
                <w:i/>
                <w:iCs/>
                <w:sz w:val="22"/>
                <w:szCs w:val="22"/>
              </w:rPr>
            </w:pPr>
            <w:r>
              <w:rPr>
                <w:rFonts w:ascii="Gill Sans MT" w:hAnsi="Gill Sans MT" w:cstheme="minorHAnsi"/>
                <w:bCs/>
                <w:i/>
                <w:iCs/>
                <w:sz w:val="22"/>
                <w:szCs w:val="22"/>
              </w:rPr>
              <w:t>Projectors, etc.</w:t>
            </w:r>
          </w:p>
          <w:p w14:paraId="26D49C46" w14:textId="77777777" w:rsidR="00FE05AD" w:rsidRDefault="00FE05AD" w:rsidP="00FE05AD">
            <w:pPr>
              <w:pStyle w:val="NormalWeb"/>
              <w:numPr>
                <w:ilvl w:val="0"/>
                <w:numId w:val="2"/>
              </w:numPr>
              <w:spacing w:before="0" w:beforeAutospacing="0" w:after="240" w:afterAutospacing="0"/>
              <w:rPr>
                <w:bCs/>
                <w:i/>
                <w:iCs/>
              </w:rPr>
            </w:pPr>
            <w:r>
              <w:rPr>
                <w:rFonts w:ascii="Gill Sans MT" w:hAnsi="Gill Sans MT" w:cstheme="minorHAnsi"/>
                <w:bCs/>
                <w:i/>
                <w:iCs/>
                <w:sz w:val="22"/>
                <w:szCs w:val="22"/>
              </w:rPr>
              <w:t>Charts</w:t>
            </w:r>
          </w:p>
          <w:p w14:paraId="457BE453" w14:textId="77777777" w:rsidR="00FE05AD" w:rsidRDefault="00FE05AD" w:rsidP="00FE05AD">
            <w:pPr>
              <w:pStyle w:val="NormalWeb"/>
              <w:numPr>
                <w:ilvl w:val="0"/>
                <w:numId w:val="2"/>
              </w:numPr>
              <w:spacing w:before="0" w:beforeAutospacing="0" w:after="0" w:afterAutospacing="0"/>
              <w:rPr>
                <w:bCs/>
                <w:i/>
                <w:iCs/>
              </w:rPr>
            </w:pPr>
            <w:r>
              <w:rPr>
                <w:bCs/>
                <w:i/>
                <w:iCs/>
              </w:rPr>
              <w:t>Solid substances such as iron nails, plastic bottles, stones, conducting wire etc.</w:t>
            </w:r>
          </w:p>
          <w:p w14:paraId="3CF31526" w14:textId="77777777" w:rsidR="00FE05AD" w:rsidRDefault="00FE05AD" w:rsidP="00EF3F57">
            <w:pPr>
              <w:rPr>
                <w:i/>
                <w:iCs/>
                <w:color w:val="FF0000"/>
              </w:rPr>
            </w:pPr>
          </w:p>
        </w:tc>
      </w:tr>
      <w:tr w:rsidR="00FE05AD" w14:paraId="118849A3"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FE8D035" w14:textId="77777777" w:rsidR="00FE05AD" w:rsidRDefault="00FE05AD" w:rsidP="00EF3F57">
            <w:pPr>
              <w:jc w:val="center"/>
              <w:rPr>
                <w:b/>
                <w:bCs/>
              </w:rPr>
            </w:pPr>
            <w:r>
              <w:rPr>
                <w:b/>
                <w:bCs/>
              </w:rPr>
              <w:t>Key Notes on Differentiation</w:t>
            </w:r>
          </w:p>
        </w:tc>
      </w:tr>
      <w:tr w:rsidR="00FE05AD" w14:paraId="752C6849" w14:textId="77777777" w:rsidTr="00EF3F57">
        <w:trPr>
          <w:trHeight w:val="10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347DB786" w14:textId="77777777" w:rsidR="00FE05AD" w:rsidRPr="00C971F2" w:rsidRDefault="00FE05AD" w:rsidP="00FE05AD">
            <w:pPr>
              <w:pStyle w:val="ListParagraph"/>
              <w:numPr>
                <w:ilvl w:val="0"/>
                <w:numId w:val="3"/>
              </w:numPr>
              <w:rPr>
                <w:bCs/>
                <w:iCs/>
                <w:color w:val="000000"/>
                <w:lang w:eastAsia="en-US"/>
              </w:rPr>
            </w:pPr>
            <w:r w:rsidRPr="00C971F2">
              <w:rPr>
                <w:bCs/>
                <w:iCs/>
                <w:color w:val="000000"/>
              </w:rPr>
              <w:t>Learning Task:</w:t>
            </w:r>
          </w:p>
          <w:p w14:paraId="55F66A31" w14:textId="77777777" w:rsidR="00FE05AD" w:rsidRPr="00C971F2" w:rsidRDefault="00FE05AD" w:rsidP="00FE05AD">
            <w:pPr>
              <w:pStyle w:val="ListParagraph"/>
              <w:numPr>
                <w:ilvl w:val="0"/>
                <w:numId w:val="4"/>
              </w:numPr>
              <w:rPr>
                <w:bCs/>
                <w:iCs/>
                <w:color w:val="000000"/>
              </w:rPr>
            </w:pPr>
            <w:r w:rsidRPr="00C971F2">
              <w:rPr>
                <w:bCs/>
                <w:iCs/>
                <w:color w:val="000000"/>
              </w:rPr>
              <w:t>State three uses of solid metals</w:t>
            </w:r>
          </w:p>
          <w:p w14:paraId="6954C3D2" w14:textId="77777777" w:rsidR="00FE05AD" w:rsidRPr="00C971F2" w:rsidRDefault="00FE05AD" w:rsidP="00FE05AD">
            <w:pPr>
              <w:pStyle w:val="ListParagraph"/>
              <w:numPr>
                <w:ilvl w:val="0"/>
                <w:numId w:val="4"/>
              </w:numPr>
              <w:rPr>
                <w:bCs/>
                <w:iCs/>
                <w:color w:val="000000"/>
              </w:rPr>
            </w:pPr>
            <w:r w:rsidRPr="00C971F2">
              <w:rPr>
                <w:bCs/>
                <w:iCs/>
                <w:color w:val="000000"/>
              </w:rPr>
              <w:t>Explain the relationship between the properties of solid metals and their uses</w:t>
            </w:r>
          </w:p>
          <w:p w14:paraId="73E95050" w14:textId="77777777" w:rsidR="00FE05AD" w:rsidRPr="00C971F2" w:rsidRDefault="00FE05AD" w:rsidP="00FE05AD">
            <w:pPr>
              <w:pStyle w:val="ListParagraph"/>
              <w:numPr>
                <w:ilvl w:val="0"/>
                <w:numId w:val="4"/>
              </w:numPr>
              <w:rPr>
                <w:bCs/>
                <w:iCs/>
                <w:color w:val="000000"/>
              </w:rPr>
            </w:pPr>
            <w:r w:rsidRPr="00C971F2">
              <w:rPr>
                <w:bCs/>
                <w:iCs/>
                <w:color w:val="000000"/>
              </w:rPr>
              <w:t>Write four properties of solid metals</w:t>
            </w:r>
          </w:p>
          <w:p w14:paraId="58BB0506" w14:textId="77777777" w:rsidR="00FE05AD" w:rsidRPr="00C971F2" w:rsidRDefault="00FE05AD" w:rsidP="00FE05AD">
            <w:pPr>
              <w:pStyle w:val="ListParagraph"/>
              <w:numPr>
                <w:ilvl w:val="0"/>
                <w:numId w:val="4"/>
              </w:numPr>
              <w:rPr>
                <w:bCs/>
                <w:iCs/>
                <w:color w:val="000000"/>
              </w:rPr>
            </w:pPr>
            <w:r w:rsidRPr="00C971F2">
              <w:rPr>
                <w:bCs/>
                <w:iCs/>
                <w:color w:val="000000"/>
              </w:rPr>
              <w:t>How will you determine the density of different solid materials, etc.</w:t>
            </w:r>
          </w:p>
          <w:p w14:paraId="19BC89AE" w14:textId="77777777" w:rsidR="00FE05AD" w:rsidRPr="00C971F2" w:rsidRDefault="00FE05AD" w:rsidP="00FE05AD">
            <w:pPr>
              <w:pStyle w:val="ListParagraph"/>
              <w:numPr>
                <w:ilvl w:val="0"/>
                <w:numId w:val="3"/>
              </w:numPr>
              <w:rPr>
                <w:bCs/>
                <w:iCs/>
                <w:color w:val="000000"/>
              </w:rPr>
            </w:pPr>
            <w:r w:rsidRPr="00C971F2">
              <w:rPr>
                <w:bCs/>
                <w:iCs/>
                <w:color w:val="000000"/>
              </w:rPr>
              <w:t>Pedagogical Exemplars:</w:t>
            </w:r>
          </w:p>
          <w:p w14:paraId="70FA8B29" w14:textId="77777777" w:rsidR="00FE05AD" w:rsidRPr="00C971F2" w:rsidRDefault="00FE05AD" w:rsidP="00FE05AD">
            <w:pPr>
              <w:pStyle w:val="ListParagraph"/>
              <w:numPr>
                <w:ilvl w:val="0"/>
                <w:numId w:val="5"/>
              </w:numPr>
              <w:rPr>
                <w:bCs/>
                <w:iCs/>
                <w:color w:val="000000"/>
              </w:rPr>
            </w:pPr>
            <w:r w:rsidRPr="00C971F2">
              <w:rPr>
                <w:bCs/>
                <w:iCs/>
                <w:color w:val="000000"/>
              </w:rPr>
              <w:t xml:space="preserve">Learners’ research on how the features of different solids connect to their daily uses from various cultural viewpoints. Let learners reflects and cross share their views and presentations for whole class discussion. </w:t>
            </w:r>
          </w:p>
          <w:p w14:paraId="56B99183" w14:textId="77777777" w:rsidR="00FE05AD" w:rsidRPr="00C971F2" w:rsidRDefault="00FE05AD" w:rsidP="00FE05AD">
            <w:pPr>
              <w:pStyle w:val="ListParagraph"/>
              <w:numPr>
                <w:ilvl w:val="0"/>
                <w:numId w:val="5"/>
              </w:numPr>
              <w:rPr>
                <w:bCs/>
                <w:iCs/>
                <w:color w:val="000000"/>
              </w:rPr>
            </w:pPr>
            <w:r w:rsidRPr="00C971F2">
              <w:rPr>
                <w:bCs/>
                <w:iCs/>
                <w:color w:val="000000"/>
              </w:rPr>
              <w:lastRenderedPageBreak/>
              <w:t>Guide learners to develop concept maps to visualize the relationship between solids, their qualities, and uses. Let learners reflects and cross share their views and presentations for whole class discussion.</w:t>
            </w:r>
          </w:p>
          <w:p w14:paraId="281044E7" w14:textId="77777777" w:rsidR="00FE05AD" w:rsidRPr="00C971F2" w:rsidRDefault="00FE05AD" w:rsidP="00FE05AD">
            <w:pPr>
              <w:pStyle w:val="ListParagraph"/>
              <w:numPr>
                <w:ilvl w:val="0"/>
                <w:numId w:val="5"/>
              </w:numPr>
              <w:rPr>
                <w:bCs/>
                <w:iCs/>
                <w:color w:val="000000"/>
              </w:rPr>
            </w:pPr>
            <w:r w:rsidRPr="00C971F2">
              <w:rPr>
                <w:bCs/>
                <w:iCs/>
                <w:color w:val="000000"/>
              </w:rPr>
              <w:t xml:space="preserve">Put learners into mixed ability groups to demonstrate their understanding of how various solids are employed based on their qualities through practical activities </w:t>
            </w:r>
            <w:proofErr w:type="gramStart"/>
            <w:r w:rsidRPr="00C971F2">
              <w:rPr>
                <w:bCs/>
                <w:iCs/>
                <w:color w:val="000000"/>
              </w:rPr>
              <w:t>e.g.</w:t>
            </w:r>
            <w:proofErr w:type="gramEnd"/>
            <w:r w:rsidRPr="00C971F2">
              <w:rPr>
                <w:bCs/>
                <w:iCs/>
                <w:color w:val="000000"/>
              </w:rPr>
              <w:t xml:space="preserve"> electrical conductivity using simple electric circuits.</w:t>
            </w:r>
          </w:p>
          <w:p w14:paraId="1330247E" w14:textId="77777777" w:rsidR="00FE05AD" w:rsidRPr="00C971F2" w:rsidRDefault="00FE05AD" w:rsidP="00FE05AD">
            <w:pPr>
              <w:pStyle w:val="ListParagraph"/>
              <w:numPr>
                <w:ilvl w:val="0"/>
                <w:numId w:val="5"/>
              </w:numPr>
              <w:rPr>
                <w:bCs/>
                <w:iCs/>
                <w:color w:val="000000"/>
              </w:rPr>
            </w:pPr>
            <w:r w:rsidRPr="00C971F2">
              <w:rPr>
                <w:bCs/>
                <w:iCs/>
                <w:color w:val="000000"/>
              </w:rPr>
              <w:t xml:space="preserve">Assign roles, based on individual strengths, such as researcher, presenter, visual maker, or group facilitator, to encourage active participation and contribution from all learners during the demonstration of practical activities </w:t>
            </w:r>
          </w:p>
          <w:p w14:paraId="38F4AFB2" w14:textId="77777777" w:rsidR="00FE05AD" w:rsidRPr="00C971F2" w:rsidRDefault="00FE05AD" w:rsidP="00FE05AD">
            <w:pPr>
              <w:pStyle w:val="ListParagraph"/>
              <w:numPr>
                <w:ilvl w:val="0"/>
                <w:numId w:val="5"/>
              </w:numPr>
              <w:rPr>
                <w:bCs/>
                <w:iCs/>
                <w:color w:val="000000"/>
              </w:rPr>
            </w:pPr>
            <w:r w:rsidRPr="00C971F2">
              <w:rPr>
                <w:bCs/>
                <w:iCs/>
                <w:color w:val="000000"/>
              </w:rPr>
              <w:t>Learners discuss their results with the class through a variety of presentation alternatives, such as oral presentations, poster displays, multimedia slideshows, or performances, so they can select a format that best suits their strengths and interests, etc.</w:t>
            </w:r>
          </w:p>
          <w:p w14:paraId="1E0502CD" w14:textId="77777777" w:rsidR="00FE05AD" w:rsidRPr="00C971F2" w:rsidRDefault="00FE05AD" w:rsidP="00EF3F57">
            <w:pPr>
              <w:pStyle w:val="ListParagraph"/>
              <w:rPr>
                <w:bCs/>
                <w:iCs/>
                <w:color w:val="000000"/>
              </w:rPr>
            </w:pPr>
          </w:p>
          <w:p w14:paraId="414942B9" w14:textId="77777777" w:rsidR="00FE05AD" w:rsidRPr="00C971F2" w:rsidRDefault="00FE05AD" w:rsidP="00FE05AD">
            <w:pPr>
              <w:pStyle w:val="ListParagraph"/>
              <w:numPr>
                <w:ilvl w:val="0"/>
                <w:numId w:val="3"/>
              </w:numPr>
              <w:rPr>
                <w:bCs/>
                <w:iCs/>
                <w:color w:val="000000"/>
              </w:rPr>
            </w:pPr>
            <w:r w:rsidRPr="00C971F2">
              <w:rPr>
                <w:bCs/>
                <w:iCs/>
                <w:color w:val="000000"/>
              </w:rPr>
              <w:t xml:space="preserve">Key Assessments </w:t>
            </w:r>
          </w:p>
          <w:p w14:paraId="32917B4A" w14:textId="77777777" w:rsidR="00FE05AD" w:rsidRPr="00C971F2" w:rsidRDefault="00FE05AD" w:rsidP="00EF3F57">
            <w:pPr>
              <w:pStyle w:val="ListParagraph"/>
              <w:rPr>
                <w:bCs/>
                <w:iCs/>
                <w:color w:val="000000"/>
              </w:rPr>
            </w:pPr>
            <w:r w:rsidRPr="00C971F2">
              <w:rPr>
                <w:bCs/>
                <w:iCs/>
                <w:color w:val="000000"/>
              </w:rPr>
              <w:t>(</w:t>
            </w:r>
            <w:proofErr w:type="spellStart"/>
            <w:r w:rsidRPr="00C971F2">
              <w:rPr>
                <w:bCs/>
                <w:iCs/>
                <w:color w:val="000000"/>
              </w:rPr>
              <w:t>DoK</w:t>
            </w:r>
            <w:proofErr w:type="spellEnd"/>
            <w:r w:rsidRPr="00C971F2">
              <w:rPr>
                <w:bCs/>
                <w:iCs/>
                <w:color w:val="000000"/>
              </w:rPr>
              <w:t>):</w:t>
            </w:r>
          </w:p>
          <w:p w14:paraId="123395AF" w14:textId="77777777" w:rsidR="00FE05AD" w:rsidRPr="00C971F2" w:rsidRDefault="00FE05AD" w:rsidP="00FE05AD">
            <w:pPr>
              <w:pStyle w:val="ListParagraph"/>
              <w:numPr>
                <w:ilvl w:val="0"/>
                <w:numId w:val="6"/>
              </w:numPr>
              <w:rPr>
                <w:bCs/>
                <w:iCs/>
                <w:color w:val="000000"/>
              </w:rPr>
            </w:pPr>
            <w:r w:rsidRPr="00C971F2">
              <w:rPr>
                <w:bCs/>
                <w:iCs/>
                <w:color w:val="000000"/>
              </w:rPr>
              <w:t>Level 1: Provide examples of everyday products that use the electrical conductivity of metals</w:t>
            </w:r>
          </w:p>
          <w:p w14:paraId="60021F35" w14:textId="77777777" w:rsidR="00FE05AD" w:rsidRPr="00C971F2" w:rsidRDefault="00FE05AD" w:rsidP="00FE05AD">
            <w:pPr>
              <w:pStyle w:val="ListParagraph"/>
              <w:numPr>
                <w:ilvl w:val="0"/>
                <w:numId w:val="6"/>
              </w:numPr>
              <w:rPr>
                <w:bCs/>
                <w:iCs/>
                <w:color w:val="000000"/>
              </w:rPr>
            </w:pPr>
            <w:r w:rsidRPr="00C971F2">
              <w:rPr>
                <w:bCs/>
                <w:iCs/>
                <w:color w:val="000000"/>
              </w:rPr>
              <w:t>Level 2: Explain how the high tensile strength of steel contributes to its usefulness in constructing bridges and buildings</w:t>
            </w:r>
          </w:p>
          <w:p w14:paraId="4C741CC7" w14:textId="77777777" w:rsidR="00FE05AD" w:rsidRPr="00C971F2" w:rsidRDefault="00FE05AD" w:rsidP="00EF3F57">
            <w:pPr>
              <w:pStyle w:val="NoSpacing"/>
              <w:ind w:left="726"/>
              <w:rPr>
                <w:rFonts w:ascii="Times New Roman" w:eastAsia="Times New Roman" w:hAnsi="Times New Roman" w:cs="Times New Roman"/>
                <w:iCs/>
                <w:color w:val="000000" w:themeColor="text1"/>
                <w:sz w:val="24"/>
                <w:szCs w:val="24"/>
                <w:lang w:eastAsia="en-GB"/>
              </w:rPr>
            </w:pPr>
            <w:r w:rsidRPr="00C971F2">
              <w:rPr>
                <w:rFonts w:ascii="Times New Roman" w:eastAsia="Times New Roman" w:hAnsi="Times New Roman" w:cs="Times New Roman"/>
                <w:bCs/>
                <w:iCs/>
                <w:color w:val="000000"/>
              </w:rPr>
              <w:t xml:space="preserve">Level 2: Discuss the importance of corrosion resistance in selecting materials for outdoor structures and marine environments, </w:t>
            </w:r>
            <w:proofErr w:type="spellStart"/>
            <w:r w:rsidRPr="00C971F2">
              <w:rPr>
                <w:rFonts w:ascii="Times New Roman" w:eastAsia="Times New Roman" w:hAnsi="Times New Roman" w:cs="Times New Roman"/>
                <w:bCs/>
                <w:iCs/>
                <w:color w:val="000000"/>
              </w:rPr>
              <w:t>etc</w:t>
            </w:r>
            <w:proofErr w:type="spellEnd"/>
          </w:p>
          <w:p w14:paraId="1D80E70C" w14:textId="77777777" w:rsidR="00FE05AD" w:rsidRPr="00C971F2" w:rsidRDefault="00FE05AD" w:rsidP="00EF3F57">
            <w:pPr>
              <w:pStyle w:val="NoSpacing"/>
              <w:ind w:left="726"/>
              <w:rPr>
                <w:rFonts w:ascii="Times New Roman" w:eastAsia="Times New Roman" w:hAnsi="Times New Roman" w:cs="Times New Roman"/>
                <w:iCs/>
                <w:color w:val="000000" w:themeColor="text1"/>
                <w:sz w:val="24"/>
                <w:szCs w:val="24"/>
                <w:lang w:eastAsia="en-GB"/>
              </w:rPr>
            </w:pPr>
          </w:p>
        </w:tc>
      </w:tr>
      <w:tr w:rsidR="00FE05AD" w14:paraId="79C1DAE2"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3A9A9D0" w14:textId="77777777" w:rsidR="00FE05AD" w:rsidRDefault="00FE05AD" w:rsidP="00EF3F57">
            <w:pPr>
              <w:rPr>
                <w:color w:val="000000" w:themeColor="text1"/>
              </w:rPr>
            </w:pPr>
            <w:r>
              <w:rPr>
                <w:b/>
                <w:bCs/>
                <w:color w:val="000000" w:themeColor="text1"/>
              </w:rPr>
              <w:lastRenderedPageBreak/>
              <w:t>Keywords</w:t>
            </w:r>
          </w:p>
        </w:tc>
        <w:tc>
          <w:tcPr>
            <w:tcW w:w="3973" w:type="pct"/>
            <w:gridSpan w:val="8"/>
            <w:tcBorders>
              <w:top w:val="single" w:sz="4" w:space="0" w:color="auto"/>
              <w:left w:val="single" w:sz="4" w:space="0" w:color="auto"/>
              <w:bottom w:val="single" w:sz="4" w:space="0" w:color="auto"/>
              <w:right w:val="single" w:sz="4" w:space="0" w:color="auto"/>
            </w:tcBorders>
            <w:vAlign w:val="center"/>
          </w:tcPr>
          <w:p w14:paraId="5EE45C9D" w14:textId="77777777" w:rsidR="00FE05AD" w:rsidRDefault="00FE05AD" w:rsidP="00EF3F57">
            <w:pPr>
              <w:rPr>
                <w:i/>
                <w:color w:val="000000" w:themeColor="text1"/>
              </w:rPr>
            </w:pPr>
            <w:r>
              <w:rPr>
                <w:color w:val="000000" w:themeColor="text1"/>
              </w:rPr>
              <w:t>Solubility</w:t>
            </w:r>
            <w:r>
              <w:rPr>
                <w:bCs/>
                <w:color w:val="000000" w:themeColor="text1"/>
              </w:rPr>
              <w:t>,</w:t>
            </w:r>
            <w:r>
              <w:rPr>
                <w:color w:val="000000" w:themeColor="text1"/>
              </w:rPr>
              <w:t xml:space="preserve"> binary,</w:t>
            </w:r>
            <w:r>
              <w:rPr>
                <w:bCs/>
                <w:color w:val="000000" w:themeColor="text1"/>
              </w:rPr>
              <w:t xml:space="preserve"> Corrosion </w:t>
            </w:r>
            <w:proofErr w:type="spellStart"/>
            <w:r>
              <w:rPr>
                <w:bCs/>
                <w:color w:val="000000" w:themeColor="text1"/>
              </w:rPr>
              <w:t>etc</w:t>
            </w:r>
            <w:proofErr w:type="spellEnd"/>
          </w:p>
        </w:tc>
      </w:tr>
      <w:tr w:rsidR="00FE05AD" w14:paraId="6466B1C3" w14:textId="77777777" w:rsidTr="00EF3F57">
        <w:trPr>
          <w:trHeight w:val="340"/>
        </w:trPr>
        <w:tc>
          <w:tcPr>
            <w:tcW w:w="4997"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CF706DE" w14:textId="77777777" w:rsidR="00FE05AD" w:rsidRDefault="00FE05AD" w:rsidP="00EF3F57">
            <w:pPr>
              <w:jc w:val="center"/>
              <w:rPr>
                <w:b/>
                <w:color w:val="000000" w:themeColor="text1"/>
              </w:rPr>
            </w:pPr>
            <w:r>
              <w:rPr>
                <w:b/>
                <w:color w:val="000000" w:themeColor="text1"/>
              </w:rPr>
              <w:t>Lesson 1</w:t>
            </w:r>
          </w:p>
          <w:p w14:paraId="4BCF2261" w14:textId="77777777" w:rsidR="00FE05AD" w:rsidRDefault="00FE05AD" w:rsidP="00EF3F57">
            <w:pPr>
              <w:jc w:val="center"/>
              <w:rPr>
                <w:b/>
                <w:bCs/>
              </w:rPr>
            </w:pPr>
            <w:r w:rsidRPr="00CF5D68">
              <w:rPr>
                <w:b/>
                <w:bCs/>
              </w:rPr>
              <w:t>Application of properties of different solid structures in relation to their uses in life.</w:t>
            </w:r>
          </w:p>
        </w:tc>
      </w:tr>
      <w:tr w:rsidR="00FE05AD" w14:paraId="6E7A5016" w14:textId="77777777" w:rsidTr="00EF3F57">
        <w:trPr>
          <w:trHeight w:val="340"/>
        </w:trPr>
        <w:tc>
          <w:tcPr>
            <w:tcW w:w="4997"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2BE6D77" w14:textId="77777777" w:rsidR="00FE05AD" w:rsidRDefault="00FE05AD" w:rsidP="00EF3F57">
            <w:pPr>
              <w:jc w:val="center"/>
              <w:rPr>
                <w:b/>
                <w:bCs/>
              </w:rPr>
            </w:pPr>
            <w:r>
              <w:rPr>
                <w:b/>
                <w:bCs/>
              </w:rPr>
              <w:t>Main Lesson</w:t>
            </w:r>
            <w:r>
              <w:rPr>
                <w:b/>
                <w:bCs/>
                <w:lang w:val="en-GB"/>
              </w:rPr>
              <w:t xml:space="preserve"> drawing on Concepts, Skills and Competencies to reinforce as in the Subject Teacher Manual</w:t>
            </w:r>
          </w:p>
        </w:tc>
      </w:tr>
      <w:tr w:rsidR="00FE05AD" w14:paraId="269D1985" w14:textId="77777777" w:rsidTr="00EF3F57">
        <w:trPr>
          <w:trHeight w:val="340"/>
        </w:trPr>
        <w:tc>
          <w:tcPr>
            <w:tcW w:w="2405"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55F3E5F" w14:textId="77777777" w:rsidR="00FE05AD" w:rsidRDefault="00FE05AD" w:rsidP="00EF3F57">
            <w:pPr>
              <w:jc w:val="center"/>
              <w:rPr>
                <w:b/>
                <w:bCs/>
                <w:i/>
              </w:rPr>
            </w:pPr>
            <w:r>
              <w:rPr>
                <w:b/>
                <w:bCs/>
                <w:i/>
              </w:rPr>
              <w:t xml:space="preserve">Teacher Activity </w:t>
            </w:r>
          </w:p>
        </w:tc>
        <w:tc>
          <w:tcPr>
            <w:tcW w:w="2592"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1E8AF63" w14:textId="77777777" w:rsidR="00FE05AD" w:rsidRDefault="00FE05AD" w:rsidP="00EF3F57">
            <w:pPr>
              <w:jc w:val="center"/>
              <w:rPr>
                <w:b/>
                <w:bCs/>
                <w:i/>
              </w:rPr>
            </w:pPr>
            <w:r>
              <w:rPr>
                <w:b/>
                <w:bCs/>
                <w:i/>
              </w:rPr>
              <w:t>Learner Activity</w:t>
            </w:r>
          </w:p>
        </w:tc>
      </w:tr>
      <w:tr w:rsidR="00FE05AD" w14:paraId="33C78330" w14:textId="77777777" w:rsidTr="00EF3F57">
        <w:trPr>
          <w:trHeight w:val="340"/>
        </w:trPr>
        <w:tc>
          <w:tcPr>
            <w:tcW w:w="4997" w:type="pct"/>
            <w:gridSpan w:val="9"/>
            <w:tcBorders>
              <w:top w:val="single" w:sz="4" w:space="0" w:color="auto"/>
              <w:left w:val="single" w:sz="4" w:space="0" w:color="auto"/>
              <w:bottom w:val="single" w:sz="4" w:space="0" w:color="auto"/>
              <w:right w:val="single" w:sz="4" w:space="0" w:color="auto"/>
            </w:tcBorders>
            <w:vAlign w:val="center"/>
          </w:tcPr>
          <w:p w14:paraId="73E8D1C3" w14:textId="77777777" w:rsidR="00FE05AD" w:rsidRDefault="00FE05AD"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Pr>
                <w:rFonts w:asciiTheme="majorBidi" w:hAnsiTheme="majorBidi" w:cstheme="majorBidi"/>
                <w:b/>
                <w:bCs/>
                <w:sz w:val="24"/>
                <w:szCs w:val="24"/>
              </w:rPr>
              <w:t xml:space="preserve">Starter </w:t>
            </w:r>
            <w:r>
              <w:rPr>
                <w:rFonts w:ascii="Times New Roman" w:eastAsia="Times New Roman" w:hAnsi="Times New Roman" w:cs="Times New Roman"/>
                <w:b/>
                <w:i/>
                <w:color w:val="000000" w:themeColor="text1"/>
                <w:sz w:val="24"/>
                <w:szCs w:val="24"/>
                <w:u w:val="single"/>
                <w:lang w:eastAsia="en-GB"/>
              </w:rPr>
              <w:t xml:space="preserve">Activity (10 minutes) </w:t>
            </w:r>
          </w:p>
          <w:p w14:paraId="45C42CDC" w14:textId="77777777" w:rsidR="00FE05AD" w:rsidRDefault="00FE05AD" w:rsidP="00EF3F57">
            <w:pPr>
              <w:jc w:val="center"/>
              <w:rPr>
                <w:b/>
                <w:bCs/>
                <w:i/>
              </w:rPr>
            </w:pPr>
          </w:p>
          <w:p w14:paraId="11F9DA0D" w14:textId="77777777" w:rsidR="00FE05AD" w:rsidRDefault="00FE05AD" w:rsidP="00EF3F57">
            <w:pPr>
              <w:rPr>
                <w:b/>
                <w:bCs/>
                <w:i/>
              </w:rPr>
            </w:pPr>
            <w:r>
              <w:rPr>
                <w:b/>
                <w:bCs/>
                <w:i/>
              </w:rPr>
              <w:t xml:space="preserve">Teacher: </w:t>
            </w:r>
            <w:proofErr w:type="gramStart"/>
            <w:r>
              <w:rPr>
                <w:b/>
                <w:bCs/>
                <w:i/>
              </w:rPr>
              <w:t>Put  learners</w:t>
            </w:r>
            <w:proofErr w:type="gramEnd"/>
            <w:r>
              <w:rPr>
                <w:b/>
                <w:bCs/>
                <w:i/>
              </w:rPr>
              <w:t xml:space="preserve"> in their mixed groups and mixed gender-group. Ask learners in their groups to name some elements in the periodic table that are metals.</w:t>
            </w:r>
          </w:p>
          <w:p w14:paraId="392EEE4E" w14:textId="77777777" w:rsidR="00FE05AD" w:rsidRDefault="00FE05AD" w:rsidP="00EF3F57">
            <w:pPr>
              <w:rPr>
                <w:b/>
                <w:bCs/>
                <w:i/>
              </w:rPr>
            </w:pPr>
          </w:p>
          <w:p w14:paraId="5878E80C" w14:textId="77777777" w:rsidR="00FE05AD" w:rsidRDefault="00FE05AD" w:rsidP="00EF3F57">
            <w:pPr>
              <w:rPr>
                <w:b/>
                <w:bCs/>
                <w:i/>
              </w:rPr>
            </w:pPr>
            <w:r>
              <w:rPr>
                <w:b/>
                <w:bCs/>
                <w:i/>
              </w:rPr>
              <w:t>Learners: learners in their mixed groups identify some metals in the Periodic Table</w:t>
            </w:r>
          </w:p>
          <w:p w14:paraId="316AF9AA" w14:textId="77777777" w:rsidR="00FE05AD" w:rsidRDefault="00FE05AD" w:rsidP="00EF3F57">
            <w:pPr>
              <w:jc w:val="center"/>
              <w:rPr>
                <w:b/>
                <w:bCs/>
                <w:i/>
              </w:rPr>
            </w:pPr>
          </w:p>
          <w:p w14:paraId="6FF8B869" w14:textId="77777777" w:rsidR="00FE05AD" w:rsidRDefault="00FE05AD" w:rsidP="00EF3F57">
            <w:pPr>
              <w:jc w:val="center"/>
              <w:rPr>
                <w:b/>
                <w:bCs/>
                <w:i/>
              </w:rPr>
            </w:pPr>
          </w:p>
        </w:tc>
      </w:tr>
      <w:tr w:rsidR="00FE05AD" w14:paraId="10F3E429" w14:textId="77777777" w:rsidTr="00EF3F57">
        <w:trPr>
          <w:trHeight w:val="340"/>
        </w:trPr>
        <w:tc>
          <w:tcPr>
            <w:tcW w:w="2405" w:type="pct"/>
            <w:gridSpan w:val="3"/>
            <w:tcBorders>
              <w:top w:val="single" w:sz="4" w:space="0" w:color="auto"/>
              <w:left w:val="single" w:sz="4" w:space="0" w:color="auto"/>
              <w:bottom w:val="single" w:sz="4" w:space="0" w:color="auto"/>
              <w:right w:val="single" w:sz="4" w:space="0" w:color="auto"/>
            </w:tcBorders>
          </w:tcPr>
          <w:p w14:paraId="0800A9C6" w14:textId="77777777" w:rsidR="00FE05AD" w:rsidRDefault="00FE05AD"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Pr>
                <w:rFonts w:ascii="Times New Roman" w:eastAsia="Times New Roman" w:hAnsi="Times New Roman" w:cs="Times New Roman"/>
                <w:b/>
                <w:i/>
                <w:color w:val="000000" w:themeColor="text1"/>
                <w:sz w:val="24"/>
                <w:szCs w:val="24"/>
                <w:u w:val="single"/>
                <w:lang w:eastAsia="en-GB"/>
              </w:rPr>
              <w:t>Introductory Activity (</w:t>
            </w:r>
            <w:proofErr w:type="gramStart"/>
            <w:r>
              <w:rPr>
                <w:rFonts w:ascii="Times New Roman" w:eastAsia="Times New Roman" w:hAnsi="Times New Roman" w:cs="Times New Roman"/>
                <w:b/>
                <w:i/>
                <w:color w:val="000000" w:themeColor="text1"/>
                <w:sz w:val="24"/>
                <w:szCs w:val="24"/>
                <w:u w:val="single"/>
                <w:lang w:eastAsia="en-GB"/>
              </w:rPr>
              <w:t>e.g.</w:t>
            </w:r>
            <w:proofErr w:type="gramEnd"/>
            <w:r>
              <w:rPr>
                <w:rFonts w:ascii="Times New Roman" w:eastAsia="Times New Roman" w:hAnsi="Times New Roman" w:cs="Times New Roman"/>
                <w:b/>
                <w:i/>
                <w:color w:val="000000" w:themeColor="text1"/>
                <w:sz w:val="24"/>
                <w:szCs w:val="24"/>
                <w:u w:val="single"/>
                <w:lang w:eastAsia="en-GB"/>
              </w:rPr>
              <w:t xml:space="preserve"> 15minutes)</w:t>
            </w:r>
          </w:p>
          <w:p w14:paraId="1C7DC289" w14:textId="77777777" w:rsidR="00FE05AD" w:rsidRPr="00547478" w:rsidRDefault="00FE05AD" w:rsidP="00EF3F57">
            <w:pPr>
              <w:jc w:val="both"/>
              <w:rPr>
                <w:i/>
                <w:color w:val="000000" w:themeColor="text1"/>
              </w:rPr>
            </w:pPr>
            <w:proofErr w:type="gramStart"/>
            <w:r>
              <w:rPr>
                <w:i/>
                <w:color w:val="000000" w:themeColor="text1"/>
              </w:rPr>
              <w:t>I..</w:t>
            </w:r>
            <w:proofErr w:type="gramEnd"/>
            <w:r>
              <w:rPr>
                <w:i/>
                <w:color w:val="000000" w:themeColor="text1"/>
              </w:rPr>
              <w:t xml:space="preserve"> Ask learners in their mixed groups </w:t>
            </w:r>
            <w:r w:rsidRPr="00547478">
              <w:rPr>
                <w:i/>
                <w:color w:val="000000" w:themeColor="text1"/>
              </w:rPr>
              <w:t xml:space="preserve">to list the properties of metals  </w:t>
            </w:r>
          </w:p>
          <w:p w14:paraId="1F9CBEB0" w14:textId="77777777" w:rsidR="00FE05AD" w:rsidRDefault="00FE05AD" w:rsidP="00EF3F57">
            <w:pPr>
              <w:pStyle w:val="ListParagraph"/>
              <w:ind w:left="1080"/>
              <w:jc w:val="both"/>
              <w:rPr>
                <w:i/>
                <w:color w:val="000000" w:themeColor="text1"/>
              </w:rPr>
            </w:pPr>
          </w:p>
          <w:p w14:paraId="5B4C3343" w14:textId="77777777" w:rsidR="00FE05AD" w:rsidRDefault="00FE05AD" w:rsidP="00EF3F57">
            <w:pPr>
              <w:autoSpaceDE w:val="0"/>
              <w:autoSpaceDN w:val="0"/>
              <w:adjustRightInd w:val="0"/>
              <w:rPr>
                <w:b/>
                <w:i/>
                <w:color w:val="000000" w:themeColor="text1"/>
                <w:u w:val="single"/>
              </w:rPr>
            </w:pPr>
          </w:p>
          <w:p w14:paraId="15577C91" w14:textId="77777777" w:rsidR="00FE05AD" w:rsidRDefault="00FE05AD" w:rsidP="00EF3F57">
            <w:pPr>
              <w:autoSpaceDE w:val="0"/>
              <w:autoSpaceDN w:val="0"/>
              <w:adjustRightInd w:val="0"/>
              <w:rPr>
                <w:b/>
                <w:i/>
                <w:color w:val="000000" w:themeColor="text1"/>
                <w:u w:val="single"/>
              </w:rPr>
            </w:pPr>
            <w:r>
              <w:rPr>
                <w:b/>
                <w:i/>
                <w:color w:val="000000" w:themeColor="text1"/>
                <w:u w:val="single"/>
              </w:rPr>
              <w:t>Activity 1 (20 minutes)</w:t>
            </w:r>
          </w:p>
          <w:p w14:paraId="58527761" w14:textId="77777777" w:rsidR="00FE05AD" w:rsidRPr="006D397E" w:rsidRDefault="00FE05AD" w:rsidP="00EF3F57">
            <w:pPr>
              <w:autoSpaceDE w:val="0"/>
              <w:autoSpaceDN w:val="0"/>
              <w:adjustRightInd w:val="0"/>
              <w:rPr>
                <w:i/>
                <w:color w:val="000000" w:themeColor="text1"/>
              </w:rPr>
            </w:pPr>
            <w:r>
              <w:rPr>
                <w:i/>
                <w:color w:val="000000" w:themeColor="text1"/>
              </w:rPr>
              <w:t>In their mixed groups ask learners to think pair share the relationship between the properties of metals and their uses</w:t>
            </w:r>
          </w:p>
          <w:p w14:paraId="6EBAA09F" w14:textId="77777777" w:rsidR="00FE05AD" w:rsidRDefault="00FE05AD" w:rsidP="00EF3F57">
            <w:pPr>
              <w:autoSpaceDE w:val="0"/>
              <w:autoSpaceDN w:val="0"/>
              <w:adjustRightInd w:val="0"/>
              <w:rPr>
                <w:b/>
                <w:i/>
                <w:color w:val="000000" w:themeColor="text1"/>
                <w:u w:val="single"/>
              </w:rPr>
            </w:pPr>
          </w:p>
          <w:p w14:paraId="08B0F28B" w14:textId="77777777" w:rsidR="00FE05AD" w:rsidRDefault="00FE05AD" w:rsidP="00EF3F57">
            <w:pPr>
              <w:autoSpaceDE w:val="0"/>
              <w:autoSpaceDN w:val="0"/>
              <w:adjustRightInd w:val="0"/>
              <w:rPr>
                <w:b/>
                <w:i/>
                <w:color w:val="000000" w:themeColor="text1"/>
                <w:u w:val="single"/>
              </w:rPr>
            </w:pPr>
            <w:r>
              <w:rPr>
                <w:b/>
                <w:i/>
                <w:color w:val="000000" w:themeColor="text1"/>
                <w:u w:val="single"/>
              </w:rPr>
              <w:t>Activity 2 (40 minutes)</w:t>
            </w:r>
          </w:p>
          <w:p w14:paraId="07557EDD" w14:textId="77777777" w:rsidR="00FE05AD" w:rsidRDefault="00FE05AD" w:rsidP="00EF3F57">
            <w:pPr>
              <w:autoSpaceDE w:val="0"/>
              <w:autoSpaceDN w:val="0"/>
              <w:adjustRightInd w:val="0"/>
              <w:rPr>
                <w:iCs/>
              </w:rPr>
            </w:pPr>
            <w:proofErr w:type="spellStart"/>
            <w:proofErr w:type="gramStart"/>
            <w:r>
              <w:rPr>
                <w:iCs/>
              </w:rPr>
              <w:lastRenderedPageBreak/>
              <w:t>I..Guide</w:t>
            </w:r>
            <w:proofErr w:type="spellEnd"/>
            <w:proofErr w:type="gramEnd"/>
            <w:r>
              <w:rPr>
                <w:iCs/>
              </w:rPr>
              <w:t xml:space="preserve"> learners to demonstrate heat conductivity of different metal in their mixed groups</w:t>
            </w:r>
          </w:p>
          <w:p w14:paraId="75F098E2" w14:textId="77777777" w:rsidR="00FE05AD" w:rsidRDefault="00FE05AD" w:rsidP="00EF3F57">
            <w:pPr>
              <w:autoSpaceDE w:val="0"/>
              <w:autoSpaceDN w:val="0"/>
              <w:adjustRightInd w:val="0"/>
              <w:rPr>
                <w:iCs/>
              </w:rPr>
            </w:pPr>
          </w:p>
          <w:p w14:paraId="2A260393" w14:textId="77777777" w:rsidR="00FE05AD" w:rsidRPr="001B115D" w:rsidRDefault="00FE05AD" w:rsidP="00EF3F57">
            <w:pPr>
              <w:autoSpaceDE w:val="0"/>
              <w:autoSpaceDN w:val="0"/>
              <w:adjustRightInd w:val="0"/>
              <w:rPr>
                <w:i/>
                <w:iCs/>
                <w:color w:val="000000" w:themeColor="text1"/>
                <w:u w:val="single"/>
              </w:rPr>
            </w:pPr>
            <w:r w:rsidRPr="001B115D">
              <w:rPr>
                <w:iCs/>
                <w:u w:val="single"/>
              </w:rPr>
              <w:t>Activity 3</w:t>
            </w:r>
            <w:r w:rsidRPr="001B115D">
              <w:rPr>
                <w:i/>
                <w:iCs/>
                <w:u w:val="single"/>
              </w:rPr>
              <w:t xml:space="preserve"> </w:t>
            </w:r>
          </w:p>
          <w:p w14:paraId="0F63E06B" w14:textId="77777777" w:rsidR="00FE05AD" w:rsidRDefault="00FE05AD" w:rsidP="00EF3F57">
            <w:pPr>
              <w:autoSpaceDE w:val="0"/>
              <w:autoSpaceDN w:val="0"/>
              <w:adjustRightInd w:val="0"/>
              <w:rPr>
                <w:color w:val="000000" w:themeColor="text1"/>
              </w:rPr>
            </w:pPr>
            <w:r>
              <w:rPr>
                <w:color w:val="000000" w:themeColor="text1"/>
              </w:rPr>
              <w:t>Ask learners to arrange the metals in the order of heat conductivity in their mixed groups,</w:t>
            </w:r>
          </w:p>
          <w:p w14:paraId="05A51D53" w14:textId="77777777" w:rsidR="00FE05AD" w:rsidRDefault="00FE05AD" w:rsidP="00EF3F57">
            <w:pPr>
              <w:autoSpaceDE w:val="0"/>
              <w:autoSpaceDN w:val="0"/>
              <w:adjustRightInd w:val="0"/>
              <w:rPr>
                <w:color w:val="000000" w:themeColor="text1"/>
              </w:rPr>
            </w:pPr>
          </w:p>
          <w:p w14:paraId="2A62B253" w14:textId="77777777" w:rsidR="00FE05AD" w:rsidRPr="002E3B14" w:rsidRDefault="00FE05AD" w:rsidP="00EF3F57">
            <w:pPr>
              <w:autoSpaceDE w:val="0"/>
              <w:autoSpaceDN w:val="0"/>
              <w:adjustRightInd w:val="0"/>
              <w:rPr>
                <w:color w:val="000000" w:themeColor="text1"/>
              </w:rPr>
            </w:pPr>
            <w:r>
              <w:rPr>
                <w:color w:val="000000" w:themeColor="text1"/>
              </w:rPr>
              <w:t>Activity 4</w:t>
            </w:r>
          </w:p>
          <w:p w14:paraId="275FE455" w14:textId="77777777" w:rsidR="00FE05AD" w:rsidRPr="002E3B14" w:rsidRDefault="00FE05AD" w:rsidP="00EF3F57">
            <w:pPr>
              <w:autoSpaceDE w:val="0"/>
              <w:autoSpaceDN w:val="0"/>
              <w:adjustRightInd w:val="0"/>
              <w:rPr>
                <w:color w:val="000000" w:themeColor="text1"/>
              </w:rPr>
            </w:pPr>
            <w:r w:rsidRPr="002E3B14">
              <w:rPr>
                <w:color w:val="000000" w:themeColor="text1"/>
              </w:rPr>
              <w:t>Guide</w:t>
            </w:r>
            <w:r>
              <w:rPr>
                <w:color w:val="000000" w:themeColor="text1"/>
              </w:rPr>
              <w:t xml:space="preserve"> learners to relate heat conductivity to electrical conductivity of metal in their mixed groups.</w:t>
            </w:r>
          </w:p>
          <w:p w14:paraId="24C763FA" w14:textId="77777777" w:rsidR="00FE05AD" w:rsidRDefault="00FE05AD" w:rsidP="00EF3F57">
            <w:pPr>
              <w:pStyle w:val="TableParagraph"/>
              <w:ind w:left="0"/>
              <w:rPr>
                <w:rFonts w:ascii="Times New Roman" w:eastAsia="Times New Roman" w:hAnsi="Times New Roman" w:cs="Times New Roman"/>
                <w:i/>
                <w:color w:val="000000" w:themeColor="text1"/>
                <w:sz w:val="24"/>
                <w:szCs w:val="24"/>
                <w:lang w:eastAsia="en-GB"/>
              </w:rPr>
            </w:pPr>
          </w:p>
        </w:tc>
        <w:tc>
          <w:tcPr>
            <w:tcW w:w="2592" w:type="pct"/>
            <w:gridSpan w:val="6"/>
            <w:tcBorders>
              <w:top w:val="single" w:sz="4" w:space="0" w:color="auto"/>
              <w:left w:val="single" w:sz="4" w:space="0" w:color="auto"/>
              <w:bottom w:val="single" w:sz="4" w:space="0" w:color="auto"/>
              <w:right w:val="single" w:sz="4" w:space="0" w:color="auto"/>
            </w:tcBorders>
          </w:tcPr>
          <w:p w14:paraId="10533228" w14:textId="77777777" w:rsidR="00FE05AD" w:rsidRDefault="00FE05AD"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Pr>
                <w:rFonts w:ascii="Times New Roman" w:eastAsia="Times New Roman" w:hAnsi="Times New Roman" w:cs="Times New Roman"/>
                <w:b/>
                <w:i/>
                <w:color w:val="000000" w:themeColor="text1"/>
                <w:sz w:val="24"/>
                <w:szCs w:val="24"/>
                <w:u w:val="single"/>
                <w:lang w:eastAsia="en-GB"/>
              </w:rPr>
              <w:lastRenderedPageBreak/>
              <w:t>Introductory Activity</w:t>
            </w:r>
          </w:p>
          <w:p w14:paraId="62B7F52E" w14:textId="77777777" w:rsidR="00FE05AD" w:rsidRPr="00547478" w:rsidRDefault="00FE05AD" w:rsidP="00EF3F57">
            <w:pPr>
              <w:rPr>
                <w:i/>
                <w:color w:val="000000" w:themeColor="text1"/>
              </w:rPr>
            </w:pPr>
            <w:proofErr w:type="spellStart"/>
            <w:proofErr w:type="gramStart"/>
            <w:r>
              <w:rPr>
                <w:i/>
                <w:iCs/>
              </w:rPr>
              <w:t>I..Learner</w:t>
            </w:r>
            <w:r w:rsidRPr="00547478">
              <w:rPr>
                <w:i/>
                <w:iCs/>
              </w:rPr>
              <w:t>s</w:t>
            </w:r>
            <w:proofErr w:type="spellEnd"/>
            <w:proofErr w:type="gramEnd"/>
            <w:r w:rsidRPr="00547478">
              <w:rPr>
                <w:i/>
                <w:iCs/>
              </w:rPr>
              <w:t xml:space="preserve"> presents their finding in groups</w:t>
            </w:r>
            <w:r>
              <w:rPr>
                <w:i/>
                <w:iCs/>
              </w:rPr>
              <w:t xml:space="preserve"> on the properties of metals.</w:t>
            </w:r>
          </w:p>
          <w:p w14:paraId="4645DEF2" w14:textId="77777777" w:rsidR="00FE05AD" w:rsidRDefault="00FE05AD" w:rsidP="00EF3F57">
            <w:pPr>
              <w:pStyle w:val="ListParagraph"/>
              <w:ind w:left="1080"/>
              <w:rPr>
                <w:i/>
                <w:iCs/>
              </w:rPr>
            </w:pPr>
          </w:p>
          <w:p w14:paraId="0186BFB6" w14:textId="77777777" w:rsidR="00FE05AD" w:rsidRDefault="00FE05AD" w:rsidP="00EF3F57">
            <w:pPr>
              <w:pStyle w:val="ListParagraph"/>
              <w:ind w:left="1080"/>
              <w:rPr>
                <w:i/>
                <w:iCs/>
              </w:rPr>
            </w:pPr>
          </w:p>
          <w:p w14:paraId="29755BC5" w14:textId="77777777" w:rsidR="00FE05AD" w:rsidRDefault="00FE05AD" w:rsidP="00EF3F57">
            <w:pPr>
              <w:rPr>
                <w:b/>
                <w:bCs/>
                <w:i/>
                <w:color w:val="000000" w:themeColor="text1"/>
                <w:u w:val="single"/>
              </w:rPr>
            </w:pPr>
            <w:r>
              <w:rPr>
                <w:b/>
                <w:bCs/>
                <w:i/>
                <w:color w:val="000000" w:themeColor="text1"/>
                <w:u w:val="single"/>
              </w:rPr>
              <w:t>Activity 1</w:t>
            </w:r>
          </w:p>
          <w:p w14:paraId="164E6651" w14:textId="77777777" w:rsidR="00FE05AD" w:rsidRPr="006D397E" w:rsidRDefault="00FE05AD" w:rsidP="00EF3F57">
            <w:pPr>
              <w:rPr>
                <w:i/>
                <w:color w:val="000000" w:themeColor="text1"/>
              </w:rPr>
            </w:pPr>
            <w:r>
              <w:rPr>
                <w:i/>
                <w:color w:val="000000" w:themeColor="text1"/>
              </w:rPr>
              <w:t>Leaners in their mixed groups present their results to the class on the properties of metals and their uses</w:t>
            </w:r>
          </w:p>
          <w:p w14:paraId="58B7F6EC" w14:textId="77777777" w:rsidR="00FE05AD" w:rsidRDefault="00FE05AD" w:rsidP="00EF3F57">
            <w:pPr>
              <w:autoSpaceDE w:val="0"/>
              <w:autoSpaceDN w:val="0"/>
              <w:adjustRightInd w:val="0"/>
              <w:rPr>
                <w:b/>
                <w:i/>
                <w:color w:val="000000" w:themeColor="text1"/>
                <w:u w:val="single"/>
              </w:rPr>
            </w:pPr>
          </w:p>
          <w:p w14:paraId="2488947D" w14:textId="77777777" w:rsidR="00FE05AD" w:rsidRDefault="00FE05AD" w:rsidP="00EF3F57">
            <w:pPr>
              <w:autoSpaceDE w:val="0"/>
              <w:autoSpaceDN w:val="0"/>
              <w:adjustRightInd w:val="0"/>
              <w:rPr>
                <w:b/>
                <w:i/>
                <w:color w:val="000000" w:themeColor="text1"/>
                <w:u w:val="single"/>
              </w:rPr>
            </w:pPr>
          </w:p>
          <w:p w14:paraId="26B54BFD" w14:textId="77777777" w:rsidR="00FE05AD" w:rsidRDefault="00FE05AD" w:rsidP="00EF3F57">
            <w:pPr>
              <w:autoSpaceDE w:val="0"/>
              <w:autoSpaceDN w:val="0"/>
              <w:adjustRightInd w:val="0"/>
              <w:rPr>
                <w:i/>
                <w:iCs/>
                <w:color w:val="000000" w:themeColor="text1"/>
              </w:rPr>
            </w:pPr>
            <w:r>
              <w:rPr>
                <w:i/>
                <w:iCs/>
                <w:color w:val="000000" w:themeColor="text1"/>
              </w:rPr>
              <w:lastRenderedPageBreak/>
              <w:t>Activity 2</w:t>
            </w:r>
          </w:p>
          <w:p w14:paraId="1430F4D1" w14:textId="77777777" w:rsidR="00FE05AD" w:rsidRDefault="00FE05AD" w:rsidP="00EF3F57">
            <w:pPr>
              <w:autoSpaceDE w:val="0"/>
              <w:autoSpaceDN w:val="0"/>
              <w:adjustRightInd w:val="0"/>
              <w:rPr>
                <w:i/>
                <w:iCs/>
                <w:color w:val="000000" w:themeColor="text1"/>
              </w:rPr>
            </w:pPr>
            <w:r>
              <w:rPr>
                <w:i/>
                <w:iCs/>
                <w:color w:val="000000" w:themeColor="text1"/>
              </w:rPr>
              <w:t>Learners participated in the demonstration to determine the heat conductivity of different metal</w:t>
            </w:r>
          </w:p>
          <w:p w14:paraId="352CA97A" w14:textId="77777777" w:rsidR="00FE05AD" w:rsidRDefault="00FE05AD" w:rsidP="00EF3F57">
            <w:pPr>
              <w:autoSpaceDE w:val="0"/>
              <w:autoSpaceDN w:val="0"/>
              <w:adjustRightInd w:val="0"/>
              <w:rPr>
                <w:i/>
                <w:iCs/>
                <w:color w:val="000000" w:themeColor="text1"/>
              </w:rPr>
            </w:pPr>
          </w:p>
          <w:p w14:paraId="0D6E85F7" w14:textId="77777777" w:rsidR="00FE05AD" w:rsidRDefault="00FE05AD" w:rsidP="00EF3F57">
            <w:pPr>
              <w:autoSpaceDE w:val="0"/>
              <w:autoSpaceDN w:val="0"/>
              <w:adjustRightInd w:val="0"/>
              <w:rPr>
                <w:i/>
                <w:iCs/>
                <w:color w:val="000000" w:themeColor="text1"/>
              </w:rPr>
            </w:pPr>
            <w:r>
              <w:rPr>
                <w:i/>
                <w:iCs/>
                <w:color w:val="000000" w:themeColor="text1"/>
              </w:rPr>
              <w:t>Activity 3</w:t>
            </w:r>
          </w:p>
          <w:p w14:paraId="641603A2" w14:textId="77777777" w:rsidR="00FE05AD" w:rsidRDefault="00FE05AD" w:rsidP="00EF3F57">
            <w:pPr>
              <w:autoSpaceDE w:val="0"/>
              <w:autoSpaceDN w:val="0"/>
              <w:adjustRightInd w:val="0"/>
              <w:rPr>
                <w:iCs/>
                <w:color w:val="000000" w:themeColor="text1"/>
              </w:rPr>
            </w:pPr>
            <w:r>
              <w:rPr>
                <w:iCs/>
                <w:color w:val="000000" w:themeColor="text1"/>
              </w:rPr>
              <w:t>Learners presented their finding on the order of heat conductivity of the different metals.</w:t>
            </w:r>
          </w:p>
          <w:p w14:paraId="3B9652D1" w14:textId="77777777" w:rsidR="00FE05AD" w:rsidRPr="002E3B14" w:rsidRDefault="00FE05AD" w:rsidP="00EF3F57">
            <w:pPr>
              <w:autoSpaceDE w:val="0"/>
              <w:autoSpaceDN w:val="0"/>
              <w:adjustRightInd w:val="0"/>
              <w:rPr>
                <w:iCs/>
                <w:color w:val="000000" w:themeColor="text1"/>
              </w:rPr>
            </w:pPr>
          </w:p>
        </w:tc>
      </w:tr>
      <w:tr w:rsidR="00FE05AD" w14:paraId="386B0376"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784B043" w14:textId="77777777" w:rsidR="00FE05AD" w:rsidRDefault="00FE05AD" w:rsidP="00EF3F57">
            <w:pPr>
              <w:rPr>
                <w:b/>
                <w:bCs/>
                <w:i/>
                <w:iCs/>
              </w:rPr>
            </w:pPr>
            <w:r>
              <w:rPr>
                <w:b/>
                <w:bCs/>
              </w:rPr>
              <w:lastRenderedPageBreak/>
              <w:t>Assessment</w:t>
            </w:r>
            <w:r>
              <w:rPr>
                <w:b/>
                <w:bCs/>
                <w:lang w:val="en-GB"/>
              </w:rPr>
              <w:t xml:space="preserve"> DoK aligned to the Curriculum and Subject Teacher Manual</w:t>
            </w:r>
          </w:p>
        </w:tc>
      </w:tr>
      <w:tr w:rsidR="00FE05AD" w14:paraId="6D97D45F"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tcPr>
          <w:p w14:paraId="7C7088ED" w14:textId="77777777" w:rsidR="00FE05AD" w:rsidRDefault="00FE05AD" w:rsidP="00EF3F57">
            <w:pPr>
              <w:pStyle w:val="TableParagraph"/>
              <w:tabs>
                <w:tab w:val="left" w:pos="3096"/>
              </w:tabs>
              <w:spacing w:line="254" w:lineRule="auto"/>
              <w:ind w:left="360"/>
              <w:rPr>
                <w:bCs/>
                <w:iCs/>
                <w:color w:val="000000"/>
              </w:rPr>
            </w:pPr>
            <w:r>
              <w:rPr>
                <w:bCs/>
                <w:lang w:val="en-CA"/>
              </w:rPr>
              <w:t xml:space="preserve">Level 2: </w:t>
            </w:r>
            <w:r>
              <w:rPr>
                <w:bCs/>
                <w:iCs/>
                <w:color w:val="000000"/>
              </w:rPr>
              <w:t>Explain how heat conductivity of metals relate to electrical conductivity of the same metals at home and at the work place.</w:t>
            </w:r>
          </w:p>
          <w:p w14:paraId="0441DBBF" w14:textId="77777777" w:rsidR="00FE05AD" w:rsidRDefault="00FE05AD" w:rsidP="00EF3F57">
            <w:pPr>
              <w:rPr>
                <w:b/>
                <w:bCs/>
                <w:i/>
                <w:iCs/>
              </w:rPr>
            </w:pPr>
          </w:p>
        </w:tc>
      </w:tr>
      <w:tr w:rsidR="00FE05AD" w14:paraId="561DA83C"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4BB443C" w14:textId="77777777" w:rsidR="00FE05AD" w:rsidRDefault="00FE05AD" w:rsidP="00EF3F57">
            <w:pPr>
              <w:jc w:val="center"/>
              <w:rPr>
                <w:b/>
                <w:bCs/>
                <w:lang w:val="en-GB"/>
              </w:rPr>
            </w:pPr>
            <w:r>
              <w:rPr>
                <w:b/>
                <w:bCs/>
                <w:lang w:val="en-GB"/>
              </w:rPr>
              <w:t xml:space="preserve">Lesson Closure </w:t>
            </w:r>
          </w:p>
          <w:p w14:paraId="4F359839" w14:textId="77777777" w:rsidR="00FE05AD" w:rsidRDefault="00FE05AD" w:rsidP="00EF3F57">
            <w:pPr>
              <w:jc w:val="center"/>
              <w:rPr>
                <w:b/>
                <w:bCs/>
                <w:i/>
                <w:iCs/>
                <w:color w:val="FF0000"/>
              </w:rPr>
            </w:pPr>
            <w:r>
              <w:rPr>
                <w:b/>
                <w:bCs/>
                <w:i/>
                <w:iCs/>
                <w:color w:val="FF0000"/>
              </w:rPr>
              <w:t>In completing this part, refer to the Essential Questions to check that learning has taken place.</w:t>
            </w:r>
          </w:p>
        </w:tc>
      </w:tr>
      <w:tr w:rsidR="00FE05AD" w14:paraId="40F389F7" w14:textId="77777777" w:rsidTr="00EF3F57">
        <w:trPr>
          <w:trHeight w:val="1296"/>
        </w:trPr>
        <w:tc>
          <w:tcPr>
            <w:tcW w:w="5000" w:type="pct"/>
            <w:gridSpan w:val="9"/>
            <w:tcBorders>
              <w:top w:val="single" w:sz="4" w:space="0" w:color="auto"/>
              <w:left w:val="single" w:sz="4" w:space="0" w:color="auto"/>
              <w:bottom w:val="single" w:sz="4" w:space="0" w:color="auto"/>
              <w:right w:val="single" w:sz="4" w:space="0" w:color="auto"/>
            </w:tcBorders>
            <w:hideMark/>
          </w:tcPr>
          <w:p w14:paraId="4ACBE45B" w14:textId="77777777" w:rsidR="00FE05AD" w:rsidRDefault="00FE05AD" w:rsidP="00EF3F57">
            <w:pPr>
              <w:pStyle w:val="NoSpacing"/>
              <w:spacing w:before="120" w:after="120"/>
              <w:rPr>
                <w:rFonts w:ascii="Times New Roman" w:hAnsi="Times New Roman" w:cs="Times New Roman"/>
                <w:b/>
                <w:i/>
                <w:sz w:val="24"/>
                <w:szCs w:val="24"/>
                <w:u w:val="single"/>
              </w:rPr>
            </w:pPr>
          </w:p>
          <w:p w14:paraId="0B0459BE" w14:textId="77777777" w:rsidR="00FE05AD" w:rsidRDefault="00FE05AD"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Ask students to think pair share the reason why some metals are not use in constructing cooking utensils.</w:t>
            </w:r>
          </w:p>
        </w:tc>
      </w:tr>
      <w:tr w:rsidR="00FE05AD" w14:paraId="67357804"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A00AE8F" w14:textId="77777777" w:rsidR="00FE05AD" w:rsidRDefault="00FE05AD" w:rsidP="00EF3F57">
            <w:pPr>
              <w:jc w:val="center"/>
              <w:rPr>
                <w:b/>
                <w:bCs/>
              </w:rPr>
            </w:pPr>
            <w:r>
              <w:rPr>
                <w:b/>
                <w:bCs/>
              </w:rPr>
              <w:t>Reflection &amp; Remarks</w:t>
            </w:r>
          </w:p>
        </w:tc>
      </w:tr>
      <w:tr w:rsidR="00FE05AD" w14:paraId="01BFE1D8"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094A2A04" w14:textId="77777777" w:rsidR="00FE05AD" w:rsidRDefault="00FE05AD" w:rsidP="00EF3F57">
            <w:pPr>
              <w:pStyle w:val="TableParagraph"/>
              <w:jc w:val="both"/>
              <w:rPr>
                <w:rFonts w:ascii="Times New Roman" w:hAnsi="Times New Roman" w:cs="Times New Roman"/>
                <w:i/>
                <w:sz w:val="24"/>
                <w:szCs w:val="24"/>
              </w:rPr>
            </w:pPr>
            <w:r>
              <w:rPr>
                <w:rFonts w:ascii="Times New Roman" w:hAnsi="Times New Roman" w:cs="Times New Roman"/>
                <w:i/>
                <w:sz w:val="24"/>
                <w:szCs w:val="24"/>
              </w:rPr>
              <w:t>Reflections</w:t>
            </w:r>
          </w:p>
          <w:p w14:paraId="7D3A98E4" w14:textId="77777777" w:rsidR="00FE05AD" w:rsidRDefault="00FE05AD" w:rsidP="00EF3F57">
            <w:pPr>
              <w:pStyle w:val="TableParagraph"/>
              <w:jc w:val="both"/>
              <w:rPr>
                <w:rFonts w:ascii="Times New Roman" w:hAnsi="Times New Roman" w:cs="Times New Roman"/>
                <w:i/>
                <w:sz w:val="24"/>
                <w:szCs w:val="24"/>
              </w:rPr>
            </w:pPr>
          </w:p>
          <w:p w14:paraId="4C0860EF" w14:textId="77777777" w:rsidR="00FE05AD" w:rsidRDefault="00FE05AD" w:rsidP="00EF3F57">
            <w:pPr>
              <w:pStyle w:val="TableParagraph"/>
              <w:jc w:val="both"/>
              <w:rPr>
                <w:rFonts w:ascii="Times New Roman" w:hAnsi="Times New Roman" w:cs="Times New Roman"/>
                <w:i/>
                <w:sz w:val="24"/>
                <w:szCs w:val="24"/>
              </w:rPr>
            </w:pPr>
          </w:p>
          <w:p w14:paraId="787B7F45" w14:textId="77777777" w:rsidR="00FE05AD" w:rsidRDefault="00FE05AD" w:rsidP="00EF3F57">
            <w:pPr>
              <w:pStyle w:val="TableParagraph"/>
              <w:jc w:val="both"/>
              <w:rPr>
                <w:rFonts w:ascii="Times New Roman" w:hAnsi="Times New Roman" w:cs="Times New Roman"/>
                <w:i/>
                <w:sz w:val="24"/>
                <w:szCs w:val="24"/>
              </w:rPr>
            </w:pPr>
            <w:r>
              <w:rPr>
                <w:rFonts w:ascii="Times New Roman" w:hAnsi="Times New Roman" w:cs="Times New Roman"/>
                <w:i/>
                <w:sz w:val="24"/>
                <w:szCs w:val="24"/>
              </w:rPr>
              <w:t>Lesson was successful</w:t>
            </w:r>
          </w:p>
          <w:p w14:paraId="34CE8117" w14:textId="77777777" w:rsidR="00FE05AD" w:rsidRDefault="00FE05AD" w:rsidP="00EF3F57">
            <w:pPr>
              <w:pStyle w:val="TableParagraph"/>
              <w:jc w:val="both"/>
              <w:rPr>
                <w:rFonts w:ascii="Times New Roman" w:hAnsi="Times New Roman" w:cs="Times New Roman"/>
                <w:i/>
                <w:sz w:val="24"/>
                <w:szCs w:val="24"/>
              </w:rPr>
            </w:pPr>
          </w:p>
          <w:p w14:paraId="713B0F1E" w14:textId="77777777" w:rsidR="00FE05AD" w:rsidRDefault="00FE05AD" w:rsidP="00EF3F57">
            <w:pPr>
              <w:pStyle w:val="TableParagraph"/>
              <w:jc w:val="both"/>
              <w:rPr>
                <w:rFonts w:ascii="Times New Roman" w:hAnsi="Times New Roman" w:cs="Times New Roman"/>
                <w:i/>
                <w:sz w:val="24"/>
                <w:szCs w:val="24"/>
              </w:rPr>
            </w:pPr>
          </w:p>
        </w:tc>
      </w:tr>
      <w:tr w:rsidR="00FE05AD" w14:paraId="285C34E5" w14:textId="77777777" w:rsidTr="00EF3F57">
        <w:trPr>
          <w:trHeight w:val="340"/>
        </w:trPr>
        <w:tc>
          <w:tcPr>
            <w:tcW w:w="4997"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947DD55" w14:textId="77777777" w:rsidR="00FE05AD" w:rsidRDefault="00FE05AD" w:rsidP="00EF3F57">
            <w:pPr>
              <w:jc w:val="center"/>
              <w:rPr>
                <w:b/>
                <w:color w:val="000000" w:themeColor="text1"/>
              </w:rPr>
            </w:pPr>
            <w:r>
              <w:rPr>
                <w:b/>
                <w:color w:val="000000" w:themeColor="text1"/>
              </w:rPr>
              <w:t>Lesson 2</w:t>
            </w:r>
          </w:p>
          <w:p w14:paraId="1502D2C3" w14:textId="77777777" w:rsidR="00FE05AD" w:rsidRDefault="00FE05AD" w:rsidP="00EF3F57">
            <w:pPr>
              <w:jc w:val="center"/>
              <w:rPr>
                <w:b/>
                <w:bCs/>
              </w:rPr>
            </w:pPr>
            <w:r w:rsidRPr="00652575">
              <w:rPr>
                <w:b/>
                <w:bCs/>
              </w:rPr>
              <w:t>Application of properties of different solid structures in relation to their uses in life.</w:t>
            </w:r>
          </w:p>
        </w:tc>
      </w:tr>
      <w:tr w:rsidR="00FE05AD" w14:paraId="068A238D" w14:textId="77777777" w:rsidTr="00EF3F57">
        <w:trPr>
          <w:trHeight w:val="340"/>
        </w:trPr>
        <w:tc>
          <w:tcPr>
            <w:tcW w:w="4997"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465F58D" w14:textId="77777777" w:rsidR="00FE05AD" w:rsidRDefault="00FE05AD" w:rsidP="00EF3F57">
            <w:pPr>
              <w:jc w:val="center"/>
              <w:rPr>
                <w:b/>
                <w:bCs/>
              </w:rPr>
            </w:pPr>
            <w:r>
              <w:rPr>
                <w:b/>
                <w:bCs/>
              </w:rPr>
              <w:t>Main Lesson</w:t>
            </w:r>
            <w:r>
              <w:rPr>
                <w:b/>
                <w:bCs/>
                <w:lang w:val="en-GB"/>
              </w:rPr>
              <w:t xml:space="preserve"> drawing on Concepts, Skills and Competencies to reinforce as in the Subject Teacher Manual</w:t>
            </w:r>
          </w:p>
        </w:tc>
      </w:tr>
      <w:tr w:rsidR="00FE05AD" w14:paraId="6BA196B3" w14:textId="77777777" w:rsidTr="00EF3F57">
        <w:trPr>
          <w:trHeight w:val="340"/>
        </w:trPr>
        <w:tc>
          <w:tcPr>
            <w:tcW w:w="2405"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C829F7A" w14:textId="77777777" w:rsidR="00FE05AD" w:rsidRDefault="00FE05AD" w:rsidP="00EF3F57">
            <w:pPr>
              <w:jc w:val="center"/>
              <w:rPr>
                <w:b/>
                <w:bCs/>
                <w:i/>
              </w:rPr>
            </w:pPr>
            <w:r>
              <w:rPr>
                <w:b/>
                <w:bCs/>
                <w:i/>
              </w:rPr>
              <w:t xml:space="preserve">Teacher Activity </w:t>
            </w:r>
          </w:p>
        </w:tc>
        <w:tc>
          <w:tcPr>
            <w:tcW w:w="2592"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A2D018F" w14:textId="77777777" w:rsidR="00FE05AD" w:rsidRDefault="00FE05AD" w:rsidP="00EF3F57">
            <w:pPr>
              <w:jc w:val="center"/>
              <w:rPr>
                <w:b/>
                <w:bCs/>
                <w:i/>
              </w:rPr>
            </w:pPr>
            <w:r>
              <w:rPr>
                <w:b/>
                <w:bCs/>
                <w:i/>
              </w:rPr>
              <w:t>Learner Activity</w:t>
            </w:r>
          </w:p>
        </w:tc>
      </w:tr>
      <w:tr w:rsidR="00FE05AD" w14:paraId="4056903F" w14:textId="77777777" w:rsidTr="00EF3F57">
        <w:trPr>
          <w:trHeight w:val="340"/>
        </w:trPr>
        <w:tc>
          <w:tcPr>
            <w:tcW w:w="4997" w:type="pct"/>
            <w:gridSpan w:val="9"/>
            <w:tcBorders>
              <w:top w:val="single" w:sz="4" w:space="0" w:color="auto"/>
              <w:left w:val="single" w:sz="4" w:space="0" w:color="auto"/>
              <w:bottom w:val="single" w:sz="4" w:space="0" w:color="auto"/>
              <w:right w:val="single" w:sz="4" w:space="0" w:color="auto"/>
            </w:tcBorders>
            <w:vAlign w:val="center"/>
          </w:tcPr>
          <w:p w14:paraId="311F435F" w14:textId="77777777" w:rsidR="00FE05AD" w:rsidRDefault="00FE05AD"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Pr>
                <w:rFonts w:asciiTheme="majorBidi" w:hAnsiTheme="majorBidi" w:cstheme="majorBidi"/>
                <w:b/>
                <w:bCs/>
                <w:sz w:val="24"/>
                <w:szCs w:val="24"/>
              </w:rPr>
              <w:t xml:space="preserve">Starter </w:t>
            </w:r>
            <w:r>
              <w:rPr>
                <w:rFonts w:ascii="Times New Roman" w:eastAsia="Times New Roman" w:hAnsi="Times New Roman" w:cs="Times New Roman"/>
                <w:b/>
                <w:i/>
                <w:color w:val="000000" w:themeColor="text1"/>
                <w:sz w:val="24"/>
                <w:szCs w:val="24"/>
                <w:u w:val="single"/>
                <w:lang w:eastAsia="en-GB"/>
              </w:rPr>
              <w:t xml:space="preserve">Activity (10 minutes) </w:t>
            </w:r>
          </w:p>
          <w:p w14:paraId="17684E2F" w14:textId="77777777" w:rsidR="00FE05AD" w:rsidRDefault="00FE05AD" w:rsidP="00EF3F57">
            <w:pPr>
              <w:pStyle w:val="TableParagraph"/>
              <w:spacing w:line="265" w:lineRule="exact"/>
              <w:ind w:left="0"/>
              <w:jc w:val="both"/>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t xml:space="preserve"> </w:t>
            </w:r>
          </w:p>
          <w:p w14:paraId="178C1D2B" w14:textId="77777777" w:rsidR="00FE05AD" w:rsidRDefault="00FE05AD" w:rsidP="00EF3F57">
            <w:pPr>
              <w:rPr>
                <w:b/>
                <w:bCs/>
                <w:i/>
              </w:rPr>
            </w:pPr>
            <w:r>
              <w:rPr>
                <w:b/>
                <w:bCs/>
                <w:i/>
              </w:rPr>
              <w:t>Teacher: Put learners in mixed groups taking into account GESI and SEL</w:t>
            </w:r>
          </w:p>
          <w:p w14:paraId="7547C805" w14:textId="77777777" w:rsidR="00FE05AD" w:rsidRDefault="00FE05AD" w:rsidP="00EF3F57">
            <w:pPr>
              <w:rPr>
                <w:b/>
                <w:bCs/>
                <w:i/>
              </w:rPr>
            </w:pPr>
            <w:r>
              <w:rPr>
                <w:b/>
                <w:bCs/>
                <w:i/>
              </w:rPr>
              <w:t xml:space="preserve">Ask learners to list 5 </w:t>
            </w:r>
            <w:proofErr w:type="gramStart"/>
            <w:r>
              <w:rPr>
                <w:b/>
                <w:bCs/>
                <w:i/>
              </w:rPr>
              <w:t>metal</w:t>
            </w:r>
            <w:proofErr w:type="gramEnd"/>
            <w:r>
              <w:rPr>
                <w:b/>
                <w:bCs/>
                <w:i/>
              </w:rPr>
              <w:t xml:space="preserve"> in their mixed groups</w:t>
            </w:r>
          </w:p>
          <w:p w14:paraId="5DD15A01" w14:textId="77777777" w:rsidR="00FE05AD" w:rsidRDefault="00FE05AD" w:rsidP="00EF3F57">
            <w:pPr>
              <w:rPr>
                <w:b/>
                <w:bCs/>
                <w:i/>
              </w:rPr>
            </w:pPr>
          </w:p>
          <w:p w14:paraId="4376D1AC" w14:textId="77777777" w:rsidR="00FE05AD" w:rsidRDefault="00FE05AD" w:rsidP="00EF3F57">
            <w:pPr>
              <w:rPr>
                <w:b/>
                <w:bCs/>
                <w:i/>
              </w:rPr>
            </w:pPr>
            <w:r>
              <w:rPr>
                <w:b/>
                <w:bCs/>
                <w:i/>
              </w:rPr>
              <w:t xml:space="preserve">Learner: </w:t>
            </w:r>
            <w:proofErr w:type="gramStart"/>
            <w:r>
              <w:rPr>
                <w:b/>
                <w:bCs/>
                <w:i/>
              </w:rPr>
              <w:t>Learners</w:t>
            </w:r>
            <w:proofErr w:type="gramEnd"/>
            <w:r>
              <w:rPr>
                <w:b/>
                <w:bCs/>
                <w:i/>
              </w:rPr>
              <w:t xml:space="preserve"> list 5 metals used in their homes and industries</w:t>
            </w:r>
          </w:p>
        </w:tc>
      </w:tr>
      <w:tr w:rsidR="00FE05AD" w14:paraId="26AC8BBF" w14:textId="77777777" w:rsidTr="00EF3F57">
        <w:trPr>
          <w:trHeight w:val="340"/>
        </w:trPr>
        <w:tc>
          <w:tcPr>
            <w:tcW w:w="2405" w:type="pct"/>
            <w:gridSpan w:val="3"/>
            <w:tcBorders>
              <w:top w:val="single" w:sz="4" w:space="0" w:color="auto"/>
              <w:left w:val="single" w:sz="4" w:space="0" w:color="auto"/>
              <w:bottom w:val="single" w:sz="4" w:space="0" w:color="auto"/>
              <w:right w:val="single" w:sz="4" w:space="0" w:color="auto"/>
            </w:tcBorders>
          </w:tcPr>
          <w:p w14:paraId="53E895C8" w14:textId="77777777" w:rsidR="00FE05AD" w:rsidRDefault="00FE05AD" w:rsidP="00EF3F57">
            <w:pPr>
              <w:autoSpaceDE w:val="0"/>
              <w:autoSpaceDN w:val="0"/>
              <w:adjustRightInd w:val="0"/>
              <w:rPr>
                <w:b/>
                <w:i/>
                <w:color w:val="000000" w:themeColor="text1"/>
                <w:u w:val="single"/>
              </w:rPr>
            </w:pPr>
            <w:r>
              <w:rPr>
                <w:b/>
                <w:i/>
                <w:color w:val="000000" w:themeColor="text1"/>
                <w:u w:val="single"/>
              </w:rPr>
              <w:t>Introductory activity (25 minutes)</w:t>
            </w:r>
          </w:p>
          <w:p w14:paraId="1CC6EBC8" w14:textId="77777777" w:rsidR="00FE05AD" w:rsidRPr="00E60A76" w:rsidRDefault="00FE05AD" w:rsidP="00EF3F57">
            <w:pPr>
              <w:autoSpaceDE w:val="0"/>
              <w:autoSpaceDN w:val="0"/>
              <w:adjustRightInd w:val="0"/>
              <w:rPr>
                <w:bCs/>
                <w:i/>
                <w:color w:val="000000" w:themeColor="text1"/>
              </w:rPr>
            </w:pPr>
            <w:r>
              <w:rPr>
                <w:bCs/>
                <w:color w:val="000000" w:themeColor="text1"/>
              </w:rPr>
              <w:t xml:space="preserve">Ask learners in their mixed group and mixed gender group to list </w:t>
            </w:r>
            <w:proofErr w:type="spellStart"/>
            <w:r>
              <w:rPr>
                <w:bCs/>
                <w:color w:val="000000" w:themeColor="text1"/>
              </w:rPr>
              <w:t>matrials</w:t>
            </w:r>
            <w:proofErr w:type="spellEnd"/>
            <w:r>
              <w:rPr>
                <w:bCs/>
                <w:color w:val="000000" w:themeColor="text1"/>
              </w:rPr>
              <w:t xml:space="preserve"> in their homes made of metals</w:t>
            </w:r>
            <w:r w:rsidRPr="00E60A76">
              <w:rPr>
                <w:bCs/>
                <w:i/>
                <w:color w:val="000000" w:themeColor="text1"/>
              </w:rPr>
              <w:t xml:space="preserve"> </w:t>
            </w:r>
          </w:p>
          <w:p w14:paraId="16500E22" w14:textId="77777777" w:rsidR="00FE05AD" w:rsidRDefault="00FE05AD" w:rsidP="00EF3F57">
            <w:pPr>
              <w:autoSpaceDE w:val="0"/>
              <w:autoSpaceDN w:val="0"/>
              <w:adjustRightInd w:val="0"/>
              <w:rPr>
                <w:b/>
                <w:i/>
                <w:color w:val="000000" w:themeColor="text1"/>
                <w:u w:val="single"/>
              </w:rPr>
            </w:pPr>
          </w:p>
          <w:p w14:paraId="183AE3DA" w14:textId="77777777" w:rsidR="00FE05AD" w:rsidRDefault="00FE05AD" w:rsidP="00EF3F57">
            <w:pPr>
              <w:autoSpaceDE w:val="0"/>
              <w:autoSpaceDN w:val="0"/>
              <w:adjustRightInd w:val="0"/>
              <w:rPr>
                <w:b/>
                <w:i/>
                <w:color w:val="000000" w:themeColor="text1"/>
                <w:u w:val="single"/>
              </w:rPr>
            </w:pPr>
          </w:p>
          <w:p w14:paraId="2643F033" w14:textId="77777777" w:rsidR="00FE05AD" w:rsidRDefault="00FE05AD" w:rsidP="00EF3F57">
            <w:pPr>
              <w:autoSpaceDE w:val="0"/>
              <w:autoSpaceDN w:val="0"/>
              <w:adjustRightInd w:val="0"/>
              <w:rPr>
                <w:b/>
                <w:i/>
                <w:color w:val="000000" w:themeColor="text1"/>
                <w:u w:val="single"/>
              </w:rPr>
            </w:pPr>
            <w:r>
              <w:rPr>
                <w:b/>
                <w:i/>
                <w:color w:val="000000" w:themeColor="text1"/>
                <w:u w:val="single"/>
              </w:rPr>
              <w:t>Activity 1 (10 minutes)</w:t>
            </w:r>
          </w:p>
          <w:p w14:paraId="17628B61" w14:textId="77777777" w:rsidR="00FE05AD" w:rsidRDefault="00FE05AD" w:rsidP="00EF3F57">
            <w:pPr>
              <w:autoSpaceDE w:val="0"/>
              <w:autoSpaceDN w:val="0"/>
              <w:adjustRightInd w:val="0"/>
              <w:rPr>
                <w:b/>
                <w:i/>
                <w:color w:val="000000" w:themeColor="text1"/>
                <w:u w:val="single"/>
              </w:rPr>
            </w:pPr>
          </w:p>
          <w:p w14:paraId="3A89BA37" w14:textId="77777777" w:rsidR="00FE05AD" w:rsidRPr="00DC729C" w:rsidRDefault="00FE05AD" w:rsidP="00EF3F57">
            <w:pPr>
              <w:autoSpaceDE w:val="0"/>
              <w:autoSpaceDN w:val="0"/>
              <w:adjustRightInd w:val="0"/>
              <w:rPr>
                <w:bCs/>
                <w:i/>
                <w:color w:val="000000" w:themeColor="text1"/>
              </w:rPr>
            </w:pPr>
            <w:r>
              <w:rPr>
                <w:bCs/>
                <w:i/>
                <w:color w:val="000000" w:themeColor="text1"/>
              </w:rPr>
              <w:t xml:space="preserve">Ask learners to search on the internet the meaning of corrosion in their mixed-group </w:t>
            </w:r>
            <w:proofErr w:type="spellStart"/>
            <w:r>
              <w:rPr>
                <w:bCs/>
                <w:i/>
                <w:color w:val="000000" w:themeColor="text1"/>
              </w:rPr>
              <w:t>amd</w:t>
            </w:r>
            <w:proofErr w:type="spellEnd"/>
            <w:r>
              <w:rPr>
                <w:bCs/>
                <w:i/>
                <w:color w:val="000000" w:themeColor="text1"/>
              </w:rPr>
              <w:t xml:space="preserve"> mixed gender groups.</w:t>
            </w:r>
          </w:p>
          <w:p w14:paraId="50B9AFBD" w14:textId="77777777" w:rsidR="00FE05AD" w:rsidRDefault="00FE05AD" w:rsidP="00EF3F57">
            <w:pPr>
              <w:autoSpaceDE w:val="0"/>
              <w:autoSpaceDN w:val="0"/>
              <w:adjustRightInd w:val="0"/>
              <w:rPr>
                <w:bCs/>
                <w:i/>
                <w:color w:val="000000" w:themeColor="text1"/>
                <w:u w:val="single"/>
              </w:rPr>
            </w:pPr>
          </w:p>
          <w:p w14:paraId="7E97C4BE" w14:textId="77777777" w:rsidR="00FE05AD" w:rsidRDefault="00FE05AD" w:rsidP="00EF3F57">
            <w:pPr>
              <w:autoSpaceDE w:val="0"/>
              <w:autoSpaceDN w:val="0"/>
              <w:adjustRightInd w:val="0"/>
              <w:rPr>
                <w:b/>
                <w:i/>
                <w:color w:val="000000" w:themeColor="text1"/>
                <w:u w:val="single"/>
              </w:rPr>
            </w:pPr>
          </w:p>
          <w:p w14:paraId="1F639A1F" w14:textId="77777777" w:rsidR="00FE05AD" w:rsidRDefault="00FE05AD" w:rsidP="00EF3F57">
            <w:pPr>
              <w:autoSpaceDE w:val="0"/>
              <w:autoSpaceDN w:val="0"/>
              <w:adjustRightInd w:val="0"/>
              <w:rPr>
                <w:b/>
                <w:i/>
                <w:color w:val="000000" w:themeColor="text1"/>
                <w:u w:val="single"/>
              </w:rPr>
            </w:pPr>
          </w:p>
          <w:p w14:paraId="4B1C5CB8" w14:textId="77777777" w:rsidR="00FE05AD" w:rsidRDefault="00FE05AD" w:rsidP="00EF3F57">
            <w:pPr>
              <w:autoSpaceDE w:val="0"/>
              <w:autoSpaceDN w:val="0"/>
              <w:adjustRightInd w:val="0"/>
              <w:rPr>
                <w:b/>
                <w:i/>
                <w:color w:val="000000" w:themeColor="text1"/>
                <w:u w:val="single"/>
              </w:rPr>
            </w:pPr>
            <w:r>
              <w:rPr>
                <w:b/>
                <w:i/>
                <w:color w:val="000000" w:themeColor="text1"/>
                <w:u w:val="single"/>
              </w:rPr>
              <w:t>Activity 2 (30 minutes)</w:t>
            </w:r>
          </w:p>
          <w:p w14:paraId="1A1DE74C" w14:textId="77777777" w:rsidR="00FE05AD" w:rsidRPr="00DC729C" w:rsidRDefault="00FE05AD" w:rsidP="00EF3F57">
            <w:pPr>
              <w:rPr>
                <w:i/>
                <w:iCs/>
              </w:rPr>
            </w:pPr>
            <w:r>
              <w:rPr>
                <w:i/>
                <w:iCs/>
              </w:rPr>
              <w:t>Ask learners to identify metals that easily corrode and those that do not easily corrode</w:t>
            </w:r>
            <w:r w:rsidRPr="00DC729C">
              <w:rPr>
                <w:i/>
                <w:iCs/>
              </w:rPr>
              <w:t xml:space="preserve"> </w:t>
            </w:r>
            <w:r>
              <w:rPr>
                <w:i/>
                <w:iCs/>
              </w:rPr>
              <w:t>in their mixed group and mixed gender groups.</w:t>
            </w:r>
          </w:p>
          <w:p w14:paraId="083F0A08" w14:textId="77777777" w:rsidR="00FE05AD" w:rsidRPr="00ED1FBD" w:rsidRDefault="00FE05AD" w:rsidP="00EF3F57">
            <w:pPr>
              <w:rPr>
                <w:i/>
                <w:iCs/>
              </w:rPr>
            </w:pPr>
          </w:p>
          <w:p w14:paraId="757089F4" w14:textId="77777777" w:rsidR="00FE05AD" w:rsidRDefault="00FE05AD" w:rsidP="00EF3F57">
            <w:pPr>
              <w:autoSpaceDE w:val="0"/>
              <w:autoSpaceDN w:val="0"/>
              <w:adjustRightInd w:val="0"/>
              <w:rPr>
                <w:b/>
                <w:i/>
                <w:color w:val="000000" w:themeColor="text1"/>
                <w:u w:val="single"/>
              </w:rPr>
            </w:pPr>
            <w:r>
              <w:rPr>
                <w:b/>
                <w:i/>
                <w:color w:val="000000" w:themeColor="text1"/>
                <w:u w:val="single"/>
              </w:rPr>
              <w:t>Activity 3 (15 minutes)</w:t>
            </w:r>
          </w:p>
          <w:p w14:paraId="7969468E" w14:textId="77777777" w:rsidR="00FE05AD" w:rsidRDefault="00FE05AD" w:rsidP="00EF3F57">
            <w:pPr>
              <w:pStyle w:val="ListParagraph"/>
              <w:ind w:left="1080"/>
              <w:rPr>
                <w:i/>
                <w:iCs/>
              </w:rPr>
            </w:pPr>
          </w:p>
          <w:p w14:paraId="56C4AB99" w14:textId="77777777" w:rsidR="00FE05AD" w:rsidRPr="00ED1FBD" w:rsidRDefault="00FE05AD" w:rsidP="00EF3F57">
            <w:pPr>
              <w:autoSpaceDE w:val="0"/>
              <w:autoSpaceDN w:val="0"/>
              <w:adjustRightInd w:val="0"/>
              <w:rPr>
                <w:i/>
                <w:iCs/>
                <w:color w:val="000000" w:themeColor="text1"/>
              </w:rPr>
            </w:pPr>
            <w:r>
              <w:rPr>
                <w:i/>
                <w:iCs/>
              </w:rPr>
              <w:t>Ask learners to discuss the effect of corrosion of metals and their uses in the construction of bridges and buildings in the mixed groups</w:t>
            </w:r>
          </w:p>
          <w:p w14:paraId="51F7E9B8" w14:textId="77777777" w:rsidR="00FE05AD" w:rsidRDefault="00FE05AD" w:rsidP="00EF3F57">
            <w:pPr>
              <w:autoSpaceDE w:val="0"/>
              <w:autoSpaceDN w:val="0"/>
              <w:adjustRightInd w:val="0"/>
              <w:rPr>
                <w:b/>
                <w:i/>
                <w:color w:val="000000" w:themeColor="text1"/>
                <w:u w:val="single"/>
              </w:rPr>
            </w:pPr>
          </w:p>
          <w:p w14:paraId="2ECE0938" w14:textId="77777777" w:rsidR="00FE05AD" w:rsidRDefault="00FE05AD" w:rsidP="00EF3F57">
            <w:pPr>
              <w:autoSpaceDE w:val="0"/>
              <w:autoSpaceDN w:val="0"/>
              <w:adjustRightInd w:val="0"/>
              <w:rPr>
                <w:b/>
                <w:i/>
                <w:color w:val="000000" w:themeColor="text1"/>
                <w:u w:val="single"/>
              </w:rPr>
            </w:pPr>
          </w:p>
          <w:p w14:paraId="314466DC" w14:textId="77777777" w:rsidR="00FE05AD" w:rsidRDefault="00FE05AD" w:rsidP="00EF3F57">
            <w:pPr>
              <w:pStyle w:val="TableParagraph"/>
              <w:ind w:left="0"/>
              <w:rPr>
                <w:rFonts w:ascii="Times New Roman" w:eastAsia="Times New Roman" w:hAnsi="Times New Roman" w:cs="Times New Roman"/>
                <w:i/>
                <w:color w:val="000000" w:themeColor="text1"/>
                <w:sz w:val="24"/>
                <w:szCs w:val="24"/>
                <w:lang w:eastAsia="en-GB"/>
              </w:rPr>
            </w:pPr>
          </w:p>
        </w:tc>
        <w:tc>
          <w:tcPr>
            <w:tcW w:w="2592" w:type="pct"/>
            <w:gridSpan w:val="6"/>
            <w:tcBorders>
              <w:top w:val="single" w:sz="4" w:space="0" w:color="auto"/>
              <w:left w:val="single" w:sz="4" w:space="0" w:color="auto"/>
              <w:bottom w:val="single" w:sz="4" w:space="0" w:color="auto"/>
              <w:right w:val="single" w:sz="4" w:space="0" w:color="auto"/>
            </w:tcBorders>
          </w:tcPr>
          <w:p w14:paraId="282AE4A2" w14:textId="77777777" w:rsidR="00FE05AD" w:rsidRPr="008D7CDD" w:rsidRDefault="00FE05AD" w:rsidP="00EF3F57">
            <w:pPr>
              <w:autoSpaceDE w:val="0"/>
              <w:autoSpaceDN w:val="0"/>
              <w:adjustRightInd w:val="0"/>
              <w:rPr>
                <w:color w:val="000000" w:themeColor="text1"/>
              </w:rPr>
            </w:pPr>
            <w:r>
              <w:rPr>
                <w:color w:val="000000" w:themeColor="text1"/>
              </w:rPr>
              <w:lastRenderedPageBreak/>
              <w:t>Learners in their mixed groups and gender groups, presented listed materials in their homes made of metals</w:t>
            </w:r>
          </w:p>
          <w:p w14:paraId="1091E51C" w14:textId="77777777" w:rsidR="00FE05AD" w:rsidRPr="0073317B" w:rsidRDefault="00FE05AD" w:rsidP="00EF3F57">
            <w:pPr>
              <w:autoSpaceDE w:val="0"/>
              <w:autoSpaceDN w:val="0"/>
              <w:adjustRightInd w:val="0"/>
              <w:rPr>
                <w:b/>
                <w:i/>
                <w:color w:val="000000" w:themeColor="text1"/>
                <w:u w:val="single"/>
              </w:rPr>
            </w:pPr>
          </w:p>
          <w:p w14:paraId="480F16DF" w14:textId="77777777" w:rsidR="00FE05AD" w:rsidRDefault="00FE05AD" w:rsidP="00EF3F57">
            <w:pPr>
              <w:autoSpaceDE w:val="0"/>
              <w:autoSpaceDN w:val="0"/>
              <w:adjustRightInd w:val="0"/>
              <w:rPr>
                <w:b/>
                <w:i/>
                <w:color w:val="000000" w:themeColor="text1"/>
                <w:u w:val="single"/>
              </w:rPr>
            </w:pPr>
          </w:p>
          <w:p w14:paraId="05ED4F98" w14:textId="77777777" w:rsidR="00FE05AD" w:rsidRDefault="00FE05AD" w:rsidP="00EF3F57">
            <w:pPr>
              <w:autoSpaceDE w:val="0"/>
              <w:autoSpaceDN w:val="0"/>
              <w:adjustRightInd w:val="0"/>
              <w:rPr>
                <w:b/>
                <w:i/>
                <w:color w:val="000000" w:themeColor="text1"/>
                <w:u w:val="single"/>
              </w:rPr>
            </w:pPr>
          </w:p>
          <w:p w14:paraId="7C1320E1" w14:textId="77777777" w:rsidR="00FE05AD" w:rsidRDefault="00FE05AD" w:rsidP="00EF3F57">
            <w:pPr>
              <w:autoSpaceDE w:val="0"/>
              <w:autoSpaceDN w:val="0"/>
              <w:adjustRightInd w:val="0"/>
              <w:rPr>
                <w:b/>
                <w:i/>
                <w:color w:val="000000" w:themeColor="text1"/>
                <w:u w:val="single"/>
              </w:rPr>
            </w:pPr>
            <w:r>
              <w:rPr>
                <w:b/>
                <w:i/>
                <w:color w:val="000000" w:themeColor="text1"/>
                <w:u w:val="single"/>
              </w:rPr>
              <w:t xml:space="preserve">Activity 1 </w:t>
            </w:r>
          </w:p>
          <w:p w14:paraId="04E14D74" w14:textId="77777777" w:rsidR="00FE05AD" w:rsidRPr="00DC729C" w:rsidRDefault="00FE05AD" w:rsidP="00EF3F57">
            <w:pPr>
              <w:autoSpaceDE w:val="0"/>
              <w:autoSpaceDN w:val="0"/>
              <w:adjustRightInd w:val="0"/>
              <w:rPr>
                <w:b/>
                <w:i/>
                <w:color w:val="000000" w:themeColor="text1"/>
                <w:u w:val="single"/>
              </w:rPr>
            </w:pPr>
          </w:p>
          <w:p w14:paraId="52651C67" w14:textId="77777777" w:rsidR="00FE05AD" w:rsidRDefault="00FE05AD" w:rsidP="00EF3F57">
            <w:pPr>
              <w:autoSpaceDE w:val="0"/>
              <w:autoSpaceDN w:val="0"/>
              <w:adjustRightInd w:val="0"/>
              <w:rPr>
                <w:i/>
                <w:color w:val="000000" w:themeColor="text1"/>
              </w:rPr>
            </w:pPr>
            <w:r w:rsidRPr="00DC729C">
              <w:rPr>
                <w:i/>
                <w:color w:val="000000" w:themeColor="text1"/>
              </w:rPr>
              <w:t>Learners in their mixed groups</w:t>
            </w:r>
            <w:r>
              <w:rPr>
                <w:i/>
                <w:color w:val="000000" w:themeColor="text1"/>
              </w:rPr>
              <w:t xml:space="preserve"> search the meaning of the word corrosion</w:t>
            </w:r>
          </w:p>
          <w:p w14:paraId="0BFF7D47" w14:textId="77777777" w:rsidR="00FE05AD" w:rsidRDefault="00FE05AD" w:rsidP="00EF3F57">
            <w:pPr>
              <w:autoSpaceDE w:val="0"/>
              <w:autoSpaceDN w:val="0"/>
              <w:adjustRightInd w:val="0"/>
              <w:rPr>
                <w:i/>
                <w:color w:val="000000" w:themeColor="text1"/>
              </w:rPr>
            </w:pPr>
          </w:p>
          <w:p w14:paraId="6375C8CF" w14:textId="77777777" w:rsidR="00FE05AD" w:rsidRDefault="00FE05AD" w:rsidP="00EF3F57">
            <w:pPr>
              <w:autoSpaceDE w:val="0"/>
              <w:autoSpaceDN w:val="0"/>
              <w:adjustRightInd w:val="0"/>
              <w:rPr>
                <w:i/>
                <w:color w:val="000000" w:themeColor="text1"/>
              </w:rPr>
            </w:pPr>
          </w:p>
          <w:p w14:paraId="38A599FF" w14:textId="77777777" w:rsidR="00FE05AD" w:rsidRDefault="00FE05AD" w:rsidP="00EF3F57">
            <w:pPr>
              <w:autoSpaceDE w:val="0"/>
              <w:autoSpaceDN w:val="0"/>
              <w:adjustRightInd w:val="0"/>
              <w:rPr>
                <w:b/>
                <w:i/>
                <w:color w:val="000000" w:themeColor="text1"/>
                <w:u w:val="single"/>
              </w:rPr>
            </w:pPr>
          </w:p>
          <w:p w14:paraId="44119B96" w14:textId="77777777" w:rsidR="00FE05AD" w:rsidRDefault="00FE05AD" w:rsidP="00EF3F57">
            <w:pPr>
              <w:autoSpaceDE w:val="0"/>
              <w:autoSpaceDN w:val="0"/>
              <w:adjustRightInd w:val="0"/>
              <w:rPr>
                <w:b/>
                <w:i/>
                <w:color w:val="000000" w:themeColor="text1"/>
                <w:u w:val="single"/>
              </w:rPr>
            </w:pPr>
          </w:p>
          <w:p w14:paraId="728A9C0F" w14:textId="77777777" w:rsidR="00FE05AD" w:rsidRDefault="00FE05AD" w:rsidP="00EF3F57">
            <w:pPr>
              <w:autoSpaceDE w:val="0"/>
              <w:autoSpaceDN w:val="0"/>
              <w:adjustRightInd w:val="0"/>
              <w:rPr>
                <w:b/>
                <w:i/>
                <w:color w:val="000000" w:themeColor="text1"/>
                <w:u w:val="single"/>
              </w:rPr>
            </w:pPr>
            <w:r>
              <w:rPr>
                <w:b/>
                <w:i/>
                <w:color w:val="000000" w:themeColor="text1"/>
                <w:u w:val="single"/>
              </w:rPr>
              <w:t>Activity 2</w:t>
            </w:r>
          </w:p>
          <w:p w14:paraId="4A91F218" w14:textId="77777777" w:rsidR="00FE05AD" w:rsidRDefault="00FE05AD" w:rsidP="00EF3F57">
            <w:pPr>
              <w:autoSpaceDE w:val="0"/>
              <w:autoSpaceDN w:val="0"/>
              <w:adjustRightInd w:val="0"/>
              <w:rPr>
                <w:i/>
                <w:iCs/>
                <w:color w:val="000000" w:themeColor="text1"/>
              </w:rPr>
            </w:pPr>
            <w:r>
              <w:rPr>
                <w:i/>
                <w:iCs/>
                <w:color w:val="000000" w:themeColor="text1"/>
              </w:rPr>
              <w:t>Learners presented their findings of meatal that easily corrode and those that do not easily corrode.</w:t>
            </w:r>
          </w:p>
          <w:p w14:paraId="5C016C4B" w14:textId="77777777" w:rsidR="00FE05AD" w:rsidRPr="00ED1FBD" w:rsidRDefault="00FE05AD" w:rsidP="00EF3F57"/>
          <w:p w14:paraId="3DA45077" w14:textId="77777777" w:rsidR="00FE05AD" w:rsidRPr="00ED1FBD" w:rsidRDefault="00FE05AD" w:rsidP="00EF3F57"/>
          <w:p w14:paraId="63AFA930" w14:textId="77777777" w:rsidR="00FE05AD" w:rsidRDefault="00FE05AD" w:rsidP="00EF3F57">
            <w:pPr>
              <w:rPr>
                <w:b/>
                <w:u w:val="single"/>
              </w:rPr>
            </w:pPr>
            <w:r w:rsidRPr="00ED1FBD">
              <w:rPr>
                <w:b/>
                <w:u w:val="single"/>
              </w:rPr>
              <w:t>Activity 3</w:t>
            </w:r>
          </w:p>
          <w:p w14:paraId="64FA8CF9" w14:textId="77777777" w:rsidR="00FE05AD" w:rsidRDefault="00FE05AD" w:rsidP="00EF3F57"/>
          <w:p w14:paraId="7AFF13EE" w14:textId="77777777" w:rsidR="00FE05AD" w:rsidRPr="00ED1FBD" w:rsidRDefault="00FE05AD" w:rsidP="00EF3F57">
            <w:r>
              <w:t>Learners presented their discussions on the effect of corrosion of metals and their usage in the construction of bridges and buildings,</w:t>
            </w:r>
          </w:p>
        </w:tc>
      </w:tr>
      <w:tr w:rsidR="00FE05AD" w14:paraId="12F8BFFE"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479E2A5" w14:textId="77777777" w:rsidR="00FE05AD" w:rsidRDefault="00FE05AD" w:rsidP="00EF3F57">
            <w:pPr>
              <w:rPr>
                <w:b/>
                <w:bCs/>
                <w:i/>
                <w:iCs/>
              </w:rPr>
            </w:pPr>
            <w:r>
              <w:rPr>
                <w:b/>
                <w:bCs/>
              </w:rPr>
              <w:lastRenderedPageBreak/>
              <w:t>Assessment</w:t>
            </w:r>
            <w:r>
              <w:rPr>
                <w:b/>
                <w:bCs/>
                <w:lang w:val="en-GB"/>
              </w:rPr>
              <w:t xml:space="preserve"> DoK aligned to the Curriculum and Subject Teacher Manual</w:t>
            </w:r>
          </w:p>
        </w:tc>
      </w:tr>
      <w:tr w:rsidR="00FE05AD" w14:paraId="10E8E650"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tcPr>
          <w:p w14:paraId="6BEA23E6" w14:textId="77777777" w:rsidR="00FE05AD" w:rsidRPr="00C971F2" w:rsidRDefault="00FE05AD" w:rsidP="00EF3F57">
            <w:pPr>
              <w:pStyle w:val="NoSpacing"/>
              <w:rPr>
                <w:rFonts w:ascii="Times New Roman" w:eastAsia="Times New Roman" w:hAnsi="Times New Roman" w:cs="Times New Roman"/>
                <w:iCs/>
                <w:color w:val="000000" w:themeColor="text1"/>
                <w:sz w:val="24"/>
                <w:szCs w:val="24"/>
                <w:lang w:eastAsia="en-GB"/>
              </w:rPr>
            </w:pPr>
            <w:r w:rsidRPr="00C971F2">
              <w:rPr>
                <w:rFonts w:ascii="Times New Roman" w:eastAsia="Times New Roman" w:hAnsi="Times New Roman" w:cs="Times New Roman"/>
                <w:bCs/>
                <w:iCs/>
                <w:color w:val="000000"/>
              </w:rPr>
              <w:t xml:space="preserve">Level 2: Discuss the importance of corrosion resistance in selecting materials for outdoor structures and marine environments, </w:t>
            </w:r>
            <w:proofErr w:type="spellStart"/>
            <w:r w:rsidRPr="00C971F2">
              <w:rPr>
                <w:rFonts w:ascii="Times New Roman" w:eastAsia="Times New Roman" w:hAnsi="Times New Roman" w:cs="Times New Roman"/>
                <w:bCs/>
                <w:iCs/>
                <w:color w:val="000000"/>
              </w:rPr>
              <w:t>etc</w:t>
            </w:r>
            <w:proofErr w:type="spellEnd"/>
          </w:p>
          <w:p w14:paraId="10702A57" w14:textId="77777777" w:rsidR="00FE05AD" w:rsidRDefault="00FE05AD" w:rsidP="00EF3F57">
            <w:pPr>
              <w:pStyle w:val="TableParagraph"/>
              <w:tabs>
                <w:tab w:val="left" w:pos="3096"/>
              </w:tabs>
              <w:spacing w:line="254" w:lineRule="auto"/>
              <w:ind w:left="360"/>
              <w:rPr>
                <w:bCs/>
                <w:lang w:val="en-CA"/>
              </w:rPr>
            </w:pPr>
          </w:p>
          <w:p w14:paraId="3A1501C8" w14:textId="77777777" w:rsidR="00FE05AD" w:rsidRDefault="00FE05AD" w:rsidP="00EF3F57">
            <w:pPr>
              <w:rPr>
                <w:i/>
                <w:iCs/>
              </w:rPr>
            </w:pPr>
          </w:p>
          <w:p w14:paraId="52F215A5" w14:textId="77777777" w:rsidR="00FE05AD" w:rsidRDefault="00FE05AD" w:rsidP="00EF3F57">
            <w:pPr>
              <w:pStyle w:val="ListParagraph"/>
              <w:rPr>
                <w:i/>
                <w:iCs/>
              </w:rPr>
            </w:pPr>
            <w:r>
              <w:rPr>
                <w:i/>
                <w:iCs/>
              </w:rPr>
              <w:t xml:space="preserve"> </w:t>
            </w:r>
          </w:p>
          <w:p w14:paraId="2C35396D" w14:textId="77777777" w:rsidR="00FE05AD" w:rsidRDefault="00FE05AD" w:rsidP="00EF3F57">
            <w:pPr>
              <w:rPr>
                <w:b/>
                <w:bCs/>
                <w:i/>
                <w:iCs/>
              </w:rPr>
            </w:pPr>
          </w:p>
        </w:tc>
      </w:tr>
      <w:tr w:rsidR="00FE05AD" w14:paraId="77F506DB"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1D84B20" w14:textId="77777777" w:rsidR="00FE05AD" w:rsidRDefault="00FE05AD" w:rsidP="00EF3F57">
            <w:pPr>
              <w:jc w:val="center"/>
              <w:rPr>
                <w:b/>
                <w:bCs/>
                <w:lang w:val="en-GB"/>
              </w:rPr>
            </w:pPr>
            <w:r>
              <w:rPr>
                <w:b/>
                <w:bCs/>
                <w:lang w:val="en-GB"/>
              </w:rPr>
              <w:t xml:space="preserve">Lesson Closure </w:t>
            </w:r>
          </w:p>
          <w:p w14:paraId="71C6F013" w14:textId="77777777" w:rsidR="00FE05AD" w:rsidRDefault="00FE05AD" w:rsidP="00EF3F57">
            <w:pPr>
              <w:jc w:val="center"/>
              <w:rPr>
                <w:b/>
                <w:bCs/>
                <w:i/>
                <w:iCs/>
                <w:color w:val="FF0000"/>
              </w:rPr>
            </w:pPr>
            <w:r>
              <w:rPr>
                <w:b/>
                <w:bCs/>
                <w:i/>
                <w:iCs/>
                <w:color w:val="FF0000"/>
              </w:rPr>
              <w:t xml:space="preserve">In completing this part, refer to the Essential Questions to check that learning has taken place. </w:t>
            </w:r>
          </w:p>
        </w:tc>
      </w:tr>
      <w:tr w:rsidR="00FE05AD" w14:paraId="6DAC64CE" w14:textId="77777777" w:rsidTr="00EF3F57">
        <w:trPr>
          <w:trHeight w:val="1296"/>
        </w:trPr>
        <w:tc>
          <w:tcPr>
            <w:tcW w:w="5000" w:type="pct"/>
            <w:gridSpan w:val="9"/>
            <w:tcBorders>
              <w:top w:val="single" w:sz="4" w:space="0" w:color="auto"/>
              <w:left w:val="single" w:sz="4" w:space="0" w:color="auto"/>
              <w:bottom w:val="single" w:sz="4" w:space="0" w:color="auto"/>
              <w:right w:val="single" w:sz="4" w:space="0" w:color="auto"/>
            </w:tcBorders>
            <w:hideMark/>
          </w:tcPr>
          <w:p w14:paraId="0E14E670" w14:textId="77777777" w:rsidR="00FE05AD" w:rsidRPr="00467625" w:rsidRDefault="00FE05AD"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Using think pair share, ask students to brain-storm the factors they will consider in selecting metals for outdoor construction.</w:t>
            </w:r>
          </w:p>
          <w:p w14:paraId="52D9194C" w14:textId="77777777" w:rsidR="00FE05AD" w:rsidRDefault="00FE05AD" w:rsidP="00EF3F57">
            <w:pPr>
              <w:pStyle w:val="NoSpacing"/>
              <w:spacing w:before="120" w:after="120"/>
              <w:ind w:left="720"/>
              <w:rPr>
                <w:rFonts w:ascii="Times New Roman" w:hAnsi="Times New Roman" w:cs="Times New Roman"/>
                <w:i/>
                <w:sz w:val="24"/>
                <w:szCs w:val="24"/>
              </w:rPr>
            </w:pPr>
            <w:r>
              <w:rPr>
                <w:rFonts w:ascii="Times New Roman" w:hAnsi="Times New Roman" w:cs="Times New Roman"/>
                <w:i/>
                <w:sz w:val="24"/>
                <w:szCs w:val="24"/>
              </w:rPr>
              <w:t xml:space="preserve"> </w:t>
            </w:r>
          </w:p>
        </w:tc>
      </w:tr>
      <w:tr w:rsidR="00FE05AD" w14:paraId="77308773"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9A417C5" w14:textId="77777777" w:rsidR="00FE05AD" w:rsidRDefault="00FE05AD" w:rsidP="00EF3F57">
            <w:pPr>
              <w:jc w:val="center"/>
              <w:rPr>
                <w:b/>
                <w:bCs/>
              </w:rPr>
            </w:pPr>
            <w:r>
              <w:rPr>
                <w:b/>
                <w:bCs/>
              </w:rPr>
              <w:t>Reflection &amp; Remarks</w:t>
            </w:r>
          </w:p>
        </w:tc>
      </w:tr>
      <w:tr w:rsidR="00FE05AD" w14:paraId="23E52BEF"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1BC95166" w14:textId="77777777" w:rsidR="00FE05AD" w:rsidRDefault="00FE05AD" w:rsidP="00EF3F57">
            <w:pPr>
              <w:pStyle w:val="TableParagraph"/>
              <w:jc w:val="both"/>
              <w:rPr>
                <w:rFonts w:ascii="Times New Roman" w:hAnsi="Times New Roman" w:cs="Times New Roman"/>
                <w:i/>
                <w:sz w:val="24"/>
                <w:szCs w:val="24"/>
              </w:rPr>
            </w:pPr>
            <w:r>
              <w:rPr>
                <w:rFonts w:ascii="Times New Roman" w:hAnsi="Times New Roman" w:cs="Times New Roman"/>
                <w:i/>
                <w:sz w:val="24"/>
                <w:szCs w:val="24"/>
              </w:rPr>
              <w:t>Reflections</w:t>
            </w:r>
          </w:p>
          <w:p w14:paraId="15446B08" w14:textId="77777777" w:rsidR="00FE05AD" w:rsidRDefault="00FE05AD" w:rsidP="00EF3F57">
            <w:pPr>
              <w:pStyle w:val="TableParagraph"/>
              <w:jc w:val="both"/>
              <w:rPr>
                <w:rFonts w:ascii="Times New Roman" w:hAnsi="Times New Roman" w:cs="Times New Roman"/>
                <w:i/>
                <w:sz w:val="24"/>
                <w:szCs w:val="24"/>
              </w:rPr>
            </w:pPr>
          </w:p>
          <w:p w14:paraId="7CCAD57D" w14:textId="77777777" w:rsidR="00FE05AD" w:rsidRDefault="00FE05AD" w:rsidP="00EF3F57">
            <w:pPr>
              <w:pStyle w:val="TableParagraph"/>
              <w:jc w:val="both"/>
              <w:rPr>
                <w:rFonts w:ascii="Times New Roman" w:hAnsi="Times New Roman" w:cs="Times New Roman"/>
                <w:i/>
                <w:sz w:val="24"/>
                <w:szCs w:val="24"/>
              </w:rPr>
            </w:pPr>
          </w:p>
          <w:p w14:paraId="0C6D1679" w14:textId="77777777" w:rsidR="00FE05AD" w:rsidRDefault="00FE05AD" w:rsidP="00EF3F57">
            <w:pPr>
              <w:pStyle w:val="TableParagraph"/>
              <w:jc w:val="both"/>
              <w:rPr>
                <w:rFonts w:ascii="Times New Roman" w:hAnsi="Times New Roman" w:cs="Times New Roman"/>
                <w:i/>
                <w:sz w:val="24"/>
                <w:szCs w:val="24"/>
              </w:rPr>
            </w:pPr>
            <w:r>
              <w:rPr>
                <w:rFonts w:ascii="Times New Roman" w:hAnsi="Times New Roman" w:cs="Times New Roman"/>
                <w:i/>
                <w:sz w:val="24"/>
                <w:szCs w:val="24"/>
              </w:rPr>
              <w:t>Remarks</w:t>
            </w:r>
          </w:p>
          <w:p w14:paraId="5003CF63" w14:textId="77777777" w:rsidR="00FE05AD" w:rsidRDefault="00FE05AD" w:rsidP="00EF3F57">
            <w:pPr>
              <w:pStyle w:val="TableParagraph"/>
              <w:jc w:val="both"/>
              <w:rPr>
                <w:rFonts w:ascii="Times New Roman" w:hAnsi="Times New Roman" w:cs="Times New Roman"/>
                <w:i/>
                <w:sz w:val="24"/>
                <w:szCs w:val="24"/>
              </w:rPr>
            </w:pPr>
            <w:proofErr w:type="spellStart"/>
            <w:r>
              <w:rPr>
                <w:rFonts w:ascii="Times New Roman" w:hAnsi="Times New Roman" w:cs="Times New Roman"/>
                <w:i/>
                <w:sz w:val="24"/>
                <w:szCs w:val="24"/>
              </w:rPr>
              <w:t>Lessson</w:t>
            </w:r>
            <w:proofErr w:type="spellEnd"/>
            <w:r>
              <w:rPr>
                <w:rFonts w:ascii="Times New Roman" w:hAnsi="Times New Roman" w:cs="Times New Roman"/>
                <w:i/>
                <w:sz w:val="24"/>
                <w:szCs w:val="24"/>
              </w:rPr>
              <w:t xml:space="preserve"> was successful</w:t>
            </w:r>
          </w:p>
          <w:p w14:paraId="3D37E1FB" w14:textId="77777777" w:rsidR="00FE05AD" w:rsidRDefault="00FE05AD" w:rsidP="00EF3F57">
            <w:pPr>
              <w:pStyle w:val="TableParagraph"/>
              <w:jc w:val="both"/>
              <w:rPr>
                <w:rFonts w:ascii="Times New Roman" w:hAnsi="Times New Roman" w:cs="Times New Roman"/>
                <w:i/>
                <w:sz w:val="24"/>
                <w:szCs w:val="24"/>
              </w:rPr>
            </w:pPr>
          </w:p>
        </w:tc>
      </w:tr>
    </w:tbl>
    <w:p w14:paraId="3ADC7957" w14:textId="77777777"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E0371"/>
    <w:multiLevelType w:val="multilevel"/>
    <w:tmpl w:val="70AA9676"/>
    <w:lvl w:ilvl="0">
      <w:start w:val="1"/>
      <w:numFmt w:val="bullet"/>
      <w:lvlText w:val=""/>
      <w:lvlJc w:val="left"/>
      <w:pPr>
        <w:ind w:left="720" w:hanging="360"/>
      </w:pPr>
      <w:rPr>
        <w:rFonts w:ascii="Symbol" w:hAnsi="Symbol"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2D7DAB"/>
    <w:multiLevelType w:val="hybridMultilevel"/>
    <w:tmpl w:val="9DA2D852"/>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2" w15:restartNumberingAfterBreak="0">
    <w:nsid w:val="3BC40358"/>
    <w:multiLevelType w:val="hybridMultilevel"/>
    <w:tmpl w:val="FE0E09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8CF76BF"/>
    <w:multiLevelType w:val="multilevel"/>
    <w:tmpl w:val="70AA9676"/>
    <w:lvl w:ilvl="0">
      <w:start w:val="1"/>
      <w:numFmt w:val="bullet"/>
      <w:lvlText w:val=""/>
      <w:lvlJc w:val="left"/>
      <w:pPr>
        <w:ind w:left="720" w:hanging="360"/>
      </w:pPr>
      <w:rPr>
        <w:rFonts w:ascii="Symbol" w:hAnsi="Symbol"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2C27878"/>
    <w:multiLevelType w:val="hybridMultilevel"/>
    <w:tmpl w:val="AC8CF0CA"/>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1">
      <w:start w:val="1"/>
      <w:numFmt w:val="bullet"/>
      <w:lvlText w:val=""/>
      <w:lvlJc w:val="left"/>
      <w:pPr>
        <w:ind w:left="3210" w:hanging="360"/>
      </w:pPr>
      <w:rPr>
        <w:rFonts w:ascii="Symbol" w:hAnsi="Symbol" w:hint="default"/>
      </w:rPr>
    </w:lvl>
    <w:lvl w:ilvl="4" w:tplc="04090003">
      <w:start w:val="1"/>
      <w:numFmt w:val="bullet"/>
      <w:lvlText w:val="o"/>
      <w:lvlJc w:val="left"/>
      <w:pPr>
        <w:ind w:left="3930" w:hanging="360"/>
      </w:pPr>
      <w:rPr>
        <w:rFonts w:ascii="Courier New" w:hAnsi="Courier New" w:cs="Courier New" w:hint="default"/>
      </w:rPr>
    </w:lvl>
    <w:lvl w:ilvl="5" w:tplc="04090005">
      <w:start w:val="1"/>
      <w:numFmt w:val="bullet"/>
      <w:lvlText w:val=""/>
      <w:lvlJc w:val="left"/>
      <w:pPr>
        <w:ind w:left="4650" w:hanging="360"/>
      </w:pPr>
      <w:rPr>
        <w:rFonts w:ascii="Wingdings" w:hAnsi="Wingdings" w:hint="default"/>
      </w:rPr>
    </w:lvl>
    <w:lvl w:ilvl="6" w:tplc="04090001">
      <w:start w:val="1"/>
      <w:numFmt w:val="bullet"/>
      <w:lvlText w:val=""/>
      <w:lvlJc w:val="left"/>
      <w:pPr>
        <w:ind w:left="5370" w:hanging="360"/>
      </w:pPr>
      <w:rPr>
        <w:rFonts w:ascii="Symbol" w:hAnsi="Symbol" w:hint="default"/>
      </w:rPr>
    </w:lvl>
    <w:lvl w:ilvl="7" w:tplc="04090003">
      <w:start w:val="1"/>
      <w:numFmt w:val="bullet"/>
      <w:lvlText w:val="o"/>
      <w:lvlJc w:val="left"/>
      <w:pPr>
        <w:ind w:left="6090" w:hanging="360"/>
      </w:pPr>
      <w:rPr>
        <w:rFonts w:ascii="Courier New" w:hAnsi="Courier New" w:cs="Courier New" w:hint="default"/>
      </w:rPr>
    </w:lvl>
    <w:lvl w:ilvl="8" w:tplc="04090005">
      <w:start w:val="1"/>
      <w:numFmt w:val="bullet"/>
      <w:lvlText w:val=""/>
      <w:lvlJc w:val="left"/>
      <w:pPr>
        <w:ind w:left="6810" w:hanging="360"/>
      </w:pPr>
      <w:rPr>
        <w:rFonts w:ascii="Wingdings" w:hAnsi="Wingdings" w:hint="default"/>
      </w:rPr>
    </w:lvl>
  </w:abstractNum>
  <w:abstractNum w:abstractNumId="5" w15:restartNumberingAfterBreak="0">
    <w:nsid w:val="6EF85F68"/>
    <w:multiLevelType w:val="multilevel"/>
    <w:tmpl w:val="70AA9676"/>
    <w:lvl w:ilvl="0">
      <w:start w:val="1"/>
      <w:numFmt w:val="bullet"/>
      <w:lvlText w:val=""/>
      <w:lvlJc w:val="left"/>
      <w:pPr>
        <w:ind w:left="720" w:hanging="360"/>
      </w:pPr>
      <w:rPr>
        <w:rFonts w:ascii="Symbol" w:hAnsi="Symbol"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AD"/>
    <w:rsid w:val="00E70C81"/>
    <w:rsid w:val="00FE0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79500"/>
  <w15:chartTrackingRefBased/>
  <w15:docId w15:val="{4758287D-A6F4-4012-ADD8-9A706B20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5AD"/>
    <w:pPr>
      <w:spacing w:after="0" w:line="240" w:lineRule="auto"/>
    </w:pPr>
    <w:rPr>
      <w:rFonts w:ascii="Times New Roman" w:eastAsia="Times New Roman" w:hAnsi="Times New Roman" w:cs="Times New Roman"/>
      <w:sz w:val="24"/>
      <w:szCs w:val="24"/>
      <w:lang w:val="en-US"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umbered (a)),References,List_Paragraph,Multilevel para_II,List Paragraph1,lp1,List Paragraph nowy,Numbered List Paragraph,Bullet Level 1,Casella di testo,Dot pt,F5 List Paragraph,Colorful List - Accent 11"/>
    <w:basedOn w:val="Normal"/>
    <w:link w:val="ListParagraphChar"/>
    <w:uiPriority w:val="34"/>
    <w:qFormat/>
    <w:rsid w:val="00FE05AD"/>
    <w:pPr>
      <w:ind w:left="720"/>
      <w:contextualSpacing/>
    </w:pPr>
  </w:style>
  <w:style w:type="table" w:styleId="TableGrid">
    <w:name w:val="Table Grid"/>
    <w:basedOn w:val="TableNormal"/>
    <w:uiPriority w:val="39"/>
    <w:rsid w:val="00FE05AD"/>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 (numbered (a)) Char,References Char,List_Paragraph Char,Multilevel para_II Char,List Paragraph1 Char,lp1 Char,List Paragraph nowy Char,Numbered List Paragraph Char,Bullet Level 1 Char,Casella di testo Char"/>
    <w:link w:val="ListParagraph"/>
    <w:uiPriority w:val="34"/>
    <w:qFormat/>
    <w:rsid w:val="00FE05AD"/>
    <w:rPr>
      <w:rFonts w:ascii="Times New Roman" w:eastAsia="Times New Roman" w:hAnsi="Times New Roman" w:cs="Times New Roman"/>
      <w:sz w:val="24"/>
      <w:szCs w:val="24"/>
      <w:lang w:val="en-US" w:eastAsia="en-GB"/>
      <w14:ligatures w14:val="standardContextual"/>
    </w:rPr>
  </w:style>
  <w:style w:type="paragraph" w:customStyle="1" w:styleId="TableParagraph">
    <w:name w:val="Table Paragraph"/>
    <w:basedOn w:val="Normal"/>
    <w:uiPriority w:val="1"/>
    <w:qFormat/>
    <w:rsid w:val="00FE05AD"/>
    <w:pPr>
      <w:widowControl w:val="0"/>
      <w:autoSpaceDE w:val="0"/>
      <w:autoSpaceDN w:val="0"/>
      <w:ind w:left="107"/>
    </w:pPr>
    <w:rPr>
      <w:rFonts w:ascii="Calibri" w:eastAsia="Calibri" w:hAnsi="Calibri" w:cs="Calibri"/>
      <w:sz w:val="22"/>
      <w:szCs w:val="22"/>
      <w:lang w:eastAsia="en-US"/>
    </w:rPr>
  </w:style>
  <w:style w:type="paragraph" w:styleId="NoSpacing">
    <w:name w:val="No Spacing"/>
    <w:link w:val="NoSpacingChar"/>
    <w:uiPriority w:val="1"/>
    <w:qFormat/>
    <w:rsid w:val="00FE05AD"/>
    <w:pPr>
      <w:spacing w:after="0" w:line="240" w:lineRule="auto"/>
    </w:pPr>
    <w:rPr>
      <w:lang w:val="en-US"/>
      <w14:ligatures w14:val="standardContextual"/>
    </w:rPr>
  </w:style>
  <w:style w:type="character" w:customStyle="1" w:styleId="NoSpacingChar">
    <w:name w:val="No Spacing Char"/>
    <w:basedOn w:val="DefaultParagraphFont"/>
    <w:link w:val="NoSpacing"/>
    <w:uiPriority w:val="1"/>
    <w:rsid w:val="00FE05AD"/>
    <w:rPr>
      <w:lang w:val="en-US"/>
      <w14:ligatures w14:val="standardContextual"/>
    </w:rPr>
  </w:style>
  <w:style w:type="paragraph" w:customStyle="1" w:styleId="pf0">
    <w:name w:val="pf0"/>
    <w:basedOn w:val="Normal"/>
    <w:rsid w:val="00FE05AD"/>
    <w:pPr>
      <w:spacing w:before="100" w:beforeAutospacing="1" w:after="100" w:afterAutospacing="1"/>
    </w:pPr>
    <w:rPr>
      <w:lang w:eastAsia="en-US"/>
      <w14:ligatures w14:val="none"/>
    </w:rPr>
  </w:style>
  <w:style w:type="character" w:styleId="Hyperlink">
    <w:name w:val="Hyperlink"/>
    <w:basedOn w:val="DefaultParagraphFont"/>
    <w:uiPriority w:val="99"/>
    <w:semiHidden/>
    <w:unhideWhenUsed/>
    <w:qFormat/>
    <w:rsid w:val="00FE05AD"/>
    <w:rPr>
      <w:color w:val="0563C1" w:themeColor="hyperlink"/>
      <w:u w:val="single"/>
    </w:rPr>
  </w:style>
  <w:style w:type="paragraph" w:styleId="NormalWeb">
    <w:name w:val="Normal (Web)"/>
    <w:basedOn w:val="Normal"/>
    <w:uiPriority w:val="99"/>
    <w:unhideWhenUsed/>
    <w:qFormat/>
    <w:rsid w:val="00FE05AD"/>
    <w:pPr>
      <w:spacing w:before="100" w:beforeAutospacing="1" w:after="100" w:afterAutospacing="1"/>
    </w:pPr>
    <w:rPr>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vTq4sgGd2Q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cF8E8aAOGs" TargetMode="External"/><Relationship Id="rId5" Type="http://schemas.openxmlformats.org/officeDocument/2006/relationships/hyperlink" Target="https://www.youtube.com/watch?v=N4MdZx1fg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6111</Characters>
  <Application>Microsoft Office Word</Application>
  <DocSecurity>0</DocSecurity>
  <Lines>50</Lines>
  <Paragraphs>14</Paragraphs>
  <ScaleCrop>false</ScaleCrop>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2024-10-18T13:44:00Z</dcterms:created>
  <dcterms:modified xsi:type="dcterms:W3CDTF">2024-10-18T13:44:00Z</dcterms:modified>
</cp:coreProperties>
</file>