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1798"/>
        <w:gridCol w:w="2027"/>
        <w:gridCol w:w="346"/>
        <w:gridCol w:w="615"/>
        <w:gridCol w:w="698"/>
        <w:gridCol w:w="1150"/>
        <w:gridCol w:w="1030"/>
        <w:gridCol w:w="790"/>
        <w:gridCol w:w="567"/>
      </w:tblGrid>
      <w:tr w:rsidR="00B34627" w:rsidRPr="00B839A2" w14:paraId="0DE76192" w14:textId="77777777" w:rsidTr="00EF3F57">
        <w:trPr>
          <w:trHeight w:val="690"/>
        </w:trPr>
        <w:tc>
          <w:tcPr>
            <w:tcW w:w="5000" w:type="pct"/>
            <w:gridSpan w:val="9"/>
            <w:shd w:val="clear" w:color="auto" w:fill="auto"/>
            <w:vAlign w:val="center"/>
          </w:tcPr>
          <w:p w14:paraId="57706534" w14:textId="77777777" w:rsidR="00B34627" w:rsidRPr="00B839A2" w:rsidRDefault="00B34627" w:rsidP="00EF3F57">
            <w:pPr>
              <w:jc w:val="center"/>
              <w:rPr>
                <w:b/>
                <w:bCs/>
              </w:rPr>
            </w:pPr>
            <w:r>
              <w:rPr>
                <w:b/>
                <w:bCs/>
              </w:rPr>
              <w:t>Learning Plan</w:t>
            </w:r>
          </w:p>
        </w:tc>
      </w:tr>
      <w:tr w:rsidR="00B34627" w:rsidRPr="00B839A2" w14:paraId="580968EF" w14:textId="77777777" w:rsidTr="00EF3F57">
        <w:trPr>
          <w:trHeight w:val="340"/>
        </w:trPr>
        <w:tc>
          <w:tcPr>
            <w:tcW w:w="1015" w:type="pct"/>
            <w:shd w:val="clear" w:color="auto" w:fill="D9E2F3" w:themeFill="accent1" w:themeFillTint="33"/>
            <w:vAlign w:val="center"/>
          </w:tcPr>
          <w:p w14:paraId="0096E42D" w14:textId="77777777" w:rsidR="00B34627" w:rsidRPr="00B839A2" w:rsidRDefault="00B34627" w:rsidP="00EF3F57">
            <w:pPr>
              <w:rPr>
                <w:b/>
                <w:bCs/>
              </w:rPr>
            </w:pPr>
            <w:r w:rsidRPr="00B839A2">
              <w:rPr>
                <w:b/>
                <w:bCs/>
              </w:rPr>
              <w:t>Subject</w:t>
            </w:r>
          </w:p>
        </w:tc>
        <w:tc>
          <w:tcPr>
            <w:tcW w:w="1142" w:type="pct"/>
            <w:vAlign w:val="center"/>
          </w:tcPr>
          <w:p w14:paraId="37BC466C" w14:textId="77777777" w:rsidR="00B34627" w:rsidRPr="00B839A2" w:rsidRDefault="00B34627" w:rsidP="00EF3F57">
            <w:pPr>
              <w:rPr>
                <w:i/>
                <w:color w:val="000000" w:themeColor="text1"/>
              </w:rPr>
            </w:pPr>
            <w:r>
              <w:rPr>
                <w:i/>
                <w:color w:val="000000" w:themeColor="text1"/>
              </w:rPr>
              <w:t xml:space="preserve">Government </w:t>
            </w:r>
          </w:p>
        </w:tc>
        <w:tc>
          <w:tcPr>
            <w:tcW w:w="569" w:type="pct"/>
            <w:gridSpan w:val="2"/>
            <w:shd w:val="clear" w:color="auto" w:fill="D9E2F3" w:themeFill="accent1" w:themeFillTint="33"/>
            <w:vAlign w:val="center"/>
          </w:tcPr>
          <w:p w14:paraId="4CE6804A" w14:textId="77777777" w:rsidR="00B34627" w:rsidRPr="00B839A2" w:rsidRDefault="00B34627" w:rsidP="00EF3F57">
            <w:pPr>
              <w:rPr>
                <w:b/>
                <w:bCs/>
                <w:color w:val="000000" w:themeColor="text1"/>
              </w:rPr>
            </w:pPr>
            <w:r w:rsidRPr="00B839A2">
              <w:rPr>
                <w:b/>
                <w:bCs/>
                <w:color w:val="000000" w:themeColor="text1"/>
              </w:rPr>
              <w:t>Week</w:t>
            </w:r>
          </w:p>
        </w:tc>
        <w:tc>
          <w:tcPr>
            <w:tcW w:w="405" w:type="pct"/>
            <w:vAlign w:val="center"/>
          </w:tcPr>
          <w:p w14:paraId="41D48122" w14:textId="77777777" w:rsidR="00B34627" w:rsidRPr="00B839A2" w:rsidRDefault="00B34627" w:rsidP="00EF3F57">
            <w:pPr>
              <w:rPr>
                <w:i/>
                <w:color w:val="000000" w:themeColor="text1"/>
              </w:rPr>
            </w:pPr>
            <w:r>
              <w:rPr>
                <w:i/>
                <w:color w:val="000000" w:themeColor="text1"/>
              </w:rPr>
              <w:t>1</w:t>
            </w:r>
          </w:p>
        </w:tc>
        <w:tc>
          <w:tcPr>
            <w:tcW w:w="615" w:type="pct"/>
            <w:shd w:val="clear" w:color="auto" w:fill="B4C6E7" w:themeFill="accent1" w:themeFillTint="66"/>
            <w:vAlign w:val="center"/>
          </w:tcPr>
          <w:p w14:paraId="106ABE8F" w14:textId="77777777" w:rsidR="00B34627" w:rsidRPr="00B839A2" w:rsidRDefault="00B34627" w:rsidP="00EF3F57">
            <w:pPr>
              <w:rPr>
                <w:i/>
                <w:color w:val="000000" w:themeColor="text1"/>
              </w:rPr>
            </w:pPr>
            <w:r w:rsidRPr="00B839A2">
              <w:rPr>
                <w:b/>
                <w:color w:val="000000" w:themeColor="text1"/>
              </w:rPr>
              <w:t>Duration</w:t>
            </w:r>
          </w:p>
        </w:tc>
        <w:tc>
          <w:tcPr>
            <w:tcW w:w="500" w:type="pct"/>
            <w:vAlign w:val="center"/>
          </w:tcPr>
          <w:p w14:paraId="6A1D392E" w14:textId="77777777" w:rsidR="00B34627" w:rsidRPr="0098765A" w:rsidRDefault="00B34627" w:rsidP="00EF3F57">
            <w:pPr>
              <w:rPr>
                <w:i/>
                <w:color w:val="000000" w:themeColor="text1"/>
              </w:rPr>
            </w:pPr>
            <w:r>
              <w:rPr>
                <w:i/>
                <w:color w:val="000000" w:themeColor="text1"/>
              </w:rPr>
              <w:t>18</w:t>
            </w:r>
            <w:r w:rsidRPr="0098765A">
              <w:rPr>
                <w:i/>
                <w:color w:val="000000" w:themeColor="text1"/>
              </w:rPr>
              <w:t>0</w:t>
            </w:r>
            <w:r>
              <w:rPr>
                <w:i/>
                <w:color w:val="000000" w:themeColor="text1"/>
              </w:rPr>
              <w:t>mins</w:t>
            </w:r>
          </w:p>
        </w:tc>
        <w:tc>
          <w:tcPr>
            <w:tcW w:w="422" w:type="pct"/>
            <w:shd w:val="clear" w:color="auto" w:fill="D9E2F3" w:themeFill="accent1" w:themeFillTint="33"/>
            <w:vAlign w:val="center"/>
          </w:tcPr>
          <w:p w14:paraId="7E27939E" w14:textId="77777777" w:rsidR="00B34627" w:rsidRPr="00B839A2" w:rsidRDefault="00B34627" w:rsidP="00EF3F57">
            <w:pPr>
              <w:rPr>
                <w:b/>
                <w:bCs/>
              </w:rPr>
            </w:pPr>
            <w:r w:rsidRPr="00B839A2">
              <w:rPr>
                <w:b/>
                <w:bCs/>
              </w:rPr>
              <w:t>Form</w:t>
            </w:r>
          </w:p>
        </w:tc>
        <w:tc>
          <w:tcPr>
            <w:tcW w:w="333" w:type="pct"/>
            <w:vAlign w:val="center"/>
          </w:tcPr>
          <w:p w14:paraId="4F57028B" w14:textId="77777777" w:rsidR="00B34627" w:rsidRPr="00B839A2" w:rsidRDefault="00B34627" w:rsidP="00EF3F57">
            <w:pPr>
              <w:rPr>
                <w:i/>
                <w:color w:val="000000" w:themeColor="text1"/>
              </w:rPr>
            </w:pPr>
            <w:r w:rsidRPr="00B839A2">
              <w:rPr>
                <w:i/>
                <w:color w:val="000000" w:themeColor="text1"/>
              </w:rPr>
              <w:t xml:space="preserve"> </w:t>
            </w:r>
            <w:r>
              <w:rPr>
                <w:i/>
                <w:color w:val="000000" w:themeColor="text1"/>
              </w:rPr>
              <w:t>1</w:t>
            </w:r>
          </w:p>
        </w:tc>
      </w:tr>
      <w:tr w:rsidR="00B34627" w:rsidRPr="00920151" w14:paraId="389D35C4" w14:textId="77777777" w:rsidTr="00EF3F57">
        <w:trPr>
          <w:trHeight w:val="340"/>
        </w:trPr>
        <w:tc>
          <w:tcPr>
            <w:tcW w:w="1015" w:type="pct"/>
            <w:shd w:val="clear" w:color="auto" w:fill="FFF2CC" w:themeFill="accent4" w:themeFillTint="33"/>
            <w:vAlign w:val="center"/>
          </w:tcPr>
          <w:p w14:paraId="7C0B7BE0" w14:textId="77777777" w:rsidR="00B34627" w:rsidRPr="00B839A2" w:rsidRDefault="00B34627" w:rsidP="00EF3F57">
            <w:pPr>
              <w:rPr>
                <w:b/>
                <w:bCs/>
              </w:rPr>
            </w:pPr>
            <w:r w:rsidRPr="00B839A2">
              <w:rPr>
                <w:b/>
                <w:bCs/>
              </w:rPr>
              <w:t>Strand</w:t>
            </w:r>
          </w:p>
        </w:tc>
        <w:tc>
          <w:tcPr>
            <w:tcW w:w="1142" w:type="pct"/>
          </w:tcPr>
          <w:p w14:paraId="5F9C4585" w14:textId="77777777" w:rsidR="00B34627" w:rsidRPr="00920151" w:rsidRDefault="00B34627" w:rsidP="00EF3F57">
            <w:pPr>
              <w:rPr>
                <w:bCs/>
                <w:i/>
                <w:iCs/>
                <w:color w:val="000000" w:themeColor="text1"/>
              </w:rPr>
            </w:pPr>
            <w:r w:rsidRPr="00920151">
              <w:rPr>
                <w:i/>
                <w:iCs/>
              </w:rPr>
              <w:t xml:space="preserve">Government and Development </w:t>
            </w:r>
          </w:p>
        </w:tc>
        <w:tc>
          <w:tcPr>
            <w:tcW w:w="569" w:type="pct"/>
            <w:gridSpan w:val="2"/>
            <w:shd w:val="clear" w:color="auto" w:fill="FFF2CC" w:themeFill="accent4" w:themeFillTint="33"/>
            <w:vAlign w:val="center"/>
          </w:tcPr>
          <w:p w14:paraId="0923F6FB" w14:textId="77777777" w:rsidR="00B34627" w:rsidRPr="00B839A2" w:rsidRDefault="00B34627" w:rsidP="00EF3F57">
            <w:pPr>
              <w:rPr>
                <w:b/>
                <w:bCs/>
                <w:color w:val="000000" w:themeColor="text1"/>
              </w:rPr>
            </w:pPr>
            <w:r w:rsidRPr="00B839A2">
              <w:rPr>
                <w:b/>
                <w:bCs/>
                <w:color w:val="000000" w:themeColor="text1"/>
              </w:rPr>
              <w:t>Sub-Strand</w:t>
            </w:r>
          </w:p>
        </w:tc>
        <w:tc>
          <w:tcPr>
            <w:tcW w:w="2274" w:type="pct"/>
            <w:gridSpan w:val="5"/>
            <w:vAlign w:val="center"/>
          </w:tcPr>
          <w:p w14:paraId="43C6B1BB" w14:textId="77777777" w:rsidR="00B34627" w:rsidRPr="00920151" w:rsidRDefault="00B34627" w:rsidP="00EF3F57">
            <w:pPr>
              <w:rPr>
                <w:bCs/>
                <w:i/>
                <w:iCs/>
                <w:color w:val="000000" w:themeColor="text1"/>
              </w:rPr>
            </w:pPr>
            <w:r w:rsidRPr="00920151">
              <w:rPr>
                <w:i/>
                <w:iCs/>
              </w:rPr>
              <w:t>Basics of Government</w:t>
            </w:r>
          </w:p>
        </w:tc>
      </w:tr>
      <w:tr w:rsidR="00B34627" w:rsidRPr="00920151" w14:paraId="3CCE91A1" w14:textId="77777777" w:rsidTr="00EF3F57">
        <w:trPr>
          <w:trHeight w:val="340"/>
        </w:trPr>
        <w:tc>
          <w:tcPr>
            <w:tcW w:w="1015" w:type="pct"/>
            <w:shd w:val="clear" w:color="auto" w:fill="D9E2F3" w:themeFill="accent1" w:themeFillTint="33"/>
            <w:vAlign w:val="center"/>
          </w:tcPr>
          <w:p w14:paraId="02246A16" w14:textId="77777777" w:rsidR="00B34627" w:rsidRPr="00B839A2" w:rsidRDefault="00B34627" w:rsidP="00EF3F57">
            <w:pPr>
              <w:jc w:val="both"/>
            </w:pPr>
            <w:r w:rsidRPr="00B839A2">
              <w:rPr>
                <w:b/>
                <w:bCs/>
              </w:rPr>
              <w:t>Content Standard</w:t>
            </w:r>
          </w:p>
        </w:tc>
        <w:tc>
          <w:tcPr>
            <w:tcW w:w="3985" w:type="pct"/>
            <w:gridSpan w:val="8"/>
          </w:tcPr>
          <w:p w14:paraId="4A068537" w14:textId="77777777" w:rsidR="00B34627" w:rsidRPr="00920151" w:rsidRDefault="00B34627" w:rsidP="00EF3F57">
            <w:pPr>
              <w:rPr>
                <w:i/>
                <w:iCs/>
              </w:rPr>
            </w:pPr>
            <w:r w:rsidRPr="00920151">
              <w:rPr>
                <w:i/>
                <w:iCs/>
              </w:rPr>
              <w:t xml:space="preserve">Demonstrate understanding of the meanings, basic </w:t>
            </w:r>
            <w:proofErr w:type="gramStart"/>
            <w:r w:rsidRPr="00920151">
              <w:rPr>
                <w:i/>
                <w:iCs/>
              </w:rPr>
              <w:t xml:space="preserve">concepts,   </w:t>
            </w:r>
            <w:proofErr w:type="gramEnd"/>
            <w:r w:rsidRPr="00920151">
              <w:rPr>
                <w:i/>
                <w:iCs/>
              </w:rPr>
              <w:tab/>
            </w:r>
            <w:r w:rsidRPr="00920151">
              <w:rPr>
                <w:i/>
                <w:iCs/>
              </w:rPr>
              <w:tab/>
              <w:t xml:space="preserve">      principles, and importance of government. </w:t>
            </w:r>
          </w:p>
          <w:p w14:paraId="773163CC" w14:textId="77777777" w:rsidR="00B34627" w:rsidRPr="00920151" w:rsidRDefault="00B34627" w:rsidP="00EF3F57">
            <w:pPr>
              <w:pStyle w:val="ListParagraph"/>
              <w:jc w:val="both"/>
              <w:rPr>
                <w:i/>
                <w:iCs/>
              </w:rPr>
            </w:pPr>
          </w:p>
        </w:tc>
      </w:tr>
      <w:tr w:rsidR="00B34627" w:rsidRPr="00920151" w14:paraId="16879B61" w14:textId="77777777" w:rsidTr="00EF3F57">
        <w:trPr>
          <w:trHeight w:val="754"/>
        </w:trPr>
        <w:tc>
          <w:tcPr>
            <w:tcW w:w="1015" w:type="pct"/>
            <w:shd w:val="clear" w:color="auto" w:fill="FFF2CC" w:themeFill="accent4" w:themeFillTint="33"/>
            <w:vAlign w:val="center"/>
          </w:tcPr>
          <w:p w14:paraId="5BB5A587" w14:textId="77777777" w:rsidR="00B34627" w:rsidRPr="00B839A2" w:rsidRDefault="00B34627" w:rsidP="00EF3F57">
            <w:pPr>
              <w:rPr>
                <w:b/>
                <w:bCs/>
              </w:rPr>
            </w:pPr>
            <w:r w:rsidRPr="00B839A2">
              <w:rPr>
                <w:b/>
              </w:rPr>
              <w:t>Learning Outcome(s)</w:t>
            </w:r>
          </w:p>
        </w:tc>
        <w:tc>
          <w:tcPr>
            <w:tcW w:w="3985" w:type="pct"/>
            <w:gridSpan w:val="8"/>
            <w:vAlign w:val="center"/>
          </w:tcPr>
          <w:p w14:paraId="629C164A" w14:textId="77777777" w:rsidR="00B34627" w:rsidRPr="00920151" w:rsidRDefault="00B34627" w:rsidP="00EF3F57">
            <w:pPr>
              <w:jc w:val="both"/>
              <w:rPr>
                <w:i/>
                <w:iCs/>
              </w:rPr>
            </w:pPr>
            <w:r w:rsidRPr="00920151">
              <w:rPr>
                <w:i/>
                <w:iCs/>
              </w:rPr>
              <w:t xml:space="preserve">Evaluate the meanings, basic concepts, principles, and </w:t>
            </w:r>
          </w:p>
          <w:p w14:paraId="19100474" w14:textId="77777777" w:rsidR="00B34627" w:rsidRPr="00920151" w:rsidRDefault="00B34627" w:rsidP="00EF3F57">
            <w:pPr>
              <w:rPr>
                <w:i/>
                <w:iCs/>
                <w:color w:val="000000" w:themeColor="text1"/>
              </w:rPr>
            </w:pPr>
            <w:r w:rsidRPr="00920151">
              <w:rPr>
                <w:i/>
                <w:iCs/>
              </w:rPr>
              <w:t xml:space="preserve">                               importance of government</w:t>
            </w:r>
          </w:p>
        </w:tc>
      </w:tr>
      <w:tr w:rsidR="00B34627" w:rsidRPr="00920151" w14:paraId="4C8608C2" w14:textId="77777777" w:rsidTr="00EF3F57">
        <w:trPr>
          <w:trHeight w:val="701"/>
        </w:trPr>
        <w:tc>
          <w:tcPr>
            <w:tcW w:w="1015" w:type="pct"/>
            <w:shd w:val="clear" w:color="auto" w:fill="FFF2CC" w:themeFill="accent4" w:themeFillTint="33"/>
            <w:vAlign w:val="center"/>
          </w:tcPr>
          <w:p w14:paraId="6B60856B" w14:textId="77777777" w:rsidR="00B34627" w:rsidRPr="00B839A2" w:rsidRDefault="00B34627" w:rsidP="00EF3F57">
            <w:pPr>
              <w:rPr>
                <w:b/>
                <w:bCs/>
              </w:rPr>
            </w:pPr>
            <w:r w:rsidRPr="00B839A2">
              <w:rPr>
                <w:b/>
                <w:bCs/>
              </w:rPr>
              <w:t>Learning</w:t>
            </w:r>
          </w:p>
          <w:p w14:paraId="70EB4803" w14:textId="77777777" w:rsidR="00B34627" w:rsidRPr="00B839A2" w:rsidRDefault="00B34627" w:rsidP="00EF3F57">
            <w:pPr>
              <w:rPr>
                <w:b/>
                <w:bCs/>
              </w:rPr>
            </w:pPr>
            <w:r w:rsidRPr="00B839A2">
              <w:rPr>
                <w:b/>
                <w:bCs/>
              </w:rPr>
              <w:t>Indicator(s)</w:t>
            </w:r>
          </w:p>
        </w:tc>
        <w:tc>
          <w:tcPr>
            <w:tcW w:w="3985" w:type="pct"/>
            <w:gridSpan w:val="8"/>
          </w:tcPr>
          <w:p w14:paraId="0D369BE5" w14:textId="77777777" w:rsidR="00B34627" w:rsidRPr="00920151" w:rsidRDefault="00B34627" w:rsidP="00EF3F57">
            <w:pPr>
              <w:jc w:val="both"/>
              <w:rPr>
                <w:i/>
                <w:iCs/>
                <w:color w:val="000000" w:themeColor="text1"/>
              </w:rPr>
            </w:pPr>
            <w:r w:rsidRPr="00920151">
              <w:rPr>
                <w:i/>
                <w:iCs/>
              </w:rPr>
              <w:t xml:space="preserve">1.Identify and </w:t>
            </w:r>
            <w:proofErr w:type="spellStart"/>
            <w:r w:rsidRPr="00920151">
              <w:rPr>
                <w:i/>
                <w:iCs/>
              </w:rPr>
              <w:t>analyse</w:t>
            </w:r>
            <w:proofErr w:type="spellEnd"/>
            <w:r w:rsidRPr="00920151">
              <w:rPr>
                <w:i/>
                <w:iCs/>
              </w:rPr>
              <w:t xml:space="preserve"> the meanings of government</w:t>
            </w:r>
          </w:p>
          <w:p w14:paraId="03075CF6" w14:textId="77777777" w:rsidR="00B34627" w:rsidRPr="00920151" w:rsidRDefault="00B34627" w:rsidP="00EF3F57">
            <w:pPr>
              <w:jc w:val="both"/>
              <w:rPr>
                <w:i/>
                <w:iCs/>
                <w:color w:val="000000" w:themeColor="text1"/>
              </w:rPr>
            </w:pPr>
            <w:r w:rsidRPr="00920151">
              <w:rPr>
                <w:i/>
                <w:iCs/>
              </w:rPr>
              <w:t>2. Explain the importance of the study of government</w:t>
            </w:r>
          </w:p>
        </w:tc>
      </w:tr>
      <w:tr w:rsidR="00B34627" w:rsidRPr="000C6663" w14:paraId="39ED6559" w14:textId="77777777" w:rsidTr="00EF3F57">
        <w:trPr>
          <w:trHeight w:val="340"/>
        </w:trPr>
        <w:tc>
          <w:tcPr>
            <w:tcW w:w="1015" w:type="pct"/>
            <w:shd w:val="clear" w:color="auto" w:fill="B4C6E7" w:themeFill="accent1" w:themeFillTint="66"/>
            <w:vAlign w:val="center"/>
          </w:tcPr>
          <w:p w14:paraId="4D0AC794" w14:textId="77777777" w:rsidR="00B34627" w:rsidRPr="00B839A2" w:rsidRDefault="00B34627" w:rsidP="00EF3F57">
            <w:pPr>
              <w:rPr>
                <w:b/>
                <w:bCs/>
              </w:rPr>
            </w:pPr>
            <w:r w:rsidRPr="00B839A2">
              <w:rPr>
                <w:b/>
                <w:bCs/>
                <w:color w:val="000000" w:themeColor="text1"/>
              </w:rPr>
              <w:t xml:space="preserve">Essential Question(s) </w:t>
            </w:r>
            <w:r>
              <w:rPr>
                <w:b/>
                <w:bCs/>
                <w:color w:val="000000" w:themeColor="text1"/>
              </w:rPr>
              <w:t xml:space="preserve"> </w:t>
            </w:r>
          </w:p>
        </w:tc>
        <w:tc>
          <w:tcPr>
            <w:tcW w:w="3985" w:type="pct"/>
            <w:gridSpan w:val="8"/>
          </w:tcPr>
          <w:p w14:paraId="31976616" w14:textId="77777777" w:rsidR="00B34627" w:rsidRPr="000C6663" w:rsidRDefault="00B34627" w:rsidP="00B34627">
            <w:pPr>
              <w:pStyle w:val="ListParagraph"/>
              <w:numPr>
                <w:ilvl w:val="0"/>
                <w:numId w:val="8"/>
              </w:numPr>
              <w:rPr>
                <w:bCs/>
                <w:i/>
                <w:iCs/>
                <w:color w:val="000000"/>
              </w:rPr>
            </w:pPr>
            <w:r>
              <w:rPr>
                <w:bCs/>
                <w:i/>
                <w:iCs/>
                <w:color w:val="000000"/>
              </w:rPr>
              <w:t>In what ways can the meaning of government as an art be distinguished from the meaning of government as an institution of state</w:t>
            </w:r>
            <w:r w:rsidRPr="000C6663">
              <w:rPr>
                <w:bCs/>
                <w:i/>
                <w:iCs/>
                <w:color w:val="000000"/>
              </w:rPr>
              <w:t xml:space="preserve">? </w:t>
            </w:r>
          </w:p>
          <w:p w14:paraId="1834345C" w14:textId="77777777" w:rsidR="00B34627" w:rsidRPr="000C6663" w:rsidRDefault="00B34627" w:rsidP="00B34627">
            <w:pPr>
              <w:pStyle w:val="ListParagraph"/>
              <w:numPr>
                <w:ilvl w:val="0"/>
                <w:numId w:val="8"/>
              </w:numPr>
              <w:rPr>
                <w:i/>
                <w:iCs/>
                <w:color w:val="000000" w:themeColor="text1"/>
              </w:rPr>
            </w:pPr>
            <w:r w:rsidRPr="000C6663">
              <w:rPr>
                <w:i/>
                <w:iCs/>
              </w:rPr>
              <w:t>How can the observation in the environment and experiences help in explaining the meanings of government?</w:t>
            </w:r>
            <w:r w:rsidRPr="000C6663">
              <w:rPr>
                <w:i/>
                <w:iCs/>
                <w:color w:val="000000" w:themeColor="text1"/>
              </w:rPr>
              <w:t xml:space="preserve"> </w:t>
            </w:r>
          </w:p>
          <w:p w14:paraId="25C96326" w14:textId="77777777" w:rsidR="00B34627" w:rsidRPr="000C6663" w:rsidRDefault="00B34627" w:rsidP="00B34627">
            <w:pPr>
              <w:pStyle w:val="ListParagraph"/>
              <w:numPr>
                <w:ilvl w:val="0"/>
                <w:numId w:val="8"/>
              </w:numPr>
              <w:rPr>
                <w:i/>
                <w:iCs/>
              </w:rPr>
            </w:pPr>
            <w:r w:rsidRPr="000C6663">
              <w:rPr>
                <w:i/>
                <w:iCs/>
              </w:rPr>
              <w:t>How can 21</w:t>
            </w:r>
            <w:r w:rsidRPr="000C6663">
              <w:rPr>
                <w:i/>
                <w:iCs/>
                <w:vertAlign w:val="superscript"/>
              </w:rPr>
              <w:t>st</w:t>
            </w:r>
            <w:r w:rsidRPr="000C6663">
              <w:rPr>
                <w:i/>
                <w:iCs/>
              </w:rPr>
              <w:t xml:space="preserve"> century skills, GESI and SEL be integrated into the teaching and learning</w:t>
            </w:r>
            <w:r w:rsidRPr="000C6663">
              <w:rPr>
                <w:i/>
                <w:iCs/>
                <w:color w:val="000000" w:themeColor="text1"/>
              </w:rPr>
              <w:t xml:space="preserve"> of the meanings and importance of the study of government</w:t>
            </w:r>
            <w:r>
              <w:rPr>
                <w:i/>
                <w:iCs/>
                <w:color w:val="000000" w:themeColor="text1"/>
              </w:rPr>
              <w:t>?</w:t>
            </w:r>
            <w:r w:rsidRPr="000C6663">
              <w:rPr>
                <w:i/>
                <w:iCs/>
                <w:color w:val="000000" w:themeColor="text1"/>
              </w:rPr>
              <w:t xml:space="preserve"> </w:t>
            </w:r>
          </w:p>
        </w:tc>
      </w:tr>
      <w:tr w:rsidR="00B34627" w:rsidRPr="00B839A2" w14:paraId="6652318A" w14:textId="77777777" w:rsidTr="00EF3F57">
        <w:trPr>
          <w:trHeight w:val="296"/>
        </w:trPr>
        <w:tc>
          <w:tcPr>
            <w:tcW w:w="1015" w:type="pct"/>
            <w:shd w:val="clear" w:color="auto" w:fill="FFF2CC" w:themeFill="accent4" w:themeFillTint="33"/>
            <w:vAlign w:val="center"/>
          </w:tcPr>
          <w:p w14:paraId="6355D82E" w14:textId="77777777" w:rsidR="00B34627" w:rsidRPr="00B839A2" w:rsidRDefault="00B34627" w:rsidP="00EF3F57">
            <w:pPr>
              <w:rPr>
                <w:b/>
                <w:bCs/>
              </w:rPr>
            </w:pPr>
            <w:r w:rsidRPr="00B839A2">
              <w:rPr>
                <w:b/>
                <w:bCs/>
              </w:rPr>
              <w:t>Pedagogical Strategies</w:t>
            </w:r>
          </w:p>
        </w:tc>
        <w:tc>
          <w:tcPr>
            <w:tcW w:w="3985" w:type="pct"/>
            <w:gridSpan w:val="8"/>
            <w:vAlign w:val="center"/>
          </w:tcPr>
          <w:p w14:paraId="6F53362C" w14:textId="77777777" w:rsidR="00B34627" w:rsidRPr="00B839A2" w:rsidRDefault="00B34627" w:rsidP="00EF3F57">
            <w:pPr>
              <w:jc w:val="both"/>
              <w:rPr>
                <w:i/>
                <w:color w:val="FF0000"/>
              </w:rPr>
            </w:pPr>
            <w:r w:rsidRPr="00464D42">
              <w:rPr>
                <w:b/>
                <w:bCs/>
              </w:rPr>
              <w:t>Talk for Learning</w:t>
            </w:r>
            <w:r>
              <w:rPr>
                <w:b/>
                <w:bCs/>
              </w:rPr>
              <w:t>, Experiential learning, etc.</w:t>
            </w:r>
          </w:p>
        </w:tc>
      </w:tr>
      <w:tr w:rsidR="00B34627" w:rsidRPr="00B839A2" w14:paraId="1B78C7DC" w14:textId="77777777" w:rsidTr="00EF3F57">
        <w:trPr>
          <w:trHeight w:val="340"/>
        </w:trPr>
        <w:tc>
          <w:tcPr>
            <w:tcW w:w="1015" w:type="pct"/>
            <w:shd w:val="clear" w:color="auto" w:fill="FFF2CC" w:themeFill="accent4" w:themeFillTint="33"/>
            <w:vAlign w:val="center"/>
          </w:tcPr>
          <w:p w14:paraId="7A436933" w14:textId="77777777" w:rsidR="00B34627" w:rsidRPr="00B839A2" w:rsidRDefault="00B34627" w:rsidP="00EF3F57">
            <w:r w:rsidRPr="00B839A2">
              <w:rPr>
                <w:b/>
                <w:bCs/>
              </w:rPr>
              <w:t>Teaching &amp; Learning Resources</w:t>
            </w:r>
          </w:p>
        </w:tc>
        <w:tc>
          <w:tcPr>
            <w:tcW w:w="3985" w:type="pct"/>
            <w:gridSpan w:val="8"/>
            <w:vAlign w:val="center"/>
          </w:tcPr>
          <w:p w14:paraId="0727C337" w14:textId="77777777" w:rsidR="00B34627" w:rsidRPr="00B839A2" w:rsidRDefault="00B34627" w:rsidP="00EF3F57">
            <w:pPr>
              <w:rPr>
                <w:i/>
                <w:iCs/>
                <w:color w:val="FF0000"/>
              </w:rPr>
            </w:pPr>
            <w:r>
              <w:rPr>
                <w:i/>
                <w:iCs/>
              </w:rPr>
              <w:t xml:space="preserve">Poster board, marker, </w:t>
            </w:r>
            <w:r w:rsidRPr="00C2534F">
              <w:rPr>
                <w:i/>
                <w:iCs/>
              </w:rPr>
              <w:t>e-library resources</w:t>
            </w:r>
            <w:r>
              <w:rPr>
                <w:i/>
                <w:iCs/>
              </w:rPr>
              <w:t>, Government Teacher Manual, etc.</w:t>
            </w:r>
          </w:p>
        </w:tc>
      </w:tr>
      <w:tr w:rsidR="00B34627" w:rsidRPr="00D11C6C" w14:paraId="79C0029C" w14:textId="77777777" w:rsidTr="00EF3F57">
        <w:trPr>
          <w:trHeight w:val="340"/>
        </w:trPr>
        <w:tc>
          <w:tcPr>
            <w:tcW w:w="5000" w:type="pct"/>
            <w:gridSpan w:val="9"/>
            <w:shd w:val="clear" w:color="auto" w:fill="FFF2CC" w:themeFill="accent4" w:themeFillTint="33"/>
            <w:vAlign w:val="center"/>
          </w:tcPr>
          <w:p w14:paraId="03980337" w14:textId="77777777" w:rsidR="00B34627" w:rsidRPr="00D11C6C" w:rsidRDefault="00B34627" w:rsidP="00EF3F57">
            <w:pPr>
              <w:jc w:val="center"/>
              <w:rPr>
                <w:b/>
                <w:bCs/>
              </w:rPr>
            </w:pPr>
            <w:r w:rsidRPr="00B839A2">
              <w:rPr>
                <w:b/>
                <w:bCs/>
              </w:rPr>
              <w:t>Key Notes on Differentiation</w:t>
            </w:r>
          </w:p>
        </w:tc>
      </w:tr>
      <w:tr w:rsidR="00B34627" w:rsidRPr="00A64A34" w14:paraId="0344E7C5" w14:textId="77777777" w:rsidTr="00EF3F57">
        <w:trPr>
          <w:trHeight w:val="1040"/>
        </w:trPr>
        <w:tc>
          <w:tcPr>
            <w:tcW w:w="5000" w:type="pct"/>
            <w:gridSpan w:val="9"/>
            <w:shd w:val="clear" w:color="auto" w:fill="auto"/>
            <w:vAlign w:val="center"/>
          </w:tcPr>
          <w:p w14:paraId="56310C43" w14:textId="77777777" w:rsidR="00B34627" w:rsidRPr="00920151" w:rsidRDefault="00B34627" w:rsidP="00B34627">
            <w:pPr>
              <w:pStyle w:val="ListParagraph"/>
              <w:numPr>
                <w:ilvl w:val="0"/>
                <w:numId w:val="5"/>
              </w:numPr>
              <w:pBdr>
                <w:top w:val="nil"/>
                <w:left w:val="nil"/>
                <w:bottom w:val="nil"/>
                <w:right w:val="nil"/>
                <w:between w:val="nil"/>
              </w:pBdr>
              <w:ind w:left="1168" w:hanging="142"/>
              <w:rPr>
                <w:b/>
                <w:bCs/>
                <w:i/>
                <w:color w:val="000000"/>
              </w:rPr>
            </w:pPr>
            <w:r w:rsidRPr="00920151">
              <w:rPr>
                <w:b/>
                <w:bCs/>
                <w:i/>
                <w:color w:val="000000"/>
              </w:rPr>
              <w:t xml:space="preserve">Learning Tasks: </w:t>
            </w:r>
          </w:p>
          <w:p w14:paraId="32B04E44" w14:textId="77777777" w:rsidR="00B34627" w:rsidRPr="00D565E7" w:rsidRDefault="00B34627" w:rsidP="00B34627">
            <w:pPr>
              <w:pStyle w:val="ListParagraph"/>
              <w:numPr>
                <w:ilvl w:val="0"/>
                <w:numId w:val="2"/>
              </w:numPr>
              <w:pBdr>
                <w:top w:val="nil"/>
                <w:left w:val="nil"/>
                <w:bottom w:val="nil"/>
                <w:right w:val="nil"/>
                <w:between w:val="nil"/>
              </w:pBdr>
              <w:jc w:val="both"/>
              <w:rPr>
                <w:i/>
                <w:color w:val="000000"/>
              </w:rPr>
            </w:pPr>
            <w:r w:rsidRPr="00D565E7">
              <w:rPr>
                <w:i/>
                <w:color w:val="000000"/>
              </w:rPr>
              <w:t>State the three meanings of government.</w:t>
            </w:r>
          </w:p>
          <w:p w14:paraId="30B75E12" w14:textId="77777777" w:rsidR="00B34627" w:rsidRPr="00D565E7" w:rsidRDefault="00B34627" w:rsidP="00B34627">
            <w:pPr>
              <w:pStyle w:val="ListParagraph"/>
              <w:numPr>
                <w:ilvl w:val="0"/>
                <w:numId w:val="2"/>
              </w:numPr>
              <w:pBdr>
                <w:top w:val="nil"/>
                <w:left w:val="nil"/>
                <w:bottom w:val="nil"/>
                <w:right w:val="nil"/>
                <w:between w:val="nil"/>
              </w:pBdr>
              <w:jc w:val="both"/>
              <w:rPr>
                <w:i/>
                <w:color w:val="000000"/>
              </w:rPr>
            </w:pPr>
            <w:r w:rsidRPr="00D565E7">
              <w:rPr>
                <w:i/>
                <w:color w:val="000000"/>
              </w:rPr>
              <w:t xml:space="preserve">Explain the main features of each of the three meanings/aspects. </w:t>
            </w:r>
          </w:p>
          <w:p w14:paraId="05A0AA71" w14:textId="77777777" w:rsidR="00B34627" w:rsidRPr="00D565E7" w:rsidRDefault="00B34627" w:rsidP="00B34627">
            <w:pPr>
              <w:pStyle w:val="ListParagraph"/>
              <w:numPr>
                <w:ilvl w:val="0"/>
                <w:numId w:val="2"/>
              </w:numPr>
              <w:pBdr>
                <w:top w:val="nil"/>
                <w:left w:val="nil"/>
                <w:bottom w:val="nil"/>
                <w:right w:val="nil"/>
                <w:between w:val="nil"/>
              </w:pBdr>
              <w:jc w:val="both"/>
              <w:rPr>
                <w:i/>
                <w:color w:val="000000"/>
              </w:rPr>
            </w:pPr>
            <w:r w:rsidRPr="00D565E7">
              <w:rPr>
                <w:i/>
                <w:color w:val="000000"/>
              </w:rPr>
              <w:t xml:space="preserve">Explore the connections between the three meanings/aspects. </w:t>
            </w:r>
          </w:p>
          <w:p w14:paraId="7FB7529D" w14:textId="77777777" w:rsidR="00B34627" w:rsidRPr="00D565E7" w:rsidRDefault="00B34627" w:rsidP="00B34627">
            <w:pPr>
              <w:pStyle w:val="ListParagraph"/>
              <w:numPr>
                <w:ilvl w:val="0"/>
                <w:numId w:val="2"/>
              </w:numPr>
              <w:pBdr>
                <w:top w:val="nil"/>
                <w:left w:val="nil"/>
                <w:bottom w:val="nil"/>
                <w:right w:val="nil"/>
                <w:between w:val="nil"/>
              </w:pBdr>
              <w:jc w:val="both"/>
              <w:rPr>
                <w:i/>
                <w:color w:val="000000"/>
              </w:rPr>
            </w:pPr>
            <w:r w:rsidRPr="00D565E7">
              <w:rPr>
                <w:i/>
                <w:color w:val="000000"/>
              </w:rPr>
              <w:t>Identify additional examples of concepts, institutions or mechanisms.</w:t>
            </w:r>
          </w:p>
          <w:p w14:paraId="36E95FA0" w14:textId="77777777" w:rsidR="00B34627" w:rsidRPr="00920151" w:rsidRDefault="00B34627" w:rsidP="00B34627">
            <w:pPr>
              <w:pStyle w:val="ListParagraph"/>
              <w:numPr>
                <w:ilvl w:val="0"/>
                <w:numId w:val="5"/>
              </w:numPr>
              <w:pBdr>
                <w:top w:val="nil"/>
                <w:left w:val="nil"/>
                <w:bottom w:val="nil"/>
                <w:right w:val="nil"/>
                <w:between w:val="nil"/>
              </w:pBdr>
              <w:ind w:left="1026" w:firstLine="0"/>
              <w:rPr>
                <w:b/>
                <w:bCs/>
                <w:i/>
                <w:color w:val="000000"/>
              </w:rPr>
            </w:pPr>
            <w:r w:rsidRPr="00920151">
              <w:rPr>
                <w:b/>
                <w:bCs/>
                <w:i/>
                <w:color w:val="000000"/>
              </w:rPr>
              <w:t>Pedagogy:</w:t>
            </w:r>
          </w:p>
          <w:p w14:paraId="32064A14" w14:textId="77777777" w:rsidR="00B34627" w:rsidRDefault="00B34627" w:rsidP="00B34627">
            <w:pPr>
              <w:pStyle w:val="ListParagraph"/>
              <w:numPr>
                <w:ilvl w:val="0"/>
                <w:numId w:val="4"/>
              </w:numPr>
              <w:pBdr>
                <w:top w:val="nil"/>
                <w:left w:val="nil"/>
                <w:bottom w:val="nil"/>
                <w:right w:val="nil"/>
                <w:between w:val="nil"/>
              </w:pBdr>
              <w:ind w:left="743" w:hanging="284"/>
              <w:jc w:val="both"/>
              <w:rPr>
                <w:i/>
                <w:color w:val="000000"/>
              </w:rPr>
            </w:pPr>
            <w:r w:rsidRPr="00F12CAA">
              <w:rPr>
                <w:i/>
                <w:color w:val="000000"/>
              </w:rPr>
              <w:t xml:space="preserve">Talk for Learning: </w:t>
            </w:r>
          </w:p>
          <w:p w14:paraId="3654A9A6" w14:textId="77777777" w:rsidR="00B34627" w:rsidRPr="00F12CAA" w:rsidRDefault="00B34627" w:rsidP="00EF3F57">
            <w:pPr>
              <w:pStyle w:val="ListParagraph"/>
              <w:pBdr>
                <w:top w:val="nil"/>
                <w:left w:val="nil"/>
                <w:bottom w:val="nil"/>
                <w:right w:val="nil"/>
                <w:between w:val="nil"/>
              </w:pBdr>
              <w:ind w:left="743"/>
              <w:jc w:val="both"/>
              <w:rPr>
                <w:i/>
                <w:color w:val="000000"/>
              </w:rPr>
            </w:pPr>
            <w:r w:rsidRPr="00F12CAA">
              <w:rPr>
                <w:i/>
                <w:color w:val="000000"/>
              </w:rPr>
              <w:t xml:space="preserve">In groups, learners discuss the meanings of government, try to explain them in their own words and think of examples beyond those that the teacher has provided. Teacher should identify and give support to learners who might be struggling to understand the meanings of government. Learners who grasp the three meanings quite easily should be encouraged to discuss the relationships among the three, e.g., how government as an academic discipline might influence government institutions or mechanisms and procedures, or how changes in governmental institutions or practices around the world might stimulate developments in the academic discipline, </w:t>
            </w:r>
            <w:proofErr w:type="gramStart"/>
            <w:r w:rsidRPr="00F12CAA">
              <w:rPr>
                <w:i/>
                <w:color w:val="000000"/>
              </w:rPr>
              <w:t>e.g.</w:t>
            </w:r>
            <w:proofErr w:type="gramEnd"/>
            <w:r w:rsidRPr="00F12CAA">
              <w:rPr>
                <w:i/>
                <w:color w:val="000000"/>
              </w:rPr>
              <w:t xml:space="preserve"> studies of authoritarianism. Conscious efforts should be made to include persons with special needs in the discussion of the subject matter. </w:t>
            </w:r>
          </w:p>
          <w:p w14:paraId="68FD0A9C" w14:textId="77777777" w:rsidR="00B34627" w:rsidRPr="00920151" w:rsidRDefault="00B34627" w:rsidP="00B34627">
            <w:pPr>
              <w:pStyle w:val="ListParagraph"/>
              <w:numPr>
                <w:ilvl w:val="0"/>
                <w:numId w:val="3"/>
              </w:numPr>
              <w:pBdr>
                <w:top w:val="nil"/>
                <w:left w:val="nil"/>
                <w:bottom w:val="nil"/>
                <w:right w:val="nil"/>
                <w:between w:val="nil"/>
              </w:pBdr>
              <w:tabs>
                <w:tab w:val="left" w:pos="1735"/>
              </w:tabs>
              <w:ind w:firstLine="165"/>
              <w:rPr>
                <w:b/>
                <w:bCs/>
                <w:i/>
                <w:color w:val="000000"/>
              </w:rPr>
            </w:pPr>
            <w:r w:rsidRPr="00920151">
              <w:rPr>
                <w:b/>
                <w:bCs/>
                <w:i/>
                <w:color w:val="000000"/>
              </w:rPr>
              <w:t>Key Assessments:</w:t>
            </w:r>
          </w:p>
          <w:p w14:paraId="4E8D038C" w14:textId="77777777" w:rsidR="00B34627" w:rsidRDefault="00B34627" w:rsidP="00B34627">
            <w:pPr>
              <w:pStyle w:val="ListParagraph"/>
              <w:numPr>
                <w:ilvl w:val="0"/>
                <w:numId w:val="4"/>
              </w:numPr>
              <w:pBdr>
                <w:top w:val="nil"/>
                <w:left w:val="nil"/>
                <w:bottom w:val="nil"/>
                <w:right w:val="nil"/>
                <w:between w:val="nil"/>
              </w:pBdr>
              <w:ind w:left="1196" w:hanging="180"/>
              <w:rPr>
                <w:i/>
                <w:color w:val="000000"/>
              </w:rPr>
            </w:pPr>
            <w:r w:rsidRPr="008205F2">
              <w:rPr>
                <w:i/>
                <w:color w:val="000000"/>
              </w:rPr>
              <w:t>Level 1: State the three meanings of government and why each is important</w:t>
            </w:r>
            <w:r>
              <w:rPr>
                <w:i/>
                <w:color w:val="000000"/>
              </w:rPr>
              <w:t xml:space="preserve">. </w:t>
            </w:r>
          </w:p>
          <w:p w14:paraId="12CDFBE3" w14:textId="77777777" w:rsidR="00B34627" w:rsidRPr="00A64A34" w:rsidRDefault="00B34627" w:rsidP="00B34627">
            <w:pPr>
              <w:pStyle w:val="ListParagraph"/>
              <w:numPr>
                <w:ilvl w:val="0"/>
                <w:numId w:val="4"/>
              </w:numPr>
              <w:ind w:left="1168" w:hanging="142"/>
              <w:jc w:val="both"/>
            </w:pPr>
            <w:r>
              <w:lastRenderedPageBreak/>
              <w:t xml:space="preserve">Level 3: </w:t>
            </w:r>
            <w:r w:rsidRPr="00A64A34">
              <w:rPr>
                <w:i/>
                <w:iCs/>
              </w:rPr>
              <w:t>Investigate and report on one of the three meanings/aspects of government or an example of the importance of government, showing grasp of relevant concepts</w:t>
            </w:r>
            <w:r>
              <w:t>.</w:t>
            </w:r>
          </w:p>
        </w:tc>
      </w:tr>
      <w:tr w:rsidR="00B34627" w:rsidRPr="00B839A2" w14:paraId="03DC8F89" w14:textId="77777777" w:rsidTr="00EF3F57">
        <w:trPr>
          <w:trHeight w:val="340"/>
        </w:trPr>
        <w:tc>
          <w:tcPr>
            <w:tcW w:w="1015" w:type="pct"/>
            <w:shd w:val="clear" w:color="auto" w:fill="FFF2CC" w:themeFill="accent4" w:themeFillTint="33"/>
            <w:vAlign w:val="center"/>
          </w:tcPr>
          <w:p w14:paraId="057C1BCE" w14:textId="77777777" w:rsidR="00B34627" w:rsidRPr="00B839A2" w:rsidRDefault="00B34627" w:rsidP="00EF3F57">
            <w:pPr>
              <w:rPr>
                <w:color w:val="000000" w:themeColor="text1"/>
              </w:rPr>
            </w:pPr>
            <w:r w:rsidRPr="00B839A2">
              <w:rPr>
                <w:b/>
                <w:bCs/>
                <w:color w:val="000000" w:themeColor="text1"/>
              </w:rPr>
              <w:lastRenderedPageBreak/>
              <w:t>Keywords</w:t>
            </w:r>
          </w:p>
        </w:tc>
        <w:tc>
          <w:tcPr>
            <w:tcW w:w="3985" w:type="pct"/>
            <w:gridSpan w:val="8"/>
            <w:vAlign w:val="center"/>
          </w:tcPr>
          <w:p w14:paraId="054359E6" w14:textId="77777777" w:rsidR="00B34627" w:rsidRPr="00B839A2" w:rsidRDefault="00B34627" w:rsidP="00EF3F57">
            <w:pPr>
              <w:rPr>
                <w:i/>
                <w:color w:val="000000" w:themeColor="text1"/>
              </w:rPr>
            </w:pPr>
            <w:r>
              <w:rPr>
                <w:i/>
                <w:color w:val="000000" w:themeColor="text1"/>
              </w:rPr>
              <w:t>Government, basic concepts, meanings, importance, institution, art, etc.</w:t>
            </w:r>
          </w:p>
        </w:tc>
      </w:tr>
      <w:tr w:rsidR="00B34627" w:rsidRPr="00B839A2" w14:paraId="7399CD48" w14:textId="77777777" w:rsidTr="00EF3F57">
        <w:trPr>
          <w:trHeight w:val="340"/>
        </w:trPr>
        <w:tc>
          <w:tcPr>
            <w:tcW w:w="5000" w:type="pct"/>
            <w:gridSpan w:val="9"/>
            <w:shd w:val="clear" w:color="auto" w:fill="B4C6E7" w:themeFill="accent1" w:themeFillTint="66"/>
            <w:vAlign w:val="bottom"/>
          </w:tcPr>
          <w:p w14:paraId="3F7B2DD3" w14:textId="77777777" w:rsidR="00B34627" w:rsidRPr="00B839A2" w:rsidRDefault="00B34627" w:rsidP="00EF3F57">
            <w:pPr>
              <w:jc w:val="center"/>
              <w:rPr>
                <w:b/>
                <w:color w:val="000000" w:themeColor="text1"/>
              </w:rPr>
            </w:pPr>
          </w:p>
        </w:tc>
      </w:tr>
      <w:tr w:rsidR="00B34627" w:rsidRPr="00B839A2" w14:paraId="3F1503E4" w14:textId="77777777" w:rsidTr="00EF3F57">
        <w:trPr>
          <w:trHeight w:val="340"/>
        </w:trPr>
        <w:tc>
          <w:tcPr>
            <w:tcW w:w="5000" w:type="pct"/>
            <w:gridSpan w:val="9"/>
            <w:shd w:val="clear" w:color="auto" w:fill="B4C6E7" w:themeFill="accent1" w:themeFillTint="66"/>
            <w:vAlign w:val="bottom"/>
          </w:tcPr>
          <w:p w14:paraId="6E654BAC" w14:textId="77777777" w:rsidR="00B34627" w:rsidRPr="00B839A2" w:rsidRDefault="00B34627" w:rsidP="00EF3F57">
            <w:pPr>
              <w:jc w:val="center"/>
              <w:rPr>
                <w:b/>
                <w:color w:val="000000" w:themeColor="text1"/>
              </w:rPr>
            </w:pPr>
          </w:p>
        </w:tc>
      </w:tr>
      <w:tr w:rsidR="00B34627" w:rsidRPr="0084247E" w14:paraId="3A41E68F" w14:textId="77777777" w:rsidTr="00EF3F57">
        <w:trPr>
          <w:trHeight w:val="340"/>
        </w:trPr>
        <w:tc>
          <w:tcPr>
            <w:tcW w:w="5000" w:type="pct"/>
            <w:gridSpan w:val="9"/>
            <w:shd w:val="clear" w:color="auto" w:fill="FFF2CC" w:themeFill="accent4" w:themeFillTint="33"/>
            <w:vAlign w:val="center"/>
          </w:tcPr>
          <w:p w14:paraId="244305CA" w14:textId="77777777" w:rsidR="00B34627" w:rsidRPr="0084247E" w:rsidRDefault="00B34627" w:rsidP="00EF3F57">
            <w:pPr>
              <w:jc w:val="center"/>
              <w:rPr>
                <w:b/>
                <w:bCs/>
              </w:rPr>
            </w:pPr>
            <w:r w:rsidRPr="0084247E">
              <w:rPr>
                <w:b/>
                <w:color w:val="000000" w:themeColor="text1"/>
              </w:rPr>
              <w:t>Lesson 1:</w:t>
            </w:r>
            <w:r w:rsidRPr="0084247E">
              <w:rPr>
                <w:b/>
                <w:bCs/>
              </w:rPr>
              <w:t xml:space="preserve"> The meanings of government</w:t>
            </w:r>
          </w:p>
        </w:tc>
      </w:tr>
      <w:tr w:rsidR="00B34627" w:rsidRPr="0084247E" w14:paraId="07FFE2BC" w14:textId="77777777" w:rsidTr="00EF3F57">
        <w:trPr>
          <w:trHeight w:val="340"/>
        </w:trPr>
        <w:tc>
          <w:tcPr>
            <w:tcW w:w="5000" w:type="pct"/>
            <w:gridSpan w:val="9"/>
            <w:shd w:val="clear" w:color="auto" w:fill="FFF2CC" w:themeFill="accent4" w:themeFillTint="33"/>
            <w:vAlign w:val="center"/>
          </w:tcPr>
          <w:p w14:paraId="0D36BD11" w14:textId="77777777" w:rsidR="00B34627" w:rsidRPr="0084247E" w:rsidRDefault="00B34627" w:rsidP="00EF3F57">
            <w:pPr>
              <w:jc w:val="center"/>
              <w:rPr>
                <w:b/>
                <w:color w:val="000000" w:themeColor="text1"/>
              </w:rPr>
            </w:pPr>
          </w:p>
        </w:tc>
      </w:tr>
      <w:tr w:rsidR="00B34627" w:rsidRPr="00B839A2" w14:paraId="5C63D5A2" w14:textId="77777777" w:rsidTr="00EF3F57">
        <w:trPr>
          <w:trHeight w:val="340"/>
        </w:trPr>
        <w:tc>
          <w:tcPr>
            <w:tcW w:w="5000" w:type="pct"/>
            <w:gridSpan w:val="9"/>
            <w:shd w:val="clear" w:color="auto" w:fill="FFF2CC" w:themeFill="accent4" w:themeFillTint="33"/>
            <w:vAlign w:val="center"/>
          </w:tcPr>
          <w:p w14:paraId="7EAA0A8E" w14:textId="77777777" w:rsidR="00B34627" w:rsidRPr="00B839A2" w:rsidRDefault="00B34627"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B34627" w:rsidRPr="00B839A2" w14:paraId="41A129EF" w14:textId="77777777" w:rsidTr="00EF3F57">
        <w:trPr>
          <w:trHeight w:val="340"/>
        </w:trPr>
        <w:tc>
          <w:tcPr>
            <w:tcW w:w="2367" w:type="pct"/>
            <w:gridSpan w:val="3"/>
            <w:shd w:val="clear" w:color="auto" w:fill="FFF2CC" w:themeFill="accent4" w:themeFillTint="33"/>
            <w:vAlign w:val="center"/>
          </w:tcPr>
          <w:p w14:paraId="7D077EFD" w14:textId="77777777" w:rsidR="00B34627" w:rsidRPr="00B839A2" w:rsidRDefault="00B34627" w:rsidP="00EF3F57">
            <w:pPr>
              <w:jc w:val="center"/>
              <w:rPr>
                <w:b/>
                <w:bCs/>
                <w:i/>
              </w:rPr>
            </w:pPr>
            <w:r w:rsidRPr="00B839A2">
              <w:rPr>
                <w:b/>
                <w:bCs/>
                <w:i/>
              </w:rPr>
              <w:t xml:space="preserve">Teacher Activity </w:t>
            </w:r>
          </w:p>
        </w:tc>
        <w:tc>
          <w:tcPr>
            <w:tcW w:w="2633" w:type="pct"/>
            <w:gridSpan w:val="6"/>
            <w:shd w:val="clear" w:color="auto" w:fill="FFF2CC" w:themeFill="accent4" w:themeFillTint="33"/>
            <w:vAlign w:val="center"/>
          </w:tcPr>
          <w:p w14:paraId="239FB9A1" w14:textId="77777777" w:rsidR="00B34627" w:rsidRPr="00B839A2" w:rsidRDefault="00B34627" w:rsidP="00EF3F57">
            <w:pPr>
              <w:jc w:val="center"/>
              <w:rPr>
                <w:b/>
                <w:bCs/>
                <w:i/>
              </w:rPr>
            </w:pPr>
            <w:r w:rsidRPr="00B839A2">
              <w:rPr>
                <w:b/>
                <w:bCs/>
                <w:i/>
              </w:rPr>
              <w:t>Learner Activity</w:t>
            </w:r>
          </w:p>
        </w:tc>
      </w:tr>
      <w:tr w:rsidR="00B34627" w:rsidRPr="00B839A2" w14:paraId="73D2DC53" w14:textId="77777777" w:rsidTr="00EF3F57">
        <w:trPr>
          <w:trHeight w:val="340"/>
        </w:trPr>
        <w:tc>
          <w:tcPr>
            <w:tcW w:w="5000" w:type="pct"/>
            <w:gridSpan w:val="9"/>
            <w:shd w:val="clear" w:color="auto" w:fill="auto"/>
            <w:vAlign w:val="center"/>
          </w:tcPr>
          <w:p w14:paraId="5ED2847F" w14:textId="77777777" w:rsidR="00B34627" w:rsidRPr="00B839A2" w:rsidRDefault="00B34627"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4D31F1B3" w14:textId="77777777" w:rsidR="00B34627" w:rsidRDefault="00B34627" w:rsidP="00EF3F57">
            <w:pPr>
              <w:jc w:val="center"/>
              <w:rPr>
                <w:b/>
                <w:bCs/>
                <w:i/>
              </w:rPr>
            </w:pPr>
          </w:p>
          <w:p w14:paraId="101239A5" w14:textId="77777777" w:rsidR="00B34627" w:rsidRDefault="00B34627" w:rsidP="00EF3F57">
            <w:pPr>
              <w:rPr>
                <w:b/>
                <w:bCs/>
                <w:i/>
              </w:rPr>
            </w:pPr>
            <w:r w:rsidRPr="007E2DE6">
              <w:rPr>
                <w:b/>
                <w:i/>
                <w:sz w:val="22"/>
                <w:szCs w:val="22"/>
              </w:rPr>
              <w:t>Game</w:t>
            </w:r>
            <w:r w:rsidRPr="007E2DE6">
              <w:rPr>
                <w:bCs/>
                <w:i/>
                <w:sz w:val="22"/>
                <w:szCs w:val="22"/>
              </w:rPr>
              <w:t>: Put several clues related to the lesson in a box /bag. Invite learners to pull the items out of the box/bag. After each item is pull</w:t>
            </w:r>
            <w:r>
              <w:rPr>
                <w:bCs/>
                <w:i/>
                <w:sz w:val="22"/>
                <w:szCs w:val="22"/>
              </w:rPr>
              <w:t>ed</w:t>
            </w:r>
            <w:r w:rsidRPr="007E2DE6">
              <w:rPr>
                <w:bCs/>
                <w:i/>
                <w:sz w:val="22"/>
                <w:szCs w:val="22"/>
              </w:rPr>
              <w:t xml:space="preserve"> out of the box/bag, get the learners to stick it on the board to discuss what the lesson might be based on the clues</w:t>
            </w:r>
            <w:r w:rsidRPr="00CA241C">
              <w:rPr>
                <w:bCs/>
                <w:sz w:val="22"/>
                <w:szCs w:val="22"/>
              </w:rPr>
              <w:t xml:space="preserve"> </w:t>
            </w:r>
            <w:r w:rsidRPr="007E2DE6">
              <w:rPr>
                <w:bCs/>
                <w:i/>
                <w:sz w:val="22"/>
                <w:szCs w:val="22"/>
              </w:rPr>
              <w:t>they have</w:t>
            </w:r>
            <w:r>
              <w:rPr>
                <w:bCs/>
                <w:i/>
                <w:sz w:val="22"/>
                <w:szCs w:val="22"/>
              </w:rPr>
              <w:t xml:space="preserve">. </w:t>
            </w:r>
          </w:p>
          <w:p w14:paraId="263A2BB6" w14:textId="77777777" w:rsidR="00B34627" w:rsidRDefault="00B34627" w:rsidP="00EF3F57">
            <w:pPr>
              <w:jc w:val="center"/>
              <w:rPr>
                <w:b/>
                <w:bCs/>
                <w:i/>
              </w:rPr>
            </w:pPr>
          </w:p>
          <w:p w14:paraId="20ABA482" w14:textId="77777777" w:rsidR="00B34627" w:rsidRPr="00B839A2" w:rsidRDefault="00B34627" w:rsidP="00EF3F57">
            <w:pPr>
              <w:jc w:val="center"/>
              <w:rPr>
                <w:b/>
                <w:bCs/>
                <w:i/>
              </w:rPr>
            </w:pPr>
          </w:p>
        </w:tc>
      </w:tr>
      <w:tr w:rsidR="00B34627" w:rsidRPr="00C63781" w14:paraId="6CB8EC20" w14:textId="77777777" w:rsidTr="00EF3F57">
        <w:trPr>
          <w:trHeight w:val="340"/>
        </w:trPr>
        <w:tc>
          <w:tcPr>
            <w:tcW w:w="2367" w:type="pct"/>
            <w:gridSpan w:val="3"/>
          </w:tcPr>
          <w:p w14:paraId="7B5B58D4" w14:textId="77777777" w:rsidR="00B34627" w:rsidRPr="00B839A2" w:rsidRDefault="00B34627"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20 </w:t>
            </w:r>
            <w:r w:rsidRPr="00B839A2">
              <w:rPr>
                <w:rFonts w:ascii="Times New Roman" w:eastAsia="Times New Roman" w:hAnsi="Times New Roman" w:cs="Times New Roman"/>
                <w:b/>
                <w:i/>
                <w:color w:val="000000" w:themeColor="text1"/>
                <w:sz w:val="24"/>
                <w:szCs w:val="24"/>
                <w:u w:val="single"/>
                <w:lang w:eastAsia="en-GB"/>
              </w:rPr>
              <w:t>minutes)</w:t>
            </w:r>
          </w:p>
          <w:p w14:paraId="7A6BC6CE" w14:textId="77777777" w:rsidR="00B34627" w:rsidRPr="00390B1C" w:rsidRDefault="00B34627" w:rsidP="00B34627">
            <w:pPr>
              <w:pStyle w:val="ListParagraph"/>
              <w:numPr>
                <w:ilvl w:val="0"/>
                <w:numId w:val="11"/>
              </w:numPr>
              <w:jc w:val="both"/>
              <w:rPr>
                <w:i/>
              </w:rPr>
            </w:pPr>
            <w:r w:rsidRPr="00ED2836">
              <w:rPr>
                <w:i/>
              </w:rPr>
              <w:t>Lead a wh</w:t>
            </w:r>
            <w:r>
              <w:rPr>
                <w:i/>
              </w:rPr>
              <w:t>ole class discussion and target</w:t>
            </w:r>
            <w:r w:rsidRPr="00ED2836">
              <w:rPr>
                <w:i/>
              </w:rPr>
              <w:t xml:space="preserve"> questions to draw out what learners already know about the meanings of                  government in their environment or from their own knowledge and</w:t>
            </w:r>
            <w:r>
              <w:rPr>
                <w:i/>
              </w:rPr>
              <w:t xml:space="preserve"> experience.</w:t>
            </w:r>
          </w:p>
          <w:p w14:paraId="13B6CE8A" w14:textId="77777777" w:rsidR="00B34627" w:rsidRPr="00ED2836" w:rsidRDefault="00B34627" w:rsidP="00EF3F57">
            <w:pPr>
              <w:ind w:left="360"/>
              <w:jc w:val="both"/>
              <w:rPr>
                <w:i/>
                <w:color w:val="000000" w:themeColor="text1"/>
              </w:rPr>
            </w:pPr>
          </w:p>
          <w:p w14:paraId="671E47CA" w14:textId="77777777" w:rsidR="00B34627" w:rsidRDefault="00B34627" w:rsidP="00EF3F57">
            <w:pPr>
              <w:autoSpaceDE w:val="0"/>
              <w:autoSpaceDN w:val="0"/>
              <w:adjustRightInd w:val="0"/>
              <w:rPr>
                <w:b/>
                <w:i/>
                <w:color w:val="000000" w:themeColor="text1"/>
                <w:u w:val="single"/>
              </w:rPr>
            </w:pPr>
            <w:r w:rsidRPr="00B839A2">
              <w:rPr>
                <w:b/>
                <w:i/>
                <w:color w:val="000000" w:themeColor="text1"/>
                <w:u w:val="single"/>
              </w:rPr>
              <w:t>Activ</w:t>
            </w:r>
            <w:r>
              <w:rPr>
                <w:b/>
                <w:i/>
                <w:color w:val="000000" w:themeColor="text1"/>
                <w:u w:val="single"/>
              </w:rPr>
              <w:t>ity 1 (</w:t>
            </w:r>
            <w:proofErr w:type="gramStart"/>
            <w:r>
              <w:rPr>
                <w:b/>
                <w:i/>
                <w:color w:val="000000" w:themeColor="text1"/>
                <w:u w:val="single"/>
              </w:rPr>
              <w:t>e.g.</w:t>
            </w:r>
            <w:proofErr w:type="gramEnd"/>
            <w:r>
              <w:rPr>
                <w:b/>
                <w:i/>
                <w:color w:val="000000" w:themeColor="text1"/>
                <w:u w:val="single"/>
              </w:rPr>
              <w:t xml:space="preserve"> 40</w:t>
            </w:r>
            <w:r w:rsidRPr="00B839A2">
              <w:rPr>
                <w:b/>
                <w:i/>
                <w:color w:val="000000" w:themeColor="text1"/>
                <w:u w:val="single"/>
              </w:rPr>
              <w:t xml:space="preserve"> minutes)</w:t>
            </w:r>
          </w:p>
          <w:p w14:paraId="0FB5116A" w14:textId="77777777" w:rsidR="00B34627" w:rsidRPr="00B839A2" w:rsidRDefault="00B34627" w:rsidP="00EF3F57">
            <w:pPr>
              <w:autoSpaceDE w:val="0"/>
              <w:autoSpaceDN w:val="0"/>
              <w:adjustRightInd w:val="0"/>
              <w:rPr>
                <w:b/>
                <w:i/>
                <w:color w:val="000000" w:themeColor="text1"/>
                <w:u w:val="single"/>
              </w:rPr>
            </w:pPr>
          </w:p>
          <w:p w14:paraId="3069BABE" w14:textId="77777777" w:rsidR="00B34627" w:rsidRDefault="00B34627" w:rsidP="00B34627">
            <w:pPr>
              <w:pStyle w:val="ListParagraph"/>
              <w:numPr>
                <w:ilvl w:val="0"/>
                <w:numId w:val="12"/>
              </w:numPr>
              <w:autoSpaceDE w:val="0"/>
              <w:autoSpaceDN w:val="0"/>
              <w:adjustRightInd w:val="0"/>
              <w:rPr>
                <w:i/>
                <w:color w:val="000000" w:themeColor="text1"/>
              </w:rPr>
            </w:pPr>
            <w:r w:rsidRPr="00114B07">
              <w:rPr>
                <w:i/>
                <w:color w:val="000000" w:themeColor="text1"/>
              </w:rPr>
              <w:t xml:space="preserve">Ask learners to research </w:t>
            </w:r>
            <w:r>
              <w:rPr>
                <w:i/>
                <w:color w:val="000000" w:themeColor="text1"/>
              </w:rPr>
              <w:t xml:space="preserve">on the main features of the </w:t>
            </w:r>
            <w:r w:rsidRPr="00114B07">
              <w:rPr>
                <w:i/>
                <w:color w:val="000000" w:themeColor="text1"/>
              </w:rPr>
              <w:t xml:space="preserve">three meanings of government </w:t>
            </w:r>
          </w:p>
          <w:p w14:paraId="632DDD71" w14:textId="77777777" w:rsidR="00B34627" w:rsidRDefault="00B34627" w:rsidP="00EF3F57">
            <w:pPr>
              <w:pStyle w:val="ListParagraph"/>
              <w:autoSpaceDE w:val="0"/>
              <w:autoSpaceDN w:val="0"/>
              <w:adjustRightInd w:val="0"/>
              <w:ind w:left="1080"/>
              <w:rPr>
                <w:i/>
                <w:color w:val="000000" w:themeColor="text1"/>
              </w:rPr>
            </w:pPr>
          </w:p>
          <w:p w14:paraId="719530C2" w14:textId="77777777" w:rsidR="00B34627" w:rsidRPr="00114B07" w:rsidRDefault="00B34627" w:rsidP="00B34627">
            <w:pPr>
              <w:pStyle w:val="ListParagraph"/>
              <w:numPr>
                <w:ilvl w:val="0"/>
                <w:numId w:val="12"/>
              </w:numPr>
              <w:autoSpaceDE w:val="0"/>
              <w:autoSpaceDN w:val="0"/>
              <w:adjustRightInd w:val="0"/>
              <w:rPr>
                <w:i/>
                <w:color w:val="000000" w:themeColor="text1"/>
              </w:rPr>
            </w:pPr>
            <w:r>
              <w:rPr>
                <w:i/>
                <w:color w:val="000000" w:themeColor="text1"/>
              </w:rPr>
              <w:t>Using the onion ring, ask learners to give two examples each to support meanings of government.</w:t>
            </w:r>
          </w:p>
          <w:p w14:paraId="037C7439" w14:textId="77777777" w:rsidR="00B34627" w:rsidRDefault="00B34627" w:rsidP="00EF3F57">
            <w:pPr>
              <w:autoSpaceDE w:val="0"/>
              <w:autoSpaceDN w:val="0"/>
              <w:adjustRightInd w:val="0"/>
              <w:rPr>
                <w:b/>
                <w:i/>
                <w:color w:val="000000" w:themeColor="text1"/>
                <w:u w:val="single"/>
              </w:rPr>
            </w:pPr>
          </w:p>
          <w:p w14:paraId="588357FE" w14:textId="77777777" w:rsidR="00B34627" w:rsidRDefault="00B34627" w:rsidP="00EF3F57">
            <w:pPr>
              <w:autoSpaceDE w:val="0"/>
              <w:autoSpaceDN w:val="0"/>
              <w:adjustRightInd w:val="0"/>
              <w:rPr>
                <w:b/>
                <w:i/>
                <w:color w:val="000000" w:themeColor="text1"/>
                <w:u w:val="single"/>
              </w:rPr>
            </w:pPr>
            <w:r w:rsidRPr="00B839A2">
              <w:rPr>
                <w:b/>
                <w:i/>
                <w:color w:val="000000" w:themeColor="text1"/>
                <w:u w:val="single"/>
              </w:rPr>
              <w:t>A</w:t>
            </w:r>
            <w:r>
              <w:rPr>
                <w:b/>
                <w:i/>
                <w:color w:val="000000" w:themeColor="text1"/>
                <w:u w:val="single"/>
              </w:rPr>
              <w:t>ctivity 2 (</w:t>
            </w:r>
            <w:proofErr w:type="gramStart"/>
            <w:r>
              <w:rPr>
                <w:b/>
                <w:i/>
                <w:color w:val="000000" w:themeColor="text1"/>
                <w:u w:val="single"/>
              </w:rPr>
              <w:t>e.g.</w:t>
            </w:r>
            <w:proofErr w:type="gramEnd"/>
            <w:r>
              <w:rPr>
                <w:b/>
                <w:i/>
                <w:color w:val="000000" w:themeColor="text1"/>
                <w:u w:val="single"/>
              </w:rPr>
              <w:t xml:space="preserve"> 2</w:t>
            </w:r>
            <w:r w:rsidRPr="00B839A2">
              <w:rPr>
                <w:b/>
                <w:i/>
                <w:color w:val="000000" w:themeColor="text1"/>
                <w:u w:val="single"/>
              </w:rPr>
              <w:t>0 minutes)</w:t>
            </w:r>
          </w:p>
          <w:p w14:paraId="41D38856" w14:textId="77777777" w:rsidR="00B34627" w:rsidRPr="00114B07" w:rsidRDefault="00B34627" w:rsidP="00B34627">
            <w:pPr>
              <w:pStyle w:val="ListParagraph"/>
              <w:numPr>
                <w:ilvl w:val="0"/>
                <w:numId w:val="14"/>
              </w:numPr>
              <w:autoSpaceDE w:val="0"/>
              <w:autoSpaceDN w:val="0"/>
              <w:adjustRightInd w:val="0"/>
              <w:rPr>
                <w:b/>
                <w:i/>
                <w:color w:val="000000" w:themeColor="text1"/>
                <w:u w:val="single"/>
              </w:rPr>
            </w:pPr>
            <w:r w:rsidRPr="00DC5B61">
              <w:rPr>
                <w:i/>
                <w:color w:val="000000" w:themeColor="text1"/>
              </w:rPr>
              <w:t>Task learners in their gender ability groups to explore the connections between the three meanings of government</w:t>
            </w:r>
            <w:r>
              <w:rPr>
                <w:b/>
                <w:i/>
                <w:color w:val="000000" w:themeColor="text1"/>
                <w:u w:val="single"/>
              </w:rPr>
              <w:t>.</w:t>
            </w:r>
          </w:p>
          <w:p w14:paraId="6B2215A5" w14:textId="77777777" w:rsidR="00B34627" w:rsidRPr="00B839A2" w:rsidRDefault="00B34627" w:rsidP="00EF3F57">
            <w:pPr>
              <w:autoSpaceDE w:val="0"/>
              <w:autoSpaceDN w:val="0"/>
              <w:adjustRightInd w:val="0"/>
              <w:rPr>
                <w:i/>
                <w:color w:val="000000" w:themeColor="text1"/>
              </w:rPr>
            </w:pPr>
          </w:p>
        </w:tc>
        <w:tc>
          <w:tcPr>
            <w:tcW w:w="2633" w:type="pct"/>
            <w:gridSpan w:val="6"/>
          </w:tcPr>
          <w:p w14:paraId="15A542F2" w14:textId="77777777" w:rsidR="00B34627" w:rsidRPr="00B839A2" w:rsidRDefault="00B34627"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20</w:t>
            </w:r>
            <w:r w:rsidRPr="00B839A2">
              <w:rPr>
                <w:rFonts w:ascii="Times New Roman" w:eastAsia="Times New Roman" w:hAnsi="Times New Roman" w:cs="Times New Roman"/>
                <w:b/>
                <w:i/>
                <w:color w:val="000000" w:themeColor="text1"/>
                <w:sz w:val="24"/>
                <w:szCs w:val="24"/>
                <w:u w:val="single"/>
                <w:lang w:eastAsia="en-GB"/>
              </w:rPr>
              <w:t>minutes)</w:t>
            </w:r>
          </w:p>
          <w:p w14:paraId="0005F5E4" w14:textId="77777777" w:rsidR="00B34627" w:rsidRPr="00B839A2" w:rsidRDefault="00B34627" w:rsidP="00EF3F57">
            <w:pPr>
              <w:pStyle w:val="ListParagraph"/>
              <w:numPr>
                <w:ilvl w:val="0"/>
                <w:numId w:val="1"/>
              </w:numPr>
              <w:ind w:left="779"/>
              <w:rPr>
                <w:i/>
                <w:color w:val="000000" w:themeColor="text1"/>
              </w:rPr>
            </w:pPr>
            <w:r>
              <w:rPr>
                <w:bCs/>
                <w:i/>
              </w:rPr>
              <w:t>In mixed ability groups, discuss the various meanings of government making reference to your environment.</w:t>
            </w:r>
          </w:p>
          <w:p w14:paraId="7FB6D33D" w14:textId="77777777" w:rsidR="00B34627" w:rsidRPr="00B839A2" w:rsidRDefault="00B34627" w:rsidP="00EF3F57">
            <w:pPr>
              <w:pStyle w:val="ListParagraph"/>
              <w:ind w:left="1080"/>
              <w:rPr>
                <w:i/>
                <w:iCs/>
              </w:rPr>
            </w:pPr>
          </w:p>
          <w:p w14:paraId="23D2B9D5" w14:textId="77777777" w:rsidR="00B34627" w:rsidRDefault="00B34627" w:rsidP="00EF3F57">
            <w:pPr>
              <w:rPr>
                <w:b/>
                <w:bCs/>
                <w:i/>
                <w:color w:val="000000" w:themeColor="text1"/>
                <w:u w:val="single"/>
              </w:rPr>
            </w:pPr>
          </w:p>
          <w:p w14:paraId="662FEC94" w14:textId="77777777" w:rsidR="00B34627" w:rsidRDefault="00B34627" w:rsidP="00EF3F57">
            <w:pPr>
              <w:rPr>
                <w:b/>
                <w:bCs/>
                <w:i/>
                <w:color w:val="000000" w:themeColor="text1"/>
                <w:u w:val="single"/>
              </w:rPr>
            </w:pPr>
          </w:p>
          <w:p w14:paraId="5793DF8D" w14:textId="77777777" w:rsidR="00B34627" w:rsidRDefault="00B34627" w:rsidP="00EF3F57">
            <w:pPr>
              <w:rPr>
                <w:b/>
                <w:bCs/>
                <w:i/>
                <w:color w:val="000000" w:themeColor="text1"/>
                <w:u w:val="single"/>
              </w:rPr>
            </w:pPr>
          </w:p>
          <w:p w14:paraId="5EF412BE" w14:textId="77777777" w:rsidR="00B34627" w:rsidRDefault="00B34627" w:rsidP="00EF3F57">
            <w:pPr>
              <w:rPr>
                <w:b/>
                <w:bCs/>
                <w:i/>
                <w:color w:val="000000" w:themeColor="text1"/>
                <w:u w:val="single"/>
              </w:rPr>
            </w:pPr>
          </w:p>
          <w:p w14:paraId="547FD9CA" w14:textId="77777777" w:rsidR="00B34627" w:rsidRPr="00B839A2" w:rsidRDefault="00B34627" w:rsidP="00EF3F57">
            <w:pPr>
              <w:rPr>
                <w:b/>
                <w:bCs/>
                <w:i/>
                <w:color w:val="000000" w:themeColor="text1"/>
                <w:u w:val="single"/>
              </w:rPr>
            </w:pPr>
            <w:r>
              <w:rPr>
                <w:b/>
                <w:bCs/>
                <w:i/>
                <w:color w:val="000000" w:themeColor="text1"/>
                <w:u w:val="single"/>
              </w:rPr>
              <w:t>Activity 1 (</w:t>
            </w:r>
            <w:proofErr w:type="gramStart"/>
            <w:r>
              <w:rPr>
                <w:b/>
                <w:bCs/>
                <w:i/>
                <w:color w:val="000000" w:themeColor="text1"/>
                <w:u w:val="single"/>
              </w:rPr>
              <w:t>e.g.</w:t>
            </w:r>
            <w:proofErr w:type="gramEnd"/>
            <w:r>
              <w:rPr>
                <w:b/>
                <w:bCs/>
                <w:i/>
                <w:color w:val="000000" w:themeColor="text1"/>
                <w:u w:val="single"/>
              </w:rPr>
              <w:t xml:space="preserve"> 40</w:t>
            </w:r>
            <w:r w:rsidRPr="00B839A2">
              <w:rPr>
                <w:b/>
                <w:bCs/>
                <w:i/>
                <w:color w:val="000000" w:themeColor="text1"/>
                <w:u w:val="single"/>
              </w:rPr>
              <w:t xml:space="preserve"> minutes)</w:t>
            </w:r>
          </w:p>
          <w:p w14:paraId="47D30142" w14:textId="77777777" w:rsidR="00B34627" w:rsidRPr="00B839A2" w:rsidRDefault="00B34627" w:rsidP="00EF3F57">
            <w:pPr>
              <w:rPr>
                <w:i/>
                <w:color w:val="000000" w:themeColor="text1"/>
              </w:rPr>
            </w:pPr>
          </w:p>
          <w:p w14:paraId="04E429E1" w14:textId="77777777" w:rsidR="00B34627" w:rsidRPr="00114B07" w:rsidRDefault="00B34627" w:rsidP="00B34627">
            <w:pPr>
              <w:pStyle w:val="ListParagraph"/>
              <w:numPr>
                <w:ilvl w:val="0"/>
                <w:numId w:val="13"/>
              </w:numPr>
              <w:autoSpaceDE w:val="0"/>
              <w:autoSpaceDN w:val="0"/>
              <w:adjustRightInd w:val="0"/>
              <w:rPr>
                <w:b/>
                <w:i/>
                <w:color w:val="000000" w:themeColor="text1"/>
                <w:u w:val="single"/>
              </w:rPr>
            </w:pPr>
            <w:r w:rsidRPr="00114B07">
              <w:rPr>
                <w:i/>
                <w:iCs/>
              </w:rPr>
              <w:t xml:space="preserve">In </w:t>
            </w:r>
            <w:r>
              <w:rPr>
                <w:i/>
                <w:iCs/>
              </w:rPr>
              <w:t xml:space="preserve">ethnic </w:t>
            </w:r>
            <w:r w:rsidRPr="00114B07">
              <w:rPr>
                <w:i/>
                <w:iCs/>
              </w:rPr>
              <w:t xml:space="preserve">groups, </w:t>
            </w:r>
            <w:r>
              <w:rPr>
                <w:i/>
                <w:iCs/>
              </w:rPr>
              <w:t>make a presentation on the main features of the three meanings of government.</w:t>
            </w:r>
          </w:p>
          <w:p w14:paraId="40275B9A" w14:textId="77777777" w:rsidR="00B34627" w:rsidRPr="00114B07" w:rsidRDefault="00B34627" w:rsidP="00EF3F57">
            <w:pPr>
              <w:pStyle w:val="ListParagraph"/>
              <w:autoSpaceDE w:val="0"/>
              <w:autoSpaceDN w:val="0"/>
              <w:adjustRightInd w:val="0"/>
              <w:ind w:left="1080"/>
              <w:rPr>
                <w:b/>
                <w:i/>
                <w:color w:val="000000" w:themeColor="text1"/>
                <w:u w:val="single"/>
              </w:rPr>
            </w:pPr>
          </w:p>
          <w:p w14:paraId="40F20BFF" w14:textId="77777777" w:rsidR="00B34627" w:rsidRPr="00114B07" w:rsidRDefault="00B34627" w:rsidP="00B34627">
            <w:pPr>
              <w:pStyle w:val="ListParagraph"/>
              <w:numPr>
                <w:ilvl w:val="0"/>
                <w:numId w:val="13"/>
              </w:numPr>
              <w:autoSpaceDE w:val="0"/>
              <w:autoSpaceDN w:val="0"/>
              <w:adjustRightInd w:val="0"/>
              <w:rPr>
                <w:b/>
                <w:i/>
                <w:color w:val="000000" w:themeColor="text1"/>
                <w:u w:val="single"/>
              </w:rPr>
            </w:pPr>
            <w:r>
              <w:rPr>
                <w:i/>
                <w:iCs/>
              </w:rPr>
              <w:t>Using the onion ring approach, give two examples each to support the meanings of government.</w:t>
            </w:r>
          </w:p>
          <w:p w14:paraId="20C30271" w14:textId="77777777" w:rsidR="00B34627" w:rsidRDefault="00B34627" w:rsidP="00EF3F57">
            <w:pPr>
              <w:autoSpaceDE w:val="0"/>
              <w:autoSpaceDN w:val="0"/>
              <w:adjustRightInd w:val="0"/>
              <w:rPr>
                <w:b/>
                <w:i/>
                <w:color w:val="000000" w:themeColor="text1"/>
                <w:u w:val="single"/>
              </w:rPr>
            </w:pPr>
          </w:p>
          <w:p w14:paraId="7441637E" w14:textId="77777777" w:rsidR="00B34627" w:rsidRDefault="00B34627" w:rsidP="00EF3F57">
            <w:pPr>
              <w:autoSpaceDE w:val="0"/>
              <w:autoSpaceDN w:val="0"/>
              <w:adjustRightInd w:val="0"/>
              <w:rPr>
                <w:b/>
                <w:i/>
                <w:color w:val="000000" w:themeColor="text1"/>
                <w:u w:val="single"/>
              </w:rPr>
            </w:pPr>
          </w:p>
          <w:p w14:paraId="0B92CCB1" w14:textId="77777777" w:rsidR="00B34627" w:rsidRDefault="00B34627" w:rsidP="00EF3F57">
            <w:pPr>
              <w:autoSpaceDE w:val="0"/>
              <w:autoSpaceDN w:val="0"/>
              <w:adjustRightInd w:val="0"/>
              <w:rPr>
                <w:b/>
                <w:i/>
                <w:color w:val="000000" w:themeColor="text1"/>
                <w:u w:val="single"/>
              </w:rPr>
            </w:pPr>
          </w:p>
          <w:p w14:paraId="19C355C7" w14:textId="77777777" w:rsidR="00B34627" w:rsidRPr="00B839A2" w:rsidRDefault="00B34627" w:rsidP="00EF3F57">
            <w:pPr>
              <w:autoSpaceDE w:val="0"/>
              <w:autoSpaceDN w:val="0"/>
              <w:adjustRightInd w:val="0"/>
              <w:rPr>
                <w:b/>
                <w:i/>
                <w:color w:val="000000" w:themeColor="text1"/>
                <w:u w:val="single"/>
              </w:rPr>
            </w:pPr>
            <w:r>
              <w:rPr>
                <w:b/>
                <w:i/>
                <w:color w:val="000000" w:themeColor="text1"/>
                <w:u w:val="single"/>
              </w:rPr>
              <w:t>Activity 2 (</w:t>
            </w:r>
            <w:proofErr w:type="gramStart"/>
            <w:r>
              <w:rPr>
                <w:b/>
                <w:i/>
                <w:color w:val="000000" w:themeColor="text1"/>
                <w:u w:val="single"/>
              </w:rPr>
              <w:t>e.g.</w:t>
            </w:r>
            <w:proofErr w:type="gramEnd"/>
            <w:r>
              <w:rPr>
                <w:b/>
                <w:i/>
                <w:color w:val="000000" w:themeColor="text1"/>
                <w:u w:val="single"/>
              </w:rPr>
              <w:t xml:space="preserve"> 2</w:t>
            </w:r>
            <w:r w:rsidRPr="00B839A2">
              <w:rPr>
                <w:b/>
                <w:i/>
                <w:color w:val="000000" w:themeColor="text1"/>
                <w:u w:val="single"/>
              </w:rPr>
              <w:t>0 minutes)</w:t>
            </w:r>
          </w:p>
          <w:p w14:paraId="75BE84F6" w14:textId="77777777" w:rsidR="00B34627" w:rsidRPr="00114B07" w:rsidRDefault="00B34627" w:rsidP="00B34627">
            <w:pPr>
              <w:pStyle w:val="ListParagraph"/>
              <w:numPr>
                <w:ilvl w:val="0"/>
                <w:numId w:val="15"/>
              </w:numPr>
              <w:autoSpaceDE w:val="0"/>
              <w:autoSpaceDN w:val="0"/>
              <w:adjustRightInd w:val="0"/>
              <w:rPr>
                <w:b/>
                <w:i/>
                <w:color w:val="000000" w:themeColor="text1"/>
                <w:u w:val="single"/>
              </w:rPr>
            </w:pPr>
            <w:r>
              <w:rPr>
                <w:i/>
                <w:color w:val="000000" w:themeColor="text1"/>
              </w:rPr>
              <w:t>In gender ability groups,</w:t>
            </w:r>
            <w:r w:rsidRPr="00DC5B61">
              <w:rPr>
                <w:i/>
                <w:color w:val="000000" w:themeColor="text1"/>
              </w:rPr>
              <w:t xml:space="preserve"> explore the connections between the three meanings of government</w:t>
            </w:r>
            <w:r>
              <w:rPr>
                <w:b/>
                <w:i/>
                <w:color w:val="000000" w:themeColor="text1"/>
                <w:u w:val="single"/>
              </w:rPr>
              <w:t>.</w:t>
            </w:r>
          </w:p>
          <w:p w14:paraId="28FFD11F" w14:textId="77777777" w:rsidR="00B34627" w:rsidRPr="00B839A2" w:rsidRDefault="00B34627" w:rsidP="00EF3F57">
            <w:pPr>
              <w:autoSpaceDE w:val="0"/>
              <w:autoSpaceDN w:val="0"/>
              <w:adjustRightInd w:val="0"/>
              <w:rPr>
                <w:b/>
                <w:i/>
                <w:color w:val="000000" w:themeColor="text1"/>
                <w:u w:val="single"/>
              </w:rPr>
            </w:pPr>
          </w:p>
          <w:p w14:paraId="7906608F" w14:textId="77777777" w:rsidR="00B34627" w:rsidRPr="00C63781" w:rsidRDefault="00B34627" w:rsidP="00EF3F57">
            <w:pPr>
              <w:autoSpaceDE w:val="0"/>
              <w:autoSpaceDN w:val="0"/>
              <w:adjustRightInd w:val="0"/>
              <w:rPr>
                <w:i/>
                <w:iCs/>
                <w:color w:val="000000" w:themeColor="text1"/>
              </w:rPr>
            </w:pPr>
          </w:p>
          <w:p w14:paraId="04B3470A" w14:textId="77777777" w:rsidR="00B34627" w:rsidRPr="00C63781" w:rsidRDefault="00B34627" w:rsidP="00EF3F57">
            <w:pPr>
              <w:autoSpaceDE w:val="0"/>
              <w:autoSpaceDN w:val="0"/>
              <w:adjustRightInd w:val="0"/>
              <w:rPr>
                <w:i/>
                <w:iCs/>
                <w:color w:val="000000" w:themeColor="text1"/>
              </w:rPr>
            </w:pPr>
          </w:p>
        </w:tc>
      </w:tr>
      <w:tr w:rsidR="00B34627" w:rsidRPr="00CA08D5" w14:paraId="078F7741" w14:textId="77777777" w:rsidTr="00EF3F57">
        <w:trPr>
          <w:trHeight w:val="340"/>
        </w:trPr>
        <w:tc>
          <w:tcPr>
            <w:tcW w:w="5000" w:type="pct"/>
            <w:gridSpan w:val="9"/>
            <w:shd w:val="clear" w:color="auto" w:fill="FFF2CC" w:themeFill="accent4" w:themeFillTint="33"/>
          </w:tcPr>
          <w:p w14:paraId="0D4768E3" w14:textId="77777777" w:rsidR="00B34627" w:rsidRPr="00CA08D5" w:rsidRDefault="00B34627" w:rsidP="00EF3F57">
            <w:pPr>
              <w:rPr>
                <w:b/>
                <w:bCs/>
                <w:i/>
                <w:iCs/>
              </w:rPr>
            </w:pPr>
            <w:r w:rsidRPr="00B839A2">
              <w:rPr>
                <w:b/>
                <w:bCs/>
              </w:rPr>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B34627" w:rsidRPr="00B839A2" w14:paraId="4F96B018" w14:textId="77777777" w:rsidTr="00EF3F57">
        <w:trPr>
          <w:trHeight w:val="340"/>
        </w:trPr>
        <w:tc>
          <w:tcPr>
            <w:tcW w:w="5000" w:type="pct"/>
            <w:gridSpan w:val="9"/>
          </w:tcPr>
          <w:p w14:paraId="25DEA13A" w14:textId="77777777" w:rsidR="00B34627" w:rsidRDefault="00B34627" w:rsidP="00EF3F57">
            <w:pPr>
              <w:jc w:val="both"/>
              <w:rPr>
                <w:i/>
                <w:iCs/>
              </w:rPr>
            </w:pPr>
            <w:r w:rsidRPr="00F065E0">
              <w:rPr>
                <w:i/>
                <w:iCs/>
              </w:rPr>
              <w:lastRenderedPageBreak/>
              <w:t xml:space="preserve"> </w:t>
            </w:r>
            <w:r w:rsidRPr="00F065E0">
              <w:rPr>
                <w:b/>
                <w:bCs/>
                <w:i/>
                <w:iCs/>
              </w:rPr>
              <w:t>Level 1</w:t>
            </w:r>
            <w:r w:rsidRPr="00F065E0">
              <w:rPr>
                <w:i/>
                <w:iCs/>
              </w:rPr>
              <w:t>: State the three meanings of government and why each is important.</w:t>
            </w:r>
          </w:p>
          <w:p w14:paraId="68DBF2C7" w14:textId="77777777" w:rsidR="00B34627" w:rsidRDefault="00B34627" w:rsidP="00EF3F57">
            <w:pPr>
              <w:jc w:val="both"/>
              <w:rPr>
                <w:i/>
                <w:iCs/>
              </w:rPr>
            </w:pPr>
          </w:p>
          <w:p w14:paraId="58FDABC9" w14:textId="77777777" w:rsidR="00B34627" w:rsidRDefault="00B34627" w:rsidP="00EF3F57">
            <w:pPr>
              <w:jc w:val="both"/>
              <w:rPr>
                <w:i/>
                <w:iCs/>
              </w:rPr>
            </w:pPr>
            <w:r w:rsidRPr="00DC5B61">
              <w:rPr>
                <w:b/>
                <w:i/>
                <w:iCs/>
              </w:rPr>
              <w:t>Level 2:</w:t>
            </w:r>
            <w:r>
              <w:rPr>
                <w:i/>
                <w:iCs/>
              </w:rPr>
              <w:t xml:space="preserve"> Distinguish between the three meanings of government.</w:t>
            </w:r>
          </w:p>
          <w:p w14:paraId="16B422A7" w14:textId="77777777" w:rsidR="00B34627" w:rsidRDefault="00B34627" w:rsidP="00EF3F57">
            <w:pPr>
              <w:jc w:val="both"/>
              <w:rPr>
                <w:i/>
                <w:iCs/>
              </w:rPr>
            </w:pPr>
          </w:p>
          <w:p w14:paraId="17A211F9" w14:textId="77777777" w:rsidR="00B34627" w:rsidRPr="00F065E0" w:rsidRDefault="00B34627" w:rsidP="00EF3F57">
            <w:pPr>
              <w:jc w:val="both"/>
              <w:rPr>
                <w:i/>
                <w:iCs/>
              </w:rPr>
            </w:pPr>
            <w:r w:rsidRPr="00DC5B61">
              <w:rPr>
                <w:b/>
                <w:i/>
                <w:iCs/>
              </w:rPr>
              <w:t>Level 3:</w:t>
            </w:r>
            <w:r>
              <w:rPr>
                <w:i/>
                <w:iCs/>
              </w:rPr>
              <w:t xml:space="preserve"> How would government be described per your experience in an extended family system in Ghana?</w:t>
            </w:r>
          </w:p>
          <w:p w14:paraId="3F9844DD" w14:textId="77777777" w:rsidR="00B34627" w:rsidRPr="00B839A2" w:rsidRDefault="00B34627" w:rsidP="00EF3F57">
            <w:pPr>
              <w:rPr>
                <w:b/>
                <w:bCs/>
                <w:i/>
                <w:iCs/>
              </w:rPr>
            </w:pPr>
          </w:p>
        </w:tc>
      </w:tr>
      <w:tr w:rsidR="00B34627" w:rsidRPr="005E7811" w14:paraId="27C432F9" w14:textId="77777777" w:rsidTr="00EF3F57">
        <w:trPr>
          <w:trHeight w:val="340"/>
        </w:trPr>
        <w:tc>
          <w:tcPr>
            <w:tcW w:w="5000" w:type="pct"/>
            <w:gridSpan w:val="9"/>
            <w:shd w:val="clear" w:color="auto" w:fill="FFF2CC" w:themeFill="accent4" w:themeFillTint="33"/>
            <w:vAlign w:val="center"/>
          </w:tcPr>
          <w:p w14:paraId="62EE7271" w14:textId="77777777" w:rsidR="00B34627" w:rsidRDefault="00B34627" w:rsidP="00EF3F57">
            <w:pPr>
              <w:jc w:val="center"/>
              <w:rPr>
                <w:b/>
                <w:bCs/>
                <w:lang w:val="en-GB"/>
              </w:rPr>
            </w:pPr>
            <w:r w:rsidRPr="00B839A2">
              <w:rPr>
                <w:b/>
                <w:bCs/>
                <w:lang w:val="en-GB"/>
              </w:rPr>
              <w:t>Lesson Closure</w:t>
            </w:r>
            <w:r>
              <w:rPr>
                <w:b/>
                <w:bCs/>
                <w:lang w:val="en-GB"/>
              </w:rPr>
              <w:t xml:space="preserve"> </w:t>
            </w:r>
          </w:p>
          <w:p w14:paraId="70A93E34" w14:textId="77777777" w:rsidR="00B34627" w:rsidRPr="005E7811" w:rsidRDefault="00B34627" w:rsidP="00EF3F57">
            <w:pPr>
              <w:jc w:val="center"/>
              <w:rPr>
                <w:b/>
                <w:bCs/>
                <w:i/>
                <w:iCs/>
                <w:color w:val="FF0000"/>
              </w:rPr>
            </w:pPr>
            <w:r>
              <w:rPr>
                <w:b/>
                <w:bCs/>
                <w:i/>
                <w:iCs/>
                <w:color w:val="FF0000"/>
              </w:rPr>
              <w:t>In completing this part, refer to the Essential Questions to check that learning has taken place.</w:t>
            </w:r>
          </w:p>
        </w:tc>
      </w:tr>
      <w:tr w:rsidR="00B34627" w:rsidRPr="003C4A88" w14:paraId="532AF867" w14:textId="77777777" w:rsidTr="00EF3F57">
        <w:trPr>
          <w:trHeight w:val="1296"/>
        </w:trPr>
        <w:tc>
          <w:tcPr>
            <w:tcW w:w="5000" w:type="pct"/>
            <w:gridSpan w:val="9"/>
            <w:shd w:val="clear" w:color="auto" w:fill="auto"/>
          </w:tcPr>
          <w:p w14:paraId="2CE44B75" w14:textId="77777777" w:rsidR="00B34627" w:rsidRDefault="00B34627"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Activity (</w:t>
            </w:r>
            <w:proofErr w:type="gramStart"/>
            <w:r>
              <w:rPr>
                <w:rFonts w:ascii="Times New Roman" w:hAnsi="Times New Roman" w:cs="Times New Roman"/>
                <w:b/>
                <w:i/>
                <w:sz w:val="24"/>
                <w:szCs w:val="24"/>
                <w:u w:val="single"/>
              </w:rPr>
              <w:t>e.g.</w:t>
            </w:r>
            <w:proofErr w:type="gramEnd"/>
            <w:r>
              <w:rPr>
                <w:rFonts w:ascii="Times New Roman" w:hAnsi="Times New Roman" w:cs="Times New Roman"/>
                <w:b/>
                <w:i/>
                <w:sz w:val="24"/>
                <w:szCs w:val="24"/>
                <w:u w:val="single"/>
              </w:rPr>
              <w:t xml:space="preserve"> 10</w:t>
            </w:r>
            <w:r w:rsidRPr="00B839A2">
              <w:rPr>
                <w:rFonts w:ascii="Times New Roman" w:hAnsi="Times New Roman" w:cs="Times New Roman"/>
                <w:b/>
                <w:i/>
                <w:sz w:val="24"/>
                <w:szCs w:val="24"/>
                <w:u w:val="single"/>
              </w:rPr>
              <w:t xml:space="preserve"> minutes) </w:t>
            </w:r>
          </w:p>
          <w:p w14:paraId="4D2F888B" w14:textId="77777777" w:rsidR="00B34627" w:rsidRPr="003C4A88" w:rsidRDefault="00B34627" w:rsidP="00EF3F57">
            <w:pPr>
              <w:pStyle w:val="NoSpacing"/>
              <w:spacing w:before="120" w:after="120"/>
              <w:rPr>
                <w:rFonts w:ascii="Times New Roman" w:hAnsi="Times New Roman" w:cs="Times New Roman"/>
                <w:i/>
                <w:sz w:val="24"/>
                <w:szCs w:val="24"/>
              </w:rPr>
            </w:pPr>
            <w:r w:rsidRPr="003C4A88">
              <w:rPr>
                <w:rFonts w:ascii="Times New Roman" w:hAnsi="Times New Roman" w:cs="Times New Roman"/>
                <w:i/>
                <w:sz w:val="24"/>
                <w:szCs w:val="24"/>
              </w:rPr>
              <w:t>Teacher closes the lesson by posing the following questions and soliciting for responses from learners:</w:t>
            </w:r>
          </w:p>
          <w:p w14:paraId="33960973" w14:textId="77777777" w:rsidR="00B34627" w:rsidRPr="00523AF4" w:rsidRDefault="00B34627" w:rsidP="00B34627">
            <w:pPr>
              <w:pStyle w:val="ListParagraph"/>
              <w:numPr>
                <w:ilvl w:val="0"/>
                <w:numId w:val="6"/>
              </w:numPr>
              <w:jc w:val="both"/>
              <w:rPr>
                <w:i/>
              </w:rPr>
            </w:pPr>
            <w:r w:rsidRPr="00523AF4">
              <w:rPr>
                <w:i/>
              </w:rPr>
              <w:t>Mention t</w:t>
            </w:r>
            <w:r>
              <w:rPr>
                <w:i/>
              </w:rPr>
              <w:t>he three aspects of government</w:t>
            </w:r>
            <w:r w:rsidRPr="00523AF4">
              <w:rPr>
                <w:i/>
              </w:rPr>
              <w:t>.</w:t>
            </w:r>
          </w:p>
          <w:p w14:paraId="1DF54929" w14:textId="77777777" w:rsidR="00B34627" w:rsidRDefault="00B34627" w:rsidP="00B34627">
            <w:pPr>
              <w:pStyle w:val="ListParagraph"/>
              <w:numPr>
                <w:ilvl w:val="0"/>
                <w:numId w:val="6"/>
              </w:numPr>
              <w:jc w:val="both"/>
              <w:rPr>
                <w:i/>
              </w:rPr>
            </w:pPr>
            <w:r>
              <w:rPr>
                <w:i/>
              </w:rPr>
              <w:t>Examine three features of government.</w:t>
            </w:r>
            <w:r w:rsidRPr="00523AF4">
              <w:rPr>
                <w:i/>
              </w:rPr>
              <w:t xml:space="preserve"> </w:t>
            </w:r>
          </w:p>
          <w:p w14:paraId="66046F34" w14:textId="77777777" w:rsidR="00B34627" w:rsidRPr="003C4A88" w:rsidRDefault="00B34627" w:rsidP="00B34627">
            <w:pPr>
              <w:pStyle w:val="ListParagraph"/>
              <w:numPr>
                <w:ilvl w:val="0"/>
                <w:numId w:val="6"/>
              </w:numPr>
              <w:jc w:val="both"/>
              <w:rPr>
                <w:i/>
              </w:rPr>
            </w:pPr>
            <w:r>
              <w:rPr>
                <w:i/>
              </w:rPr>
              <w:t>Discuss the connections between the three meanings of government.</w:t>
            </w:r>
          </w:p>
        </w:tc>
      </w:tr>
      <w:tr w:rsidR="00B34627" w:rsidRPr="00B839A2" w14:paraId="3774D6B7" w14:textId="77777777" w:rsidTr="00EF3F57">
        <w:trPr>
          <w:trHeight w:val="340"/>
        </w:trPr>
        <w:tc>
          <w:tcPr>
            <w:tcW w:w="5000" w:type="pct"/>
            <w:gridSpan w:val="9"/>
            <w:shd w:val="clear" w:color="auto" w:fill="FFF2CC" w:themeFill="accent4" w:themeFillTint="33"/>
            <w:vAlign w:val="center"/>
          </w:tcPr>
          <w:p w14:paraId="32887171" w14:textId="77777777" w:rsidR="00B34627" w:rsidRPr="00B839A2" w:rsidRDefault="00B34627" w:rsidP="00EF3F57">
            <w:pPr>
              <w:jc w:val="center"/>
              <w:rPr>
                <w:b/>
                <w:bCs/>
              </w:rPr>
            </w:pPr>
            <w:r w:rsidRPr="00B839A2">
              <w:rPr>
                <w:b/>
                <w:bCs/>
              </w:rPr>
              <w:t>Reflection &amp; Remarks</w:t>
            </w:r>
          </w:p>
        </w:tc>
      </w:tr>
      <w:tr w:rsidR="00B34627" w:rsidRPr="00B839A2" w14:paraId="51C2FB48" w14:textId="77777777" w:rsidTr="00EF3F57">
        <w:trPr>
          <w:trHeight w:val="340"/>
        </w:trPr>
        <w:tc>
          <w:tcPr>
            <w:tcW w:w="5000" w:type="pct"/>
            <w:gridSpan w:val="9"/>
            <w:vAlign w:val="center"/>
          </w:tcPr>
          <w:p w14:paraId="185DFC15" w14:textId="77777777" w:rsidR="00B34627" w:rsidRPr="003C4A88" w:rsidRDefault="00B34627" w:rsidP="00EF3F57">
            <w:pPr>
              <w:jc w:val="both"/>
              <w:rPr>
                <w:i/>
              </w:rPr>
            </w:pPr>
          </w:p>
          <w:p w14:paraId="689C5DAF" w14:textId="77777777" w:rsidR="00B34627" w:rsidRPr="00B839A2" w:rsidRDefault="00B34627" w:rsidP="00EF3F57">
            <w:pPr>
              <w:rPr>
                <w:i/>
              </w:rPr>
            </w:pPr>
          </w:p>
        </w:tc>
      </w:tr>
      <w:tr w:rsidR="00B34627" w:rsidRPr="00B839A2" w14:paraId="62F6490D" w14:textId="77777777" w:rsidTr="00EF3F57">
        <w:trPr>
          <w:trHeight w:val="690"/>
        </w:trPr>
        <w:tc>
          <w:tcPr>
            <w:tcW w:w="5000" w:type="pct"/>
            <w:gridSpan w:val="9"/>
            <w:shd w:val="clear" w:color="auto" w:fill="auto"/>
            <w:vAlign w:val="center"/>
          </w:tcPr>
          <w:p w14:paraId="402EEAE6" w14:textId="77777777" w:rsidR="00B34627" w:rsidRPr="00B839A2" w:rsidRDefault="00B34627" w:rsidP="00EF3F57">
            <w:pPr>
              <w:jc w:val="center"/>
              <w:rPr>
                <w:b/>
                <w:bCs/>
              </w:rPr>
            </w:pPr>
            <w:r>
              <w:rPr>
                <w:b/>
                <w:bCs/>
              </w:rPr>
              <w:t>Learning Plan</w:t>
            </w:r>
          </w:p>
        </w:tc>
      </w:tr>
      <w:tr w:rsidR="00B34627" w:rsidRPr="00B839A2" w14:paraId="0B898B21" w14:textId="77777777" w:rsidTr="00EF3F57">
        <w:trPr>
          <w:trHeight w:val="340"/>
        </w:trPr>
        <w:tc>
          <w:tcPr>
            <w:tcW w:w="1015" w:type="pct"/>
            <w:shd w:val="clear" w:color="auto" w:fill="D9E2F3" w:themeFill="accent1" w:themeFillTint="33"/>
            <w:vAlign w:val="center"/>
          </w:tcPr>
          <w:p w14:paraId="1D5D6D36" w14:textId="77777777" w:rsidR="00B34627" w:rsidRPr="00B839A2" w:rsidRDefault="00B34627" w:rsidP="00EF3F57">
            <w:pPr>
              <w:rPr>
                <w:b/>
                <w:bCs/>
              </w:rPr>
            </w:pPr>
            <w:r w:rsidRPr="00B839A2">
              <w:rPr>
                <w:b/>
                <w:bCs/>
              </w:rPr>
              <w:t>Subject</w:t>
            </w:r>
          </w:p>
        </w:tc>
        <w:tc>
          <w:tcPr>
            <w:tcW w:w="1142" w:type="pct"/>
            <w:vAlign w:val="center"/>
          </w:tcPr>
          <w:p w14:paraId="24338344" w14:textId="77777777" w:rsidR="00B34627" w:rsidRPr="00B839A2" w:rsidRDefault="00B34627" w:rsidP="00EF3F57">
            <w:pPr>
              <w:rPr>
                <w:i/>
                <w:color w:val="000000" w:themeColor="text1"/>
              </w:rPr>
            </w:pPr>
            <w:r>
              <w:rPr>
                <w:i/>
                <w:color w:val="000000" w:themeColor="text1"/>
              </w:rPr>
              <w:t xml:space="preserve">Government </w:t>
            </w:r>
          </w:p>
        </w:tc>
        <w:tc>
          <w:tcPr>
            <w:tcW w:w="569" w:type="pct"/>
            <w:gridSpan w:val="2"/>
            <w:shd w:val="clear" w:color="auto" w:fill="D9E2F3" w:themeFill="accent1" w:themeFillTint="33"/>
            <w:vAlign w:val="center"/>
          </w:tcPr>
          <w:p w14:paraId="673F8897" w14:textId="77777777" w:rsidR="00B34627" w:rsidRPr="00B839A2" w:rsidRDefault="00B34627" w:rsidP="00EF3F57">
            <w:pPr>
              <w:rPr>
                <w:b/>
                <w:bCs/>
                <w:color w:val="000000" w:themeColor="text1"/>
              </w:rPr>
            </w:pPr>
            <w:r w:rsidRPr="00B839A2">
              <w:rPr>
                <w:b/>
                <w:bCs/>
                <w:color w:val="000000" w:themeColor="text1"/>
              </w:rPr>
              <w:t>Week</w:t>
            </w:r>
          </w:p>
        </w:tc>
        <w:tc>
          <w:tcPr>
            <w:tcW w:w="405" w:type="pct"/>
            <w:vAlign w:val="center"/>
          </w:tcPr>
          <w:p w14:paraId="0B67EE3D" w14:textId="77777777" w:rsidR="00B34627" w:rsidRPr="00B839A2" w:rsidRDefault="00B34627" w:rsidP="00EF3F57">
            <w:pPr>
              <w:rPr>
                <w:i/>
                <w:color w:val="000000" w:themeColor="text1"/>
              </w:rPr>
            </w:pPr>
            <w:r>
              <w:rPr>
                <w:i/>
                <w:color w:val="000000" w:themeColor="text1"/>
              </w:rPr>
              <w:t>1</w:t>
            </w:r>
          </w:p>
        </w:tc>
        <w:tc>
          <w:tcPr>
            <w:tcW w:w="615" w:type="pct"/>
            <w:shd w:val="clear" w:color="auto" w:fill="B4C6E7" w:themeFill="accent1" w:themeFillTint="66"/>
            <w:vAlign w:val="center"/>
          </w:tcPr>
          <w:p w14:paraId="2D2B446C" w14:textId="77777777" w:rsidR="00B34627" w:rsidRPr="00B839A2" w:rsidRDefault="00B34627" w:rsidP="00EF3F57">
            <w:pPr>
              <w:rPr>
                <w:i/>
                <w:color w:val="000000" w:themeColor="text1"/>
              </w:rPr>
            </w:pPr>
            <w:r w:rsidRPr="00B839A2">
              <w:rPr>
                <w:b/>
                <w:color w:val="000000" w:themeColor="text1"/>
              </w:rPr>
              <w:t>Duration</w:t>
            </w:r>
          </w:p>
        </w:tc>
        <w:tc>
          <w:tcPr>
            <w:tcW w:w="500" w:type="pct"/>
            <w:vAlign w:val="center"/>
          </w:tcPr>
          <w:p w14:paraId="6FECA7CB" w14:textId="77777777" w:rsidR="00B34627" w:rsidRPr="00B839A2" w:rsidRDefault="00B34627" w:rsidP="00EF3F57">
            <w:pPr>
              <w:rPr>
                <w:i/>
                <w:color w:val="000000" w:themeColor="text1"/>
              </w:rPr>
            </w:pPr>
            <w:r>
              <w:rPr>
                <w:i/>
                <w:color w:val="000000" w:themeColor="text1"/>
              </w:rPr>
              <w:t>180min.</w:t>
            </w:r>
          </w:p>
        </w:tc>
        <w:tc>
          <w:tcPr>
            <w:tcW w:w="422" w:type="pct"/>
            <w:shd w:val="clear" w:color="auto" w:fill="D9E2F3" w:themeFill="accent1" w:themeFillTint="33"/>
            <w:vAlign w:val="center"/>
          </w:tcPr>
          <w:p w14:paraId="64EDF84D" w14:textId="77777777" w:rsidR="00B34627" w:rsidRPr="00B839A2" w:rsidRDefault="00B34627" w:rsidP="00EF3F57">
            <w:pPr>
              <w:rPr>
                <w:b/>
                <w:bCs/>
              </w:rPr>
            </w:pPr>
            <w:r w:rsidRPr="00B839A2">
              <w:rPr>
                <w:b/>
                <w:bCs/>
              </w:rPr>
              <w:t>Form</w:t>
            </w:r>
          </w:p>
        </w:tc>
        <w:tc>
          <w:tcPr>
            <w:tcW w:w="333" w:type="pct"/>
            <w:vAlign w:val="center"/>
          </w:tcPr>
          <w:p w14:paraId="185B8EFF" w14:textId="77777777" w:rsidR="00B34627" w:rsidRPr="00B839A2" w:rsidRDefault="00B34627" w:rsidP="00EF3F57">
            <w:pPr>
              <w:rPr>
                <w:i/>
                <w:color w:val="000000" w:themeColor="text1"/>
              </w:rPr>
            </w:pPr>
            <w:r w:rsidRPr="00B839A2">
              <w:rPr>
                <w:i/>
                <w:color w:val="000000" w:themeColor="text1"/>
              </w:rPr>
              <w:t xml:space="preserve"> </w:t>
            </w:r>
            <w:r>
              <w:rPr>
                <w:i/>
                <w:color w:val="000000" w:themeColor="text1"/>
              </w:rPr>
              <w:t>1</w:t>
            </w:r>
          </w:p>
        </w:tc>
      </w:tr>
      <w:tr w:rsidR="00B34627" w:rsidRPr="0098765A" w14:paraId="092B471A" w14:textId="77777777" w:rsidTr="00EF3F57">
        <w:trPr>
          <w:trHeight w:val="340"/>
        </w:trPr>
        <w:tc>
          <w:tcPr>
            <w:tcW w:w="1015" w:type="pct"/>
            <w:shd w:val="clear" w:color="auto" w:fill="FFF2CC" w:themeFill="accent4" w:themeFillTint="33"/>
            <w:vAlign w:val="center"/>
          </w:tcPr>
          <w:p w14:paraId="36AB3732" w14:textId="77777777" w:rsidR="00B34627" w:rsidRPr="00B839A2" w:rsidRDefault="00B34627" w:rsidP="00EF3F57">
            <w:pPr>
              <w:rPr>
                <w:b/>
                <w:bCs/>
              </w:rPr>
            </w:pPr>
            <w:r w:rsidRPr="00B839A2">
              <w:rPr>
                <w:b/>
                <w:bCs/>
              </w:rPr>
              <w:t>Strand</w:t>
            </w:r>
          </w:p>
        </w:tc>
        <w:tc>
          <w:tcPr>
            <w:tcW w:w="1142" w:type="pct"/>
          </w:tcPr>
          <w:p w14:paraId="61715A92" w14:textId="77777777" w:rsidR="00B34627" w:rsidRPr="0098765A" w:rsidRDefault="00B34627" w:rsidP="00EF3F57">
            <w:pPr>
              <w:rPr>
                <w:bCs/>
                <w:i/>
                <w:iCs/>
                <w:color w:val="000000" w:themeColor="text1"/>
              </w:rPr>
            </w:pPr>
            <w:r w:rsidRPr="0098765A">
              <w:rPr>
                <w:i/>
                <w:iCs/>
              </w:rPr>
              <w:t xml:space="preserve">Government and Development </w:t>
            </w:r>
          </w:p>
        </w:tc>
        <w:tc>
          <w:tcPr>
            <w:tcW w:w="569" w:type="pct"/>
            <w:gridSpan w:val="2"/>
            <w:shd w:val="clear" w:color="auto" w:fill="FFF2CC" w:themeFill="accent4" w:themeFillTint="33"/>
            <w:vAlign w:val="center"/>
          </w:tcPr>
          <w:p w14:paraId="54AC71F9" w14:textId="77777777" w:rsidR="00B34627" w:rsidRPr="0098765A" w:rsidRDefault="00B34627" w:rsidP="00EF3F57">
            <w:pPr>
              <w:rPr>
                <w:b/>
                <w:bCs/>
                <w:color w:val="000000" w:themeColor="text1"/>
              </w:rPr>
            </w:pPr>
            <w:r w:rsidRPr="0098765A">
              <w:rPr>
                <w:b/>
                <w:bCs/>
                <w:color w:val="000000" w:themeColor="text1"/>
              </w:rPr>
              <w:t>Sub-Strand</w:t>
            </w:r>
          </w:p>
        </w:tc>
        <w:tc>
          <w:tcPr>
            <w:tcW w:w="2274" w:type="pct"/>
            <w:gridSpan w:val="5"/>
            <w:vAlign w:val="center"/>
          </w:tcPr>
          <w:p w14:paraId="769D3C9D" w14:textId="77777777" w:rsidR="00B34627" w:rsidRPr="0098765A" w:rsidRDefault="00B34627" w:rsidP="00EF3F57">
            <w:pPr>
              <w:rPr>
                <w:bCs/>
                <w:i/>
                <w:iCs/>
                <w:color w:val="000000" w:themeColor="text1"/>
              </w:rPr>
            </w:pPr>
            <w:r w:rsidRPr="0098765A">
              <w:rPr>
                <w:i/>
                <w:iCs/>
              </w:rPr>
              <w:t>Basics of Government</w:t>
            </w:r>
          </w:p>
        </w:tc>
      </w:tr>
      <w:tr w:rsidR="00B34627" w:rsidRPr="0098765A" w14:paraId="1AD4D4ED" w14:textId="77777777" w:rsidTr="00EF3F57">
        <w:trPr>
          <w:trHeight w:val="340"/>
        </w:trPr>
        <w:tc>
          <w:tcPr>
            <w:tcW w:w="1015" w:type="pct"/>
            <w:shd w:val="clear" w:color="auto" w:fill="D9E2F3" w:themeFill="accent1" w:themeFillTint="33"/>
            <w:vAlign w:val="center"/>
          </w:tcPr>
          <w:p w14:paraId="5C5371DB" w14:textId="77777777" w:rsidR="00B34627" w:rsidRPr="00B839A2" w:rsidRDefault="00B34627" w:rsidP="00EF3F57">
            <w:pPr>
              <w:jc w:val="both"/>
            </w:pPr>
            <w:r w:rsidRPr="00B839A2">
              <w:rPr>
                <w:b/>
                <w:bCs/>
              </w:rPr>
              <w:t>Content Standard</w:t>
            </w:r>
          </w:p>
        </w:tc>
        <w:tc>
          <w:tcPr>
            <w:tcW w:w="3985" w:type="pct"/>
            <w:gridSpan w:val="8"/>
          </w:tcPr>
          <w:p w14:paraId="0843CE5B" w14:textId="77777777" w:rsidR="00B34627" w:rsidRPr="0098765A" w:rsidRDefault="00B34627" w:rsidP="00EF3F57">
            <w:pPr>
              <w:rPr>
                <w:i/>
                <w:iCs/>
              </w:rPr>
            </w:pPr>
            <w:r w:rsidRPr="0098765A">
              <w:rPr>
                <w:i/>
                <w:iCs/>
              </w:rPr>
              <w:t xml:space="preserve">Demonstrate understanding of the meanings, basic </w:t>
            </w:r>
            <w:proofErr w:type="gramStart"/>
            <w:r w:rsidRPr="0098765A">
              <w:rPr>
                <w:i/>
                <w:iCs/>
              </w:rPr>
              <w:t xml:space="preserve">concepts,   </w:t>
            </w:r>
            <w:proofErr w:type="gramEnd"/>
            <w:r w:rsidRPr="0098765A">
              <w:rPr>
                <w:i/>
                <w:iCs/>
              </w:rPr>
              <w:t xml:space="preserve">  </w:t>
            </w:r>
            <w:r w:rsidRPr="0098765A">
              <w:rPr>
                <w:i/>
                <w:iCs/>
              </w:rPr>
              <w:tab/>
            </w:r>
            <w:r w:rsidRPr="0098765A">
              <w:rPr>
                <w:i/>
                <w:iCs/>
              </w:rPr>
              <w:tab/>
              <w:t xml:space="preserve">      principles, and importance of government. </w:t>
            </w:r>
          </w:p>
          <w:p w14:paraId="2C502CD6" w14:textId="77777777" w:rsidR="00B34627" w:rsidRPr="0098765A" w:rsidRDefault="00B34627" w:rsidP="00EF3F57">
            <w:pPr>
              <w:pStyle w:val="ListParagraph"/>
              <w:jc w:val="both"/>
              <w:rPr>
                <w:i/>
                <w:iCs/>
              </w:rPr>
            </w:pPr>
          </w:p>
        </w:tc>
      </w:tr>
      <w:tr w:rsidR="00B34627" w:rsidRPr="0098765A" w14:paraId="7400D776" w14:textId="77777777" w:rsidTr="00EF3F57">
        <w:trPr>
          <w:trHeight w:val="754"/>
        </w:trPr>
        <w:tc>
          <w:tcPr>
            <w:tcW w:w="1015" w:type="pct"/>
            <w:shd w:val="clear" w:color="auto" w:fill="FFF2CC" w:themeFill="accent4" w:themeFillTint="33"/>
            <w:vAlign w:val="center"/>
          </w:tcPr>
          <w:p w14:paraId="71F95100" w14:textId="77777777" w:rsidR="00B34627" w:rsidRPr="00B839A2" w:rsidRDefault="00B34627" w:rsidP="00EF3F57">
            <w:pPr>
              <w:rPr>
                <w:b/>
                <w:bCs/>
              </w:rPr>
            </w:pPr>
            <w:r w:rsidRPr="00B839A2">
              <w:rPr>
                <w:b/>
              </w:rPr>
              <w:t>Learning Outcome(s)</w:t>
            </w:r>
          </w:p>
        </w:tc>
        <w:tc>
          <w:tcPr>
            <w:tcW w:w="3985" w:type="pct"/>
            <w:gridSpan w:val="8"/>
            <w:vAlign w:val="center"/>
          </w:tcPr>
          <w:p w14:paraId="04A56317" w14:textId="77777777" w:rsidR="00B34627" w:rsidRPr="0098765A" w:rsidRDefault="00B34627" w:rsidP="00EF3F57">
            <w:pPr>
              <w:jc w:val="both"/>
              <w:rPr>
                <w:i/>
                <w:iCs/>
              </w:rPr>
            </w:pPr>
            <w:r w:rsidRPr="0098765A">
              <w:rPr>
                <w:i/>
                <w:iCs/>
              </w:rPr>
              <w:t xml:space="preserve">Evaluate the meanings, basic concepts, principles, and </w:t>
            </w:r>
          </w:p>
          <w:p w14:paraId="57D72705" w14:textId="77777777" w:rsidR="00B34627" w:rsidRPr="0098765A" w:rsidRDefault="00B34627" w:rsidP="00EF3F57">
            <w:pPr>
              <w:rPr>
                <w:i/>
                <w:iCs/>
                <w:color w:val="000000" w:themeColor="text1"/>
              </w:rPr>
            </w:pPr>
            <w:r w:rsidRPr="0098765A">
              <w:rPr>
                <w:i/>
                <w:iCs/>
              </w:rPr>
              <w:t xml:space="preserve">                               importance of government</w:t>
            </w:r>
          </w:p>
        </w:tc>
      </w:tr>
      <w:tr w:rsidR="00B34627" w:rsidRPr="0098765A" w14:paraId="3B0E075D" w14:textId="77777777" w:rsidTr="00EF3F57">
        <w:trPr>
          <w:trHeight w:val="701"/>
        </w:trPr>
        <w:tc>
          <w:tcPr>
            <w:tcW w:w="1015" w:type="pct"/>
            <w:shd w:val="clear" w:color="auto" w:fill="FFF2CC" w:themeFill="accent4" w:themeFillTint="33"/>
            <w:vAlign w:val="center"/>
          </w:tcPr>
          <w:p w14:paraId="5F56B23E" w14:textId="77777777" w:rsidR="00B34627" w:rsidRPr="00B839A2" w:rsidRDefault="00B34627" w:rsidP="00EF3F57">
            <w:pPr>
              <w:rPr>
                <w:b/>
                <w:bCs/>
              </w:rPr>
            </w:pPr>
            <w:r w:rsidRPr="00B839A2">
              <w:rPr>
                <w:b/>
                <w:bCs/>
              </w:rPr>
              <w:t>Learning</w:t>
            </w:r>
          </w:p>
          <w:p w14:paraId="1C00CF6A" w14:textId="77777777" w:rsidR="00B34627" w:rsidRPr="00B839A2" w:rsidRDefault="00B34627" w:rsidP="00EF3F57">
            <w:pPr>
              <w:rPr>
                <w:b/>
                <w:bCs/>
              </w:rPr>
            </w:pPr>
            <w:r w:rsidRPr="00B839A2">
              <w:rPr>
                <w:b/>
                <w:bCs/>
              </w:rPr>
              <w:t>Indicator(s)</w:t>
            </w:r>
          </w:p>
        </w:tc>
        <w:tc>
          <w:tcPr>
            <w:tcW w:w="3985" w:type="pct"/>
            <w:gridSpan w:val="8"/>
          </w:tcPr>
          <w:p w14:paraId="6621D5A5" w14:textId="77777777" w:rsidR="00B34627" w:rsidRPr="0098765A" w:rsidRDefault="00B34627" w:rsidP="00EF3F57">
            <w:pPr>
              <w:jc w:val="both"/>
              <w:rPr>
                <w:i/>
                <w:iCs/>
                <w:color w:val="000000" w:themeColor="text1"/>
              </w:rPr>
            </w:pPr>
            <w:r w:rsidRPr="0098765A">
              <w:rPr>
                <w:i/>
                <w:iCs/>
              </w:rPr>
              <w:t>2. Explain the importance of the study of government</w:t>
            </w:r>
          </w:p>
        </w:tc>
      </w:tr>
      <w:tr w:rsidR="00B34627" w:rsidRPr="00A64A34" w14:paraId="140B42F6" w14:textId="77777777" w:rsidTr="00EF3F57">
        <w:trPr>
          <w:trHeight w:val="340"/>
        </w:trPr>
        <w:tc>
          <w:tcPr>
            <w:tcW w:w="1015" w:type="pct"/>
            <w:shd w:val="clear" w:color="auto" w:fill="B4C6E7" w:themeFill="accent1" w:themeFillTint="66"/>
            <w:vAlign w:val="center"/>
          </w:tcPr>
          <w:p w14:paraId="243D4E42" w14:textId="77777777" w:rsidR="00B34627" w:rsidRPr="00B839A2" w:rsidRDefault="00B34627" w:rsidP="00EF3F57">
            <w:pPr>
              <w:rPr>
                <w:b/>
                <w:bCs/>
              </w:rPr>
            </w:pPr>
            <w:r w:rsidRPr="00B839A2">
              <w:rPr>
                <w:b/>
                <w:bCs/>
                <w:color w:val="000000" w:themeColor="text1"/>
              </w:rPr>
              <w:t xml:space="preserve">Essential Question(s) </w:t>
            </w:r>
            <w:r>
              <w:rPr>
                <w:b/>
                <w:bCs/>
                <w:color w:val="000000" w:themeColor="text1"/>
              </w:rPr>
              <w:t xml:space="preserve"> </w:t>
            </w:r>
          </w:p>
        </w:tc>
        <w:tc>
          <w:tcPr>
            <w:tcW w:w="3985" w:type="pct"/>
            <w:gridSpan w:val="8"/>
          </w:tcPr>
          <w:p w14:paraId="5EEFFACA" w14:textId="77777777" w:rsidR="00B34627" w:rsidRPr="00A64A34" w:rsidRDefault="00B34627" w:rsidP="00B34627">
            <w:pPr>
              <w:pStyle w:val="pf0"/>
              <w:numPr>
                <w:ilvl w:val="0"/>
                <w:numId w:val="22"/>
              </w:numPr>
              <w:spacing w:after="0" w:afterAutospacing="0"/>
              <w:rPr>
                <w:i/>
                <w:iCs/>
              </w:rPr>
            </w:pPr>
            <w:r w:rsidRPr="00A64A34">
              <w:rPr>
                <w:i/>
                <w:iCs/>
                <w:color w:val="000000" w:themeColor="text1"/>
              </w:rPr>
              <w:t xml:space="preserve">How will knowledge of the meanings of government help understand </w:t>
            </w:r>
            <w:r>
              <w:rPr>
                <w:i/>
                <w:iCs/>
                <w:color w:val="000000" w:themeColor="text1"/>
              </w:rPr>
              <w:t xml:space="preserve">the </w:t>
            </w:r>
            <w:r w:rsidRPr="00A64A34">
              <w:rPr>
                <w:i/>
                <w:iCs/>
                <w:color w:val="000000" w:themeColor="text1"/>
              </w:rPr>
              <w:t>functions/work of government?</w:t>
            </w:r>
          </w:p>
          <w:p w14:paraId="3774F5CB" w14:textId="77777777" w:rsidR="00B34627" w:rsidRPr="00A64A34" w:rsidRDefault="00B34627" w:rsidP="00B34627">
            <w:pPr>
              <w:pStyle w:val="pf0"/>
              <w:numPr>
                <w:ilvl w:val="0"/>
                <w:numId w:val="22"/>
              </w:numPr>
              <w:spacing w:after="0" w:afterAutospacing="0"/>
              <w:rPr>
                <w:i/>
                <w:iCs/>
              </w:rPr>
            </w:pPr>
            <w:r w:rsidRPr="00A64A34">
              <w:rPr>
                <w:i/>
                <w:iCs/>
              </w:rPr>
              <w:t>Why is the study of government relevant to nation building?</w:t>
            </w:r>
          </w:p>
          <w:p w14:paraId="1D06417E" w14:textId="77777777" w:rsidR="00B34627" w:rsidRPr="00A64A34" w:rsidRDefault="00B34627" w:rsidP="00B34627">
            <w:pPr>
              <w:pStyle w:val="pf0"/>
              <w:numPr>
                <w:ilvl w:val="0"/>
                <w:numId w:val="22"/>
              </w:numPr>
              <w:spacing w:after="0" w:afterAutospacing="0"/>
              <w:rPr>
                <w:rFonts w:ascii="Arial" w:hAnsi="Arial" w:cs="Arial"/>
                <w:sz w:val="20"/>
                <w:szCs w:val="20"/>
              </w:rPr>
            </w:pPr>
            <w:r w:rsidRPr="00A64A34">
              <w:rPr>
                <w:i/>
                <w:iCs/>
              </w:rPr>
              <w:t>How can 21</w:t>
            </w:r>
            <w:r w:rsidRPr="00A64A34">
              <w:rPr>
                <w:i/>
                <w:iCs/>
                <w:vertAlign w:val="superscript"/>
              </w:rPr>
              <w:t>st</w:t>
            </w:r>
            <w:r w:rsidRPr="00A64A34">
              <w:rPr>
                <w:i/>
                <w:iCs/>
              </w:rPr>
              <w:t xml:space="preserve"> century skills, GESI and SEL be integrated into the teaching and learning</w:t>
            </w:r>
            <w:r w:rsidRPr="00A64A34">
              <w:rPr>
                <w:i/>
                <w:iCs/>
                <w:color w:val="000000" w:themeColor="text1"/>
              </w:rPr>
              <w:t xml:space="preserve"> of the meanings and importance o</w:t>
            </w:r>
            <w:r>
              <w:rPr>
                <w:i/>
                <w:iCs/>
                <w:color w:val="000000" w:themeColor="text1"/>
              </w:rPr>
              <w:t>f the study of government?</w:t>
            </w:r>
            <w:r>
              <w:rPr>
                <w:color w:val="000000" w:themeColor="text1"/>
              </w:rPr>
              <w:t xml:space="preserve"> </w:t>
            </w:r>
          </w:p>
        </w:tc>
      </w:tr>
      <w:tr w:rsidR="00B34627" w:rsidRPr="00B839A2" w14:paraId="43E11411" w14:textId="77777777" w:rsidTr="00EF3F57">
        <w:trPr>
          <w:trHeight w:val="296"/>
        </w:trPr>
        <w:tc>
          <w:tcPr>
            <w:tcW w:w="1015" w:type="pct"/>
            <w:shd w:val="clear" w:color="auto" w:fill="FFF2CC" w:themeFill="accent4" w:themeFillTint="33"/>
            <w:vAlign w:val="center"/>
          </w:tcPr>
          <w:p w14:paraId="0F149616" w14:textId="77777777" w:rsidR="00B34627" w:rsidRPr="00B839A2" w:rsidRDefault="00B34627" w:rsidP="00EF3F57">
            <w:pPr>
              <w:rPr>
                <w:b/>
                <w:bCs/>
              </w:rPr>
            </w:pPr>
            <w:r w:rsidRPr="00B839A2">
              <w:rPr>
                <w:b/>
                <w:bCs/>
              </w:rPr>
              <w:t>Pedagogical Strategies</w:t>
            </w:r>
          </w:p>
        </w:tc>
        <w:tc>
          <w:tcPr>
            <w:tcW w:w="3985" w:type="pct"/>
            <w:gridSpan w:val="8"/>
            <w:vAlign w:val="center"/>
          </w:tcPr>
          <w:p w14:paraId="23CE7EBE" w14:textId="77777777" w:rsidR="00B34627" w:rsidRPr="00B839A2" w:rsidRDefault="00B34627" w:rsidP="00EF3F57">
            <w:pPr>
              <w:jc w:val="both"/>
              <w:rPr>
                <w:i/>
                <w:color w:val="FF0000"/>
              </w:rPr>
            </w:pPr>
            <w:r w:rsidRPr="00464D42">
              <w:rPr>
                <w:b/>
                <w:bCs/>
              </w:rPr>
              <w:t xml:space="preserve">Talk for </w:t>
            </w:r>
            <w:proofErr w:type="gramStart"/>
            <w:r w:rsidRPr="00464D42">
              <w:rPr>
                <w:b/>
                <w:bCs/>
              </w:rPr>
              <w:t>Learning</w:t>
            </w:r>
            <w:r>
              <w:rPr>
                <w:b/>
                <w:bCs/>
              </w:rPr>
              <w:t xml:space="preserve"> ,</w:t>
            </w:r>
            <w:proofErr w:type="gramEnd"/>
            <w:r>
              <w:rPr>
                <w:b/>
                <w:bCs/>
              </w:rPr>
              <w:t xml:space="preserve"> Experiential learning, etc.</w:t>
            </w:r>
          </w:p>
        </w:tc>
      </w:tr>
      <w:tr w:rsidR="00B34627" w:rsidRPr="00B839A2" w14:paraId="0C1252F1" w14:textId="77777777" w:rsidTr="00EF3F57">
        <w:trPr>
          <w:trHeight w:val="340"/>
        </w:trPr>
        <w:tc>
          <w:tcPr>
            <w:tcW w:w="1015" w:type="pct"/>
            <w:shd w:val="clear" w:color="auto" w:fill="FFF2CC" w:themeFill="accent4" w:themeFillTint="33"/>
            <w:vAlign w:val="center"/>
          </w:tcPr>
          <w:p w14:paraId="2CCBB03C" w14:textId="77777777" w:rsidR="00B34627" w:rsidRPr="00B839A2" w:rsidRDefault="00B34627" w:rsidP="00EF3F57">
            <w:r w:rsidRPr="00B839A2">
              <w:rPr>
                <w:b/>
                <w:bCs/>
              </w:rPr>
              <w:t>Teaching &amp; Learning Resources</w:t>
            </w:r>
          </w:p>
        </w:tc>
        <w:tc>
          <w:tcPr>
            <w:tcW w:w="3985" w:type="pct"/>
            <w:gridSpan w:val="8"/>
            <w:vAlign w:val="center"/>
          </w:tcPr>
          <w:p w14:paraId="1D34C265" w14:textId="77777777" w:rsidR="00B34627" w:rsidRPr="00B839A2" w:rsidRDefault="00B34627" w:rsidP="00EF3F57">
            <w:pPr>
              <w:rPr>
                <w:i/>
                <w:iCs/>
                <w:color w:val="FF0000"/>
              </w:rPr>
            </w:pPr>
            <w:r w:rsidRPr="00C2534F">
              <w:rPr>
                <w:i/>
                <w:iCs/>
              </w:rPr>
              <w:t>e-library resources</w:t>
            </w:r>
            <w:r>
              <w:rPr>
                <w:i/>
                <w:iCs/>
              </w:rPr>
              <w:t>, internet, projector, laptop, pamphlet, Government Teacher Manual, etc.</w:t>
            </w:r>
          </w:p>
        </w:tc>
      </w:tr>
      <w:tr w:rsidR="00B34627" w:rsidRPr="00D11C6C" w14:paraId="6CA78B96" w14:textId="77777777" w:rsidTr="00EF3F57">
        <w:trPr>
          <w:trHeight w:val="340"/>
        </w:trPr>
        <w:tc>
          <w:tcPr>
            <w:tcW w:w="5000" w:type="pct"/>
            <w:gridSpan w:val="9"/>
            <w:shd w:val="clear" w:color="auto" w:fill="FFF2CC" w:themeFill="accent4" w:themeFillTint="33"/>
            <w:vAlign w:val="center"/>
          </w:tcPr>
          <w:p w14:paraId="3604AE82" w14:textId="77777777" w:rsidR="00B34627" w:rsidRPr="00D11C6C" w:rsidRDefault="00B34627" w:rsidP="00EF3F57">
            <w:pPr>
              <w:jc w:val="center"/>
              <w:rPr>
                <w:b/>
                <w:bCs/>
              </w:rPr>
            </w:pPr>
            <w:r w:rsidRPr="00B839A2">
              <w:rPr>
                <w:b/>
                <w:bCs/>
              </w:rPr>
              <w:t>Key Notes on Differentiation</w:t>
            </w:r>
          </w:p>
        </w:tc>
      </w:tr>
      <w:tr w:rsidR="00B34627" w:rsidRPr="00A64A34" w14:paraId="7B69F1FD" w14:textId="77777777" w:rsidTr="00EF3F57">
        <w:trPr>
          <w:trHeight w:val="1040"/>
        </w:trPr>
        <w:tc>
          <w:tcPr>
            <w:tcW w:w="5000" w:type="pct"/>
            <w:gridSpan w:val="9"/>
            <w:shd w:val="clear" w:color="auto" w:fill="auto"/>
            <w:vAlign w:val="center"/>
          </w:tcPr>
          <w:p w14:paraId="72A2FBF1" w14:textId="77777777" w:rsidR="00B34627" w:rsidRPr="00F065E0" w:rsidRDefault="00B34627" w:rsidP="00B34627">
            <w:pPr>
              <w:pStyle w:val="ListParagraph"/>
              <w:numPr>
                <w:ilvl w:val="0"/>
                <w:numId w:val="9"/>
              </w:numPr>
              <w:pBdr>
                <w:top w:val="nil"/>
                <w:left w:val="nil"/>
                <w:bottom w:val="nil"/>
                <w:right w:val="nil"/>
                <w:between w:val="nil"/>
              </w:pBdr>
              <w:ind w:hanging="119"/>
              <w:rPr>
                <w:b/>
                <w:bCs/>
                <w:i/>
                <w:color w:val="000000"/>
              </w:rPr>
            </w:pPr>
            <w:r w:rsidRPr="00F065E0">
              <w:rPr>
                <w:b/>
                <w:bCs/>
                <w:i/>
                <w:color w:val="000000"/>
              </w:rPr>
              <w:lastRenderedPageBreak/>
              <w:t>Learning tasks:</w:t>
            </w:r>
          </w:p>
          <w:p w14:paraId="71A82F87" w14:textId="77777777" w:rsidR="00B34627" w:rsidRPr="00F065E0" w:rsidRDefault="00B34627" w:rsidP="00B34627">
            <w:pPr>
              <w:pStyle w:val="ListParagraph"/>
              <w:numPr>
                <w:ilvl w:val="0"/>
                <w:numId w:val="7"/>
              </w:numPr>
              <w:spacing w:line="259" w:lineRule="auto"/>
              <w:jc w:val="both"/>
              <w:rPr>
                <w:i/>
                <w:iCs/>
              </w:rPr>
            </w:pPr>
            <w:r w:rsidRPr="00F065E0">
              <w:rPr>
                <w:i/>
                <w:iCs/>
              </w:rPr>
              <w:t>Explain why government is so important in people’s lives.</w:t>
            </w:r>
          </w:p>
          <w:p w14:paraId="5C344C4C" w14:textId="77777777" w:rsidR="00B34627" w:rsidRPr="00F065E0" w:rsidRDefault="00B34627" w:rsidP="00B34627">
            <w:pPr>
              <w:pStyle w:val="ListParagraph"/>
              <w:numPr>
                <w:ilvl w:val="0"/>
                <w:numId w:val="7"/>
              </w:numPr>
              <w:spacing w:line="259" w:lineRule="auto"/>
              <w:jc w:val="both"/>
              <w:rPr>
                <w:i/>
                <w:iCs/>
              </w:rPr>
            </w:pPr>
            <w:r w:rsidRPr="00F065E0">
              <w:rPr>
                <w:i/>
                <w:iCs/>
              </w:rPr>
              <w:t>Explain how the study of government may improve the lives of citizens and the practice of government.</w:t>
            </w:r>
          </w:p>
          <w:p w14:paraId="5D5FDBFF" w14:textId="77777777" w:rsidR="00B34627" w:rsidRDefault="00B34627" w:rsidP="00EF3F57">
            <w:pPr>
              <w:pStyle w:val="ListParagraph"/>
              <w:spacing w:line="259" w:lineRule="auto"/>
              <w:jc w:val="both"/>
            </w:pPr>
          </w:p>
          <w:p w14:paraId="41879E0D" w14:textId="77777777" w:rsidR="00B34627" w:rsidRPr="00F065E0" w:rsidRDefault="00B34627" w:rsidP="00B34627">
            <w:pPr>
              <w:pStyle w:val="ListParagraph"/>
              <w:numPr>
                <w:ilvl w:val="0"/>
                <w:numId w:val="9"/>
              </w:numPr>
              <w:spacing w:line="259" w:lineRule="auto"/>
              <w:jc w:val="both"/>
              <w:rPr>
                <w:b/>
                <w:bCs/>
                <w:i/>
                <w:iCs/>
              </w:rPr>
            </w:pPr>
            <w:r w:rsidRPr="00F065E0">
              <w:rPr>
                <w:b/>
                <w:bCs/>
                <w:i/>
                <w:iCs/>
              </w:rPr>
              <w:t xml:space="preserve">Pedagogy </w:t>
            </w:r>
          </w:p>
          <w:p w14:paraId="0AC73F74" w14:textId="77777777" w:rsidR="00B34627" w:rsidRPr="001533E5" w:rsidRDefault="00B34627" w:rsidP="00EF3F57">
            <w:pPr>
              <w:pStyle w:val="ListParagraph"/>
              <w:spacing w:line="259" w:lineRule="auto"/>
              <w:jc w:val="both"/>
              <w:rPr>
                <w:b/>
                <w:bCs/>
              </w:rPr>
            </w:pPr>
            <w:r w:rsidRPr="001533E5">
              <w:rPr>
                <w:b/>
                <w:bCs/>
              </w:rPr>
              <w:t>Experiential Learning</w:t>
            </w:r>
          </w:p>
          <w:p w14:paraId="18D9F9BE" w14:textId="77777777" w:rsidR="00B34627" w:rsidRPr="00F065E0" w:rsidRDefault="00B34627" w:rsidP="00EF3F57">
            <w:pPr>
              <w:pStyle w:val="ListParagraph"/>
              <w:spacing w:after="160" w:line="259" w:lineRule="auto"/>
              <w:jc w:val="both"/>
              <w:rPr>
                <w:i/>
                <w:iCs/>
              </w:rPr>
            </w:pPr>
            <w:r w:rsidRPr="00F065E0">
              <w:rPr>
                <w:i/>
                <w:iCs/>
              </w:rPr>
              <w:t>In mixed groups, learners role-play a selected civic issue of their interest (e.g., provision of social amenities) and various functions of government. Learners are assigned their roles. Learners who are experiencing difficulties should receive some guidance and support from the teacher. Learners who are confident act out their roles independently.</w:t>
            </w:r>
          </w:p>
          <w:p w14:paraId="7D4EB521" w14:textId="77777777" w:rsidR="00B34627" w:rsidRPr="00F065E0" w:rsidRDefault="00B34627" w:rsidP="00EF3F57">
            <w:pPr>
              <w:pStyle w:val="ListParagraph"/>
              <w:spacing w:after="160" w:line="259" w:lineRule="auto"/>
              <w:jc w:val="both"/>
              <w:rPr>
                <w:i/>
                <w:iCs/>
              </w:rPr>
            </w:pPr>
            <w:r w:rsidRPr="00F065E0">
              <w:rPr>
                <w:i/>
                <w:iCs/>
              </w:rPr>
              <w:t>On completion of the role play, the teacher leads a whole-class discussion on what they learnt from the exercise about the importance of government, highlighting the civic values of hard work, loyalty and patriotism. Proficient and highly proficient learners should be encouraged to expand and develop further ideas on the importance of government.</w:t>
            </w:r>
          </w:p>
          <w:p w14:paraId="4F879B4A" w14:textId="77777777" w:rsidR="00B34627" w:rsidRDefault="00B34627" w:rsidP="00EF3F57">
            <w:pPr>
              <w:pStyle w:val="ListParagraph"/>
              <w:spacing w:after="160" w:line="259" w:lineRule="auto"/>
              <w:jc w:val="both"/>
            </w:pPr>
          </w:p>
          <w:p w14:paraId="205D39BB" w14:textId="77777777" w:rsidR="00B34627" w:rsidRPr="00F065E0" w:rsidRDefault="00B34627" w:rsidP="00B34627">
            <w:pPr>
              <w:pStyle w:val="ListParagraph"/>
              <w:numPr>
                <w:ilvl w:val="0"/>
                <w:numId w:val="9"/>
              </w:numPr>
              <w:spacing w:after="160" w:line="259" w:lineRule="auto"/>
              <w:jc w:val="both"/>
              <w:rPr>
                <w:b/>
                <w:bCs/>
                <w:i/>
                <w:iCs/>
              </w:rPr>
            </w:pPr>
            <w:r w:rsidRPr="00F065E0">
              <w:rPr>
                <w:b/>
                <w:bCs/>
                <w:i/>
                <w:iCs/>
              </w:rPr>
              <w:t>Key assessments</w:t>
            </w:r>
          </w:p>
          <w:p w14:paraId="337C783A" w14:textId="77777777" w:rsidR="00B34627" w:rsidRPr="00F065E0" w:rsidRDefault="00B34627" w:rsidP="00EF3F57">
            <w:pPr>
              <w:jc w:val="both"/>
              <w:rPr>
                <w:i/>
                <w:iCs/>
              </w:rPr>
            </w:pPr>
            <w:r w:rsidRPr="00F065E0">
              <w:rPr>
                <w:b/>
                <w:bCs/>
                <w:i/>
                <w:iCs/>
              </w:rPr>
              <w:t>Level 2</w:t>
            </w:r>
            <w:r w:rsidRPr="00F065E0">
              <w:rPr>
                <w:i/>
                <w:iCs/>
              </w:rPr>
              <w:t>: Explain the importance of the study of government with appropriate examples.</w:t>
            </w:r>
          </w:p>
          <w:p w14:paraId="491D12E0" w14:textId="77777777" w:rsidR="00B34627" w:rsidRPr="00A64A34" w:rsidRDefault="00B34627" w:rsidP="00EF3F57">
            <w:pPr>
              <w:jc w:val="both"/>
            </w:pPr>
            <w:r w:rsidRPr="00F065E0">
              <w:rPr>
                <w:b/>
                <w:bCs/>
                <w:i/>
                <w:iCs/>
              </w:rPr>
              <w:t xml:space="preserve">Level 3: </w:t>
            </w:r>
            <w:r w:rsidRPr="00F065E0">
              <w:rPr>
                <w:i/>
                <w:iCs/>
              </w:rPr>
              <w:t>Investigate and report on one of the three meanings/aspects of government or an example of the importance of government, showing grasp of relevant concepts</w:t>
            </w:r>
            <w:r>
              <w:t>.</w:t>
            </w:r>
          </w:p>
        </w:tc>
      </w:tr>
      <w:tr w:rsidR="00B34627" w:rsidRPr="00B839A2" w14:paraId="295864D4" w14:textId="77777777" w:rsidTr="00EF3F57">
        <w:trPr>
          <w:trHeight w:val="340"/>
        </w:trPr>
        <w:tc>
          <w:tcPr>
            <w:tcW w:w="1015" w:type="pct"/>
            <w:shd w:val="clear" w:color="auto" w:fill="FFF2CC" w:themeFill="accent4" w:themeFillTint="33"/>
            <w:vAlign w:val="center"/>
          </w:tcPr>
          <w:p w14:paraId="2A757637" w14:textId="77777777" w:rsidR="00B34627" w:rsidRPr="00B839A2" w:rsidRDefault="00B34627" w:rsidP="00EF3F57">
            <w:pPr>
              <w:rPr>
                <w:color w:val="000000" w:themeColor="text1"/>
              </w:rPr>
            </w:pPr>
            <w:r w:rsidRPr="00B839A2">
              <w:rPr>
                <w:b/>
                <w:bCs/>
                <w:color w:val="000000" w:themeColor="text1"/>
              </w:rPr>
              <w:t>Keywords</w:t>
            </w:r>
          </w:p>
        </w:tc>
        <w:tc>
          <w:tcPr>
            <w:tcW w:w="3985" w:type="pct"/>
            <w:gridSpan w:val="8"/>
            <w:vAlign w:val="center"/>
          </w:tcPr>
          <w:p w14:paraId="7744E6D5" w14:textId="77777777" w:rsidR="00B34627" w:rsidRPr="00B839A2" w:rsidRDefault="00B34627" w:rsidP="00EF3F57">
            <w:pPr>
              <w:rPr>
                <w:i/>
                <w:color w:val="000000" w:themeColor="text1"/>
              </w:rPr>
            </w:pPr>
            <w:r>
              <w:rPr>
                <w:i/>
                <w:color w:val="000000" w:themeColor="text1"/>
              </w:rPr>
              <w:t>Government, basic concepts, meanings, importance</w:t>
            </w:r>
          </w:p>
        </w:tc>
      </w:tr>
      <w:tr w:rsidR="00B34627" w:rsidRPr="00B839A2" w14:paraId="6B0F2FE3" w14:textId="77777777" w:rsidTr="00EF3F57">
        <w:trPr>
          <w:trHeight w:val="340"/>
        </w:trPr>
        <w:tc>
          <w:tcPr>
            <w:tcW w:w="5000" w:type="pct"/>
            <w:gridSpan w:val="9"/>
            <w:shd w:val="clear" w:color="auto" w:fill="FFF2CC" w:themeFill="accent4" w:themeFillTint="33"/>
            <w:vAlign w:val="center"/>
          </w:tcPr>
          <w:p w14:paraId="3F20DEC6" w14:textId="77777777" w:rsidR="00B34627" w:rsidRPr="00B839A2" w:rsidRDefault="00B34627" w:rsidP="00EF3F57">
            <w:pPr>
              <w:jc w:val="center"/>
              <w:rPr>
                <w:b/>
                <w:bCs/>
              </w:rPr>
            </w:pPr>
            <w:r w:rsidRPr="00B839A2">
              <w:rPr>
                <w:b/>
                <w:color w:val="000000" w:themeColor="text1"/>
              </w:rPr>
              <w:t xml:space="preserve">Lesson </w:t>
            </w:r>
            <w:r>
              <w:rPr>
                <w:b/>
                <w:color w:val="000000" w:themeColor="text1"/>
              </w:rPr>
              <w:t>2:</w:t>
            </w:r>
            <w:r w:rsidRPr="00464D42">
              <w:t xml:space="preserve"> </w:t>
            </w:r>
            <w:r w:rsidRPr="00F065E0">
              <w:rPr>
                <w:b/>
                <w:bCs/>
              </w:rPr>
              <w:t>Explain the importance of the study of government</w:t>
            </w:r>
          </w:p>
        </w:tc>
      </w:tr>
      <w:tr w:rsidR="00B34627" w:rsidRPr="00B839A2" w14:paraId="4A2A1B9C" w14:textId="77777777" w:rsidTr="00EF3F57">
        <w:trPr>
          <w:trHeight w:val="340"/>
        </w:trPr>
        <w:tc>
          <w:tcPr>
            <w:tcW w:w="5000" w:type="pct"/>
            <w:gridSpan w:val="9"/>
            <w:shd w:val="clear" w:color="auto" w:fill="FFF2CC" w:themeFill="accent4" w:themeFillTint="33"/>
            <w:vAlign w:val="center"/>
          </w:tcPr>
          <w:p w14:paraId="40AD0F20" w14:textId="77777777" w:rsidR="00B34627" w:rsidRPr="00B839A2" w:rsidRDefault="00B34627" w:rsidP="00EF3F57">
            <w:pPr>
              <w:jc w:val="center"/>
              <w:rPr>
                <w:b/>
                <w:bCs/>
              </w:rPr>
            </w:pPr>
            <w:r w:rsidRPr="00B839A2">
              <w:rPr>
                <w:b/>
                <w:bCs/>
              </w:rPr>
              <w:t>Main Lesson</w:t>
            </w:r>
            <w:r w:rsidRPr="00B839A2">
              <w:rPr>
                <w:b/>
                <w:bCs/>
                <w:lang w:val="en-GB"/>
              </w:rPr>
              <w:t xml:space="preserve"> drawing on Concepts, Skills and Competencies to reinforce as in the Subject </w:t>
            </w:r>
            <w:r>
              <w:rPr>
                <w:b/>
                <w:bCs/>
                <w:lang w:val="en-GB"/>
              </w:rPr>
              <w:t xml:space="preserve">Teacher </w:t>
            </w:r>
            <w:r w:rsidRPr="00B839A2">
              <w:rPr>
                <w:b/>
                <w:bCs/>
                <w:lang w:val="en-GB"/>
              </w:rPr>
              <w:t>Manual</w:t>
            </w:r>
          </w:p>
        </w:tc>
      </w:tr>
      <w:tr w:rsidR="00B34627" w:rsidRPr="00B839A2" w14:paraId="74B6D670" w14:textId="77777777" w:rsidTr="00EF3F57">
        <w:trPr>
          <w:trHeight w:val="340"/>
        </w:trPr>
        <w:tc>
          <w:tcPr>
            <w:tcW w:w="2367" w:type="pct"/>
            <w:gridSpan w:val="3"/>
            <w:shd w:val="clear" w:color="auto" w:fill="FFF2CC" w:themeFill="accent4" w:themeFillTint="33"/>
            <w:vAlign w:val="center"/>
          </w:tcPr>
          <w:p w14:paraId="4C721978" w14:textId="77777777" w:rsidR="00B34627" w:rsidRPr="00B839A2" w:rsidRDefault="00B34627" w:rsidP="00EF3F57">
            <w:pPr>
              <w:jc w:val="center"/>
              <w:rPr>
                <w:b/>
                <w:bCs/>
                <w:i/>
              </w:rPr>
            </w:pPr>
            <w:r w:rsidRPr="00B839A2">
              <w:rPr>
                <w:b/>
                <w:bCs/>
                <w:i/>
              </w:rPr>
              <w:t xml:space="preserve">Teacher Activity </w:t>
            </w:r>
          </w:p>
        </w:tc>
        <w:tc>
          <w:tcPr>
            <w:tcW w:w="2633" w:type="pct"/>
            <w:gridSpan w:val="6"/>
            <w:shd w:val="clear" w:color="auto" w:fill="FFF2CC" w:themeFill="accent4" w:themeFillTint="33"/>
            <w:vAlign w:val="center"/>
          </w:tcPr>
          <w:p w14:paraId="5047FCB7" w14:textId="77777777" w:rsidR="00B34627" w:rsidRPr="00B839A2" w:rsidRDefault="00B34627" w:rsidP="00EF3F57">
            <w:pPr>
              <w:jc w:val="center"/>
              <w:rPr>
                <w:b/>
                <w:bCs/>
                <w:i/>
              </w:rPr>
            </w:pPr>
            <w:r w:rsidRPr="00B839A2">
              <w:rPr>
                <w:b/>
                <w:bCs/>
                <w:i/>
              </w:rPr>
              <w:t>Learner Activity</w:t>
            </w:r>
          </w:p>
        </w:tc>
      </w:tr>
      <w:tr w:rsidR="00B34627" w:rsidRPr="00756E54" w14:paraId="041192FB" w14:textId="77777777" w:rsidTr="00EF3F57">
        <w:trPr>
          <w:trHeight w:val="340"/>
        </w:trPr>
        <w:tc>
          <w:tcPr>
            <w:tcW w:w="5000" w:type="pct"/>
            <w:gridSpan w:val="9"/>
            <w:shd w:val="clear" w:color="auto" w:fill="auto"/>
            <w:vAlign w:val="center"/>
          </w:tcPr>
          <w:p w14:paraId="254D7E5A" w14:textId="77777777" w:rsidR="00B34627" w:rsidRPr="00B839A2" w:rsidRDefault="00B34627"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sidRPr="00032DBE">
              <w:rPr>
                <w:rFonts w:asciiTheme="majorBidi" w:hAnsiTheme="majorBidi" w:cstheme="majorBidi"/>
                <w:b/>
                <w:bCs/>
                <w:sz w:val="24"/>
                <w:szCs w:val="24"/>
              </w:rPr>
              <w:t xml:space="preserve">Starter </w:t>
            </w:r>
            <w:r w:rsidRPr="00B839A2">
              <w:rPr>
                <w:rFonts w:ascii="Times New Roman" w:eastAsia="Times New Roman" w:hAnsi="Times New Roman" w:cs="Times New Roman"/>
                <w:b/>
                <w:i/>
                <w:color w:val="000000" w:themeColor="text1"/>
                <w:sz w:val="24"/>
                <w:szCs w:val="24"/>
                <w:u w:val="single"/>
                <w:lang w:eastAsia="en-GB"/>
              </w:rPr>
              <w:t>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w:t>
            </w:r>
            <w:r w:rsidRPr="00B839A2">
              <w:rPr>
                <w:rFonts w:ascii="Times New Roman" w:eastAsia="Times New Roman" w:hAnsi="Times New Roman" w:cs="Times New Roman"/>
                <w:b/>
                <w:i/>
                <w:color w:val="000000" w:themeColor="text1"/>
                <w:sz w:val="24"/>
                <w:szCs w:val="24"/>
                <w:u w:val="single"/>
                <w:lang w:eastAsia="en-GB"/>
              </w:rPr>
              <w:t xml:space="preserve">10 minutes) </w:t>
            </w:r>
          </w:p>
          <w:p w14:paraId="28F4F952" w14:textId="77777777" w:rsidR="00B34627" w:rsidRDefault="00B34627" w:rsidP="00EF3F57">
            <w:pPr>
              <w:jc w:val="center"/>
              <w:rPr>
                <w:b/>
                <w:bCs/>
                <w:i/>
              </w:rPr>
            </w:pPr>
          </w:p>
          <w:p w14:paraId="590D8239" w14:textId="77777777" w:rsidR="00B34627" w:rsidRDefault="00B34627" w:rsidP="00EF3F57">
            <w:pPr>
              <w:rPr>
                <w:b/>
                <w:bCs/>
                <w:i/>
              </w:rPr>
            </w:pPr>
            <w:r w:rsidRPr="003C60D9">
              <w:rPr>
                <w:i/>
                <w:sz w:val="22"/>
                <w:szCs w:val="22"/>
              </w:rPr>
              <w:t>Teacher creates a short song narrating the importance of government in three different stanzas and guides learners to sing through after which learners were asked to identify the various importance from the three stanzas</w:t>
            </w:r>
            <w:r>
              <w:rPr>
                <w:b/>
                <w:i/>
                <w:sz w:val="22"/>
                <w:szCs w:val="22"/>
              </w:rPr>
              <w:t>.</w:t>
            </w:r>
          </w:p>
          <w:p w14:paraId="7649B0D3" w14:textId="77777777" w:rsidR="00B34627" w:rsidRPr="00756E54" w:rsidRDefault="00B34627" w:rsidP="00EF3F57">
            <w:pPr>
              <w:rPr>
                <w:i/>
              </w:rPr>
            </w:pPr>
          </w:p>
        </w:tc>
      </w:tr>
      <w:tr w:rsidR="00B34627" w:rsidRPr="0018651E" w14:paraId="2ECAA437" w14:textId="77777777" w:rsidTr="00EF3F57">
        <w:trPr>
          <w:trHeight w:val="340"/>
        </w:trPr>
        <w:tc>
          <w:tcPr>
            <w:tcW w:w="2367" w:type="pct"/>
            <w:gridSpan w:val="3"/>
          </w:tcPr>
          <w:p w14:paraId="31405245" w14:textId="77777777" w:rsidR="00B34627" w:rsidRPr="00B839A2" w:rsidRDefault="00B34627"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sidRPr="00B839A2">
              <w:rPr>
                <w:rFonts w:ascii="Times New Roman" w:eastAsia="Times New Roman" w:hAnsi="Times New Roman" w:cs="Times New Roman"/>
                <w:b/>
                <w:i/>
                <w:color w:val="000000" w:themeColor="text1"/>
                <w:sz w:val="24"/>
                <w:szCs w:val="24"/>
                <w:u w:val="single"/>
                <w:lang w:eastAsia="en-GB"/>
              </w:rPr>
              <w:t>Introductory 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w:t>
            </w:r>
            <w:r w:rsidRPr="00B839A2">
              <w:rPr>
                <w:rFonts w:ascii="Times New Roman" w:eastAsia="Times New Roman" w:hAnsi="Times New Roman" w:cs="Times New Roman"/>
                <w:b/>
                <w:i/>
                <w:color w:val="000000" w:themeColor="text1"/>
                <w:sz w:val="24"/>
                <w:szCs w:val="24"/>
                <w:u w:val="single"/>
                <w:lang w:eastAsia="en-GB"/>
              </w:rPr>
              <w:t>1</w:t>
            </w:r>
            <w:r>
              <w:rPr>
                <w:rFonts w:ascii="Times New Roman" w:eastAsia="Times New Roman" w:hAnsi="Times New Roman" w:cs="Times New Roman"/>
                <w:b/>
                <w:i/>
                <w:color w:val="000000" w:themeColor="text1"/>
                <w:sz w:val="24"/>
                <w:szCs w:val="24"/>
                <w:u w:val="single"/>
                <w:lang w:eastAsia="en-GB"/>
              </w:rPr>
              <w:t>0</w:t>
            </w:r>
            <w:r w:rsidRPr="00B839A2">
              <w:rPr>
                <w:rFonts w:ascii="Times New Roman" w:eastAsia="Times New Roman" w:hAnsi="Times New Roman" w:cs="Times New Roman"/>
                <w:b/>
                <w:i/>
                <w:color w:val="000000" w:themeColor="text1"/>
                <w:sz w:val="24"/>
                <w:szCs w:val="24"/>
                <w:u w:val="single"/>
                <w:lang w:eastAsia="en-GB"/>
              </w:rPr>
              <w:t>minutes)</w:t>
            </w:r>
          </w:p>
          <w:p w14:paraId="0BA0E58E" w14:textId="77777777" w:rsidR="00B34627" w:rsidRPr="00F10D3A" w:rsidRDefault="00B34627" w:rsidP="00B34627">
            <w:pPr>
              <w:pStyle w:val="ListParagraph"/>
              <w:numPr>
                <w:ilvl w:val="0"/>
                <w:numId w:val="16"/>
              </w:numPr>
              <w:jc w:val="both"/>
              <w:rPr>
                <w:i/>
              </w:rPr>
            </w:pPr>
            <w:r w:rsidRPr="00F10D3A">
              <w:rPr>
                <w:i/>
              </w:rPr>
              <w:t>Consolidate the learning of the meanings of government through targeted questioning by inviting some learners from each group to provide examples for the class.</w:t>
            </w:r>
          </w:p>
          <w:p w14:paraId="36932CD0" w14:textId="77777777" w:rsidR="00B34627" w:rsidRPr="00CF0601" w:rsidRDefault="00B34627" w:rsidP="00EF3F57">
            <w:pPr>
              <w:jc w:val="both"/>
              <w:rPr>
                <w:b/>
                <w:i/>
              </w:rPr>
            </w:pPr>
            <w:r w:rsidRPr="00CF0601">
              <w:rPr>
                <w:b/>
                <w:i/>
              </w:rPr>
              <w:t>Hint:</w:t>
            </w:r>
          </w:p>
          <w:p w14:paraId="472AF231" w14:textId="77777777" w:rsidR="00B34627" w:rsidRPr="00ED2836" w:rsidRDefault="00B34627" w:rsidP="00EF3F57">
            <w:pPr>
              <w:jc w:val="both"/>
              <w:rPr>
                <w:i/>
              </w:rPr>
            </w:pPr>
            <w:r>
              <w:rPr>
                <w:i/>
              </w:rPr>
              <w:t>This should lead into discussion about why government is important.</w:t>
            </w:r>
          </w:p>
          <w:p w14:paraId="559A1858" w14:textId="77777777" w:rsidR="00B34627" w:rsidRPr="00ED2836" w:rsidRDefault="00B34627" w:rsidP="00EF3F57">
            <w:pPr>
              <w:ind w:left="360"/>
              <w:jc w:val="both"/>
              <w:rPr>
                <w:i/>
                <w:color w:val="000000" w:themeColor="text1"/>
              </w:rPr>
            </w:pPr>
          </w:p>
          <w:p w14:paraId="13A4B9F1" w14:textId="77777777" w:rsidR="00B34627" w:rsidRDefault="00B34627" w:rsidP="00EF3F57">
            <w:pPr>
              <w:autoSpaceDE w:val="0"/>
              <w:autoSpaceDN w:val="0"/>
              <w:adjustRightInd w:val="0"/>
              <w:rPr>
                <w:b/>
                <w:i/>
                <w:color w:val="000000" w:themeColor="text1"/>
                <w:u w:val="single"/>
              </w:rPr>
            </w:pPr>
            <w:r w:rsidRPr="00B839A2">
              <w:rPr>
                <w:b/>
                <w:i/>
                <w:color w:val="000000" w:themeColor="text1"/>
                <w:u w:val="single"/>
              </w:rPr>
              <w:t>Activ</w:t>
            </w:r>
            <w:r>
              <w:rPr>
                <w:b/>
                <w:i/>
                <w:color w:val="000000" w:themeColor="text1"/>
                <w:u w:val="single"/>
              </w:rPr>
              <w:t>ity 1 (</w:t>
            </w:r>
            <w:proofErr w:type="gramStart"/>
            <w:r>
              <w:rPr>
                <w:b/>
                <w:i/>
                <w:color w:val="000000" w:themeColor="text1"/>
                <w:u w:val="single"/>
              </w:rPr>
              <w:t>e.g.</w:t>
            </w:r>
            <w:proofErr w:type="gramEnd"/>
            <w:r>
              <w:rPr>
                <w:b/>
                <w:i/>
                <w:color w:val="000000" w:themeColor="text1"/>
                <w:u w:val="single"/>
              </w:rPr>
              <w:t xml:space="preserve"> 30</w:t>
            </w:r>
            <w:r w:rsidRPr="00B839A2">
              <w:rPr>
                <w:b/>
                <w:i/>
                <w:color w:val="000000" w:themeColor="text1"/>
                <w:u w:val="single"/>
              </w:rPr>
              <w:t xml:space="preserve"> minutes)</w:t>
            </w:r>
          </w:p>
          <w:p w14:paraId="317E2174" w14:textId="77777777" w:rsidR="00B34627" w:rsidRPr="00B839A2" w:rsidRDefault="00B34627" w:rsidP="00EF3F57">
            <w:pPr>
              <w:autoSpaceDE w:val="0"/>
              <w:autoSpaceDN w:val="0"/>
              <w:adjustRightInd w:val="0"/>
              <w:rPr>
                <w:b/>
                <w:i/>
                <w:color w:val="000000" w:themeColor="text1"/>
                <w:u w:val="single"/>
              </w:rPr>
            </w:pPr>
          </w:p>
          <w:p w14:paraId="4ED61CE2" w14:textId="77777777" w:rsidR="00B34627" w:rsidRPr="00F10D3A" w:rsidRDefault="00B34627" w:rsidP="00B34627">
            <w:pPr>
              <w:pStyle w:val="ListParagraph"/>
              <w:numPr>
                <w:ilvl w:val="0"/>
                <w:numId w:val="18"/>
              </w:numPr>
              <w:autoSpaceDE w:val="0"/>
              <w:autoSpaceDN w:val="0"/>
              <w:adjustRightInd w:val="0"/>
              <w:rPr>
                <w:i/>
                <w:color w:val="000000" w:themeColor="text1"/>
              </w:rPr>
            </w:pPr>
            <w:proofErr w:type="gramStart"/>
            <w:r w:rsidRPr="00F10D3A">
              <w:rPr>
                <w:i/>
                <w:color w:val="000000" w:themeColor="text1"/>
              </w:rPr>
              <w:lastRenderedPageBreak/>
              <w:t>Ask  learners</w:t>
            </w:r>
            <w:proofErr w:type="gramEnd"/>
            <w:r w:rsidRPr="00F10D3A">
              <w:rPr>
                <w:i/>
                <w:color w:val="000000" w:themeColor="text1"/>
              </w:rPr>
              <w:t xml:space="preserve"> in their mixed ability groups to role-play  a  selected  civic  issue  of  their  interest  (e.g.,  provision  of social amenities) and various functions of government.</w:t>
            </w:r>
          </w:p>
          <w:p w14:paraId="071ED75B" w14:textId="77777777" w:rsidR="00B34627" w:rsidRPr="00DE167F" w:rsidRDefault="00B34627" w:rsidP="00EF3F57">
            <w:pPr>
              <w:autoSpaceDE w:val="0"/>
              <w:autoSpaceDN w:val="0"/>
              <w:adjustRightInd w:val="0"/>
              <w:ind w:left="360"/>
              <w:rPr>
                <w:i/>
                <w:color w:val="000000" w:themeColor="text1"/>
              </w:rPr>
            </w:pPr>
            <w:r>
              <w:rPr>
                <w:i/>
                <w:color w:val="000000" w:themeColor="text1"/>
              </w:rPr>
              <w:t xml:space="preserve">      </w:t>
            </w:r>
          </w:p>
          <w:p w14:paraId="45387BF3" w14:textId="77777777" w:rsidR="00B34627" w:rsidRDefault="00B34627" w:rsidP="00EF3F57">
            <w:pPr>
              <w:autoSpaceDE w:val="0"/>
              <w:autoSpaceDN w:val="0"/>
              <w:adjustRightInd w:val="0"/>
              <w:rPr>
                <w:b/>
                <w:i/>
                <w:color w:val="000000" w:themeColor="text1"/>
                <w:u w:val="single"/>
              </w:rPr>
            </w:pPr>
            <w:r>
              <w:rPr>
                <w:b/>
                <w:i/>
                <w:color w:val="000000" w:themeColor="text1"/>
                <w:u w:val="single"/>
              </w:rPr>
              <w:t>Activity 2 (</w:t>
            </w:r>
            <w:proofErr w:type="gramStart"/>
            <w:r>
              <w:rPr>
                <w:b/>
                <w:i/>
                <w:color w:val="000000" w:themeColor="text1"/>
                <w:u w:val="single"/>
              </w:rPr>
              <w:t>e.g.</w:t>
            </w:r>
            <w:proofErr w:type="gramEnd"/>
            <w:r>
              <w:rPr>
                <w:b/>
                <w:i/>
                <w:color w:val="000000" w:themeColor="text1"/>
                <w:u w:val="single"/>
              </w:rPr>
              <w:t xml:space="preserve"> 2</w:t>
            </w:r>
            <w:r w:rsidRPr="00B839A2">
              <w:rPr>
                <w:b/>
                <w:i/>
                <w:color w:val="000000" w:themeColor="text1"/>
                <w:u w:val="single"/>
              </w:rPr>
              <w:t>0 minutes)</w:t>
            </w:r>
          </w:p>
          <w:p w14:paraId="22F7F478" w14:textId="77777777" w:rsidR="00B34627" w:rsidRPr="00F10D3A" w:rsidRDefault="00B34627" w:rsidP="00B34627">
            <w:pPr>
              <w:pStyle w:val="ListParagraph"/>
              <w:numPr>
                <w:ilvl w:val="0"/>
                <w:numId w:val="20"/>
              </w:numPr>
              <w:autoSpaceDE w:val="0"/>
              <w:autoSpaceDN w:val="0"/>
              <w:adjustRightInd w:val="0"/>
              <w:rPr>
                <w:b/>
                <w:i/>
                <w:color w:val="000000" w:themeColor="text1"/>
                <w:u w:val="single"/>
              </w:rPr>
            </w:pPr>
            <w:r w:rsidRPr="00F10D3A">
              <w:rPr>
                <w:i/>
                <w:color w:val="000000" w:themeColor="text1"/>
              </w:rPr>
              <w:t>Task learners in their gender ability groups to explain how the study of government may improve the lives of citizens and the practice of government.</w:t>
            </w:r>
          </w:p>
          <w:p w14:paraId="1D6A553F" w14:textId="77777777" w:rsidR="00B34627" w:rsidRPr="00B839A2" w:rsidRDefault="00B34627" w:rsidP="00EF3F57">
            <w:pPr>
              <w:pStyle w:val="TableParagraph"/>
              <w:ind w:left="0"/>
              <w:rPr>
                <w:rFonts w:ascii="Times New Roman" w:eastAsia="Times New Roman" w:hAnsi="Times New Roman" w:cs="Times New Roman"/>
                <w:i/>
                <w:color w:val="000000" w:themeColor="text1"/>
                <w:sz w:val="24"/>
                <w:szCs w:val="24"/>
                <w:lang w:eastAsia="en-GB"/>
              </w:rPr>
            </w:pPr>
          </w:p>
        </w:tc>
        <w:tc>
          <w:tcPr>
            <w:tcW w:w="2633" w:type="pct"/>
            <w:gridSpan w:val="6"/>
          </w:tcPr>
          <w:p w14:paraId="13550777" w14:textId="77777777" w:rsidR="00B34627" w:rsidRPr="00B839A2" w:rsidRDefault="00B34627"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 (</w:t>
            </w:r>
            <w:proofErr w:type="gramStart"/>
            <w:r>
              <w:rPr>
                <w:rFonts w:ascii="Times New Roman" w:eastAsia="Times New Roman" w:hAnsi="Times New Roman" w:cs="Times New Roman"/>
                <w:b/>
                <w:i/>
                <w:color w:val="000000" w:themeColor="text1"/>
                <w:sz w:val="24"/>
                <w:szCs w:val="24"/>
                <w:u w:val="single"/>
                <w:lang w:eastAsia="en-GB"/>
              </w:rPr>
              <w:t>e.g.</w:t>
            </w:r>
            <w:proofErr w:type="gramEnd"/>
            <w:r>
              <w:rPr>
                <w:rFonts w:ascii="Times New Roman" w:eastAsia="Times New Roman" w:hAnsi="Times New Roman" w:cs="Times New Roman"/>
                <w:b/>
                <w:i/>
                <w:color w:val="000000" w:themeColor="text1"/>
                <w:sz w:val="24"/>
                <w:szCs w:val="24"/>
                <w:u w:val="single"/>
                <w:lang w:eastAsia="en-GB"/>
              </w:rPr>
              <w:t xml:space="preserve"> 10</w:t>
            </w:r>
            <w:r w:rsidRPr="00B839A2">
              <w:rPr>
                <w:rFonts w:ascii="Times New Roman" w:eastAsia="Times New Roman" w:hAnsi="Times New Roman" w:cs="Times New Roman"/>
                <w:b/>
                <w:i/>
                <w:color w:val="000000" w:themeColor="text1"/>
                <w:sz w:val="24"/>
                <w:szCs w:val="24"/>
                <w:u w:val="single"/>
                <w:lang w:eastAsia="en-GB"/>
              </w:rPr>
              <w:t>minutes)</w:t>
            </w:r>
          </w:p>
          <w:p w14:paraId="400C0ED6" w14:textId="77777777" w:rsidR="00B34627" w:rsidRPr="00F10D3A" w:rsidRDefault="00B34627" w:rsidP="00B34627">
            <w:pPr>
              <w:pStyle w:val="ListParagraph"/>
              <w:numPr>
                <w:ilvl w:val="0"/>
                <w:numId w:val="17"/>
              </w:numPr>
              <w:rPr>
                <w:i/>
                <w:color w:val="000000" w:themeColor="text1"/>
              </w:rPr>
            </w:pPr>
            <w:r w:rsidRPr="00F10D3A">
              <w:rPr>
                <w:bCs/>
                <w:i/>
              </w:rPr>
              <w:t>In mixed ability groups, provide examples under each meaning of government.</w:t>
            </w:r>
          </w:p>
          <w:p w14:paraId="29A200D5" w14:textId="77777777" w:rsidR="00B34627" w:rsidRPr="00B839A2" w:rsidRDefault="00B34627" w:rsidP="00EF3F57">
            <w:pPr>
              <w:pStyle w:val="ListParagraph"/>
              <w:ind w:left="1080"/>
              <w:rPr>
                <w:i/>
                <w:iCs/>
              </w:rPr>
            </w:pPr>
          </w:p>
          <w:p w14:paraId="4706C418" w14:textId="77777777" w:rsidR="00B34627" w:rsidRDefault="00B34627" w:rsidP="00EF3F57">
            <w:pPr>
              <w:rPr>
                <w:b/>
                <w:bCs/>
                <w:i/>
                <w:color w:val="000000" w:themeColor="text1"/>
                <w:u w:val="single"/>
              </w:rPr>
            </w:pPr>
          </w:p>
          <w:p w14:paraId="699DA8F4" w14:textId="77777777" w:rsidR="00B34627" w:rsidRDefault="00B34627" w:rsidP="00EF3F57">
            <w:pPr>
              <w:rPr>
                <w:b/>
                <w:bCs/>
                <w:i/>
                <w:color w:val="000000" w:themeColor="text1"/>
                <w:u w:val="single"/>
              </w:rPr>
            </w:pPr>
          </w:p>
          <w:p w14:paraId="6067897B" w14:textId="77777777" w:rsidR="00B34627" w:rsidRDefault="00B34627" w:rsidP="00EF3F57">
            <w:pPr>
              <w:rPr>
                <w:b/>
                <w:bCs/>
                <w:i/>
                <w:color w:val="000000" w:themeColor="text1"/>
                <w:u w:val="single"/>
              </w:rPr>
            </w:pPr>
          </w:p>
          <w:p w14:paraId="7F1222A6" w14:textId="77777777" w:rsidR="00B34627" w:rsidRDefault="00B34627" w:rsidP="00EF3F57">
            <w:pPr>
              <w:rPr>
                <w:b/>
                <w:bCs/>
                <w:i/>
                <w:color w:val="000000" w:themeColor="text1"/>
                <w:u w:val="single"/>
              </w:rPr>
            </w:pPr>
          </w:p>
          <w:p w14:paraId="75C83AE1" w14:textId="77777777" w:rsidR="00B34627" w:rsidRDefault="00B34627" w:rsidP="00EF3F57">
            <w:pPr>
              <w:rPr>
                <w:b/>
                <w:bCs/>
                <w:i/>
                <w:color w:val="000000" w:themeColor="text1"/>
                <w:u w:val="single"/>
              </w:rPr>
            </w:pPr>
          </w:p>
          <w:p w14:paraId="1D87BE41" w14:textId="77777777" w:rsidR="00B34627" w:rsidRDefault="00B34627" w:rsidP="00EF3F57">
            <w:pPr>
              <w:rPr>
                <w:b/>
                <w:bCs/>
                <w:i/>
                <w:color w:val="000000" w:themeColor="text1"/>
                <w:u w:val="single"/>
              </w:rPr>
            </w:pPr>
          </w:p>
          <w:p w14:paraId="7B9A8878" w14:textId="77777777" w:rsidR="00B34627" w:rsidRPr="00B839A2" w:rsidRDefault="00B34627" w:rsidP="00EF3F57">
            <w:pPr>
              <w:rPr>
                <w:b/>
                <w:bCs/>
                <w:i/>
                <w:color w:val="000000" w:themeColor="text1"/>
                <w:u w:val="single"/>
              </w:rPr>
            </w:pPr>
            <w:r>
              <w:rPr>
                <w:b/>
                <w:bCs/>
                <w:i/>
                <w:color w:val="000000" w:themeColor="text1"/>
                <w:u w:val="single"/>
              </w:rPr>
              <w:t>Activity 1 (</w:t>
            </w:r>
            <w:proofErr w:type="gramStart"/>
            <w:r>
              <w:rPr>
                <w:b/>
                <w:bCs/>
                <w:i/>
                <w:color w:val="000000" w:themeColor="text1"/>
                <w:u w:val="single"/>
              </w:rPr>
              <w:t>e.g.</w:t>
            </w:r>
            <w:proofErr w:type="gramEnd"/>
            <w:r>
              <w:rPr>
                <w:b/>
                <w:bCs/>
                <w:i/>
                <w:color w:val="000000" w:themeColor="text1"/>
                <w:u w:val="single"/>
              </w:rPr>
              <w:t xml:space="preserve"> 30</w:t>
            </w:r>
            <w:r w:rsidRPr="00B839A2">
              <w:rPr>
                <w:b/>
                <w:bCs/>
                <w:i/>
                <w:color w:val="000000" w:themeColor="text1"/>
                <w:u w:val="single"/>
              </w:rPr>
              <w:t xml:space="preserve"> minutes)</w:t>
            </w:r>
          </w:p>
          <w:p w14:paraId="72726105" w14:textId="77777777" w:rsidR="00B34627" w:rsidRPr="00B839A2" w:rsidRDefault="00B34627" w:rsidP="00EF3F57">
            <w:pPr>
              <w:rPr>
                <w:i/>
                <w:color w:val="000000" w:themeColor="text1"/>
              </w:rPr>
            </w:pPr>
          </w:p>
          <w:p w14:paraId="2900FFB8" w14:textId="77777777" w:rsidR="00B34627" w:rsidRPr="00F10D3A" w:rsidRDefault="00B34627" w:rsidP="00B34627">
            <w:pPr>
              <w:pStyle w:val="ListParagraph"/>
              <w:numPr>
                <w:ilvl w:val="0"/>
                <w:numId w:val="19"/>
              </w:numPr>
              <w:autoSpaceDE w:val="0"/>
              <w:autoSpaceDN w:val="0"/>
              <w:adjustRightInd w:val="0"/>
              <w:rPr>
                <w:i/>
                <w:color w:val="000000" w:themeColor="text1"/>
              </w:rPr>
            </w:pPr>
            <w:r w:rsidRPr="00F10D3A">
              <w:rPr>
                <w:i/>
                <w:color w:val="000000" w:themeColor="text1"/>
              </w:rPr>
              <w:lastRenderedPageBreak/>
              <w:t>In mixed ability groups, role-play a selected civic issue of interest (e.g., provision of social amenities) and various functions of government.</w:t>
            </w:r>
          </w:p>
          <w:p w14:paraId="265EF5E9" w14:textId="77777777" w:rsidR="00B34627" w:rsidRDefault="00B34627" w:rsidP="00EF3F57">
            <w:pPr>
              <w:autoSpaceDE w:val="0"/>
              <w:autoSpaceDN w:val="0"/>
              <w:adjustRightInd w:val="0"/>
              <w:rPr>
                <w:b/>
                <w:i/>
                <w:color w:val="000000" w:themeColor="text1"/>
                <w:u w:val="single"/>
              </w:rPr>
            </w:pPr>
          </w:p>
          <w:p w14:paraId="240CAABC" w14:textId="77777777" w:rsidR="00B34627" w:rsidRDefault="00B34627" w:rsidP="00EF3F57">
            <w:pPr>
              <w:autoSpaceDE w:val="0"/>
              <w:autoSpaceDN w:val="0"/>
              <w:adjustRightInd w:val="0"/>
              <w:rPr>
                <w:b/>
                <w:i/>
                <w:color w:val="000000" w:themeColor="text1"/>
                <w:u w:val="single"/>
              </w:rPr>
            </w:pPr>
          </w:p>
          <w:p w14:paraId="14FEC5E4" w14:textId="77777777" w:rsidR="00B34627" w:rsidRDefault="00B34627" w:rsidP="00EF3F57">
            <w:pPr>
              <w:autoSpaceDE w:val="0"/>
              <w:autoSpaceDN w:val="0"/>
              <w:adjustRightInd w:val="0"/>
              <w:rPr>
                <w:b/>
                <w:i/>
                <w:color w:val="000000" w:themeColor="text1"/>
                <w:u w:val="single"/>
              </w:rPr>
            </w:pPr>
          </w:p>
          <w:p w14:paraId="0CFA7C45" w14:textId="77777777" w:rsidR="00B34627" w:rsidRPr="00B839A2" w:rsidRDefault="00B34627" w:rsidP="00EF3F57">
            <w:pPr>
              <w:autoSpaceDE w:val="0"/>
              <w:autoSpaceDN w:val="0"/>
              <w:adjustRightInd w:val="0"/>
              <w:rPr>
                <w:b/>
                <w:i/>
                <w:color w:val="000000" w:themeColor="text1"/>
                <w:u w:val="single"/>
              </w:rPr>
            </w:pPr>
            <w:r>
              <w:rPr>
                <w:b/>
                <w:i/>
                <w:color w:val="000000" w:themeColor="text1"/>
                <w:u w:val="single"/>
              </w:rPr>
              <w:t>Activity 2 (</w:t>
            </w:r>
            <w:proofErr w:type="gramStart"/>
            <w:r>
              <w:rPr>
                <w:b/>
                <w:i/>
                <w:color w:val="000000" w:themeColor="text1"/>
                <w:u w:val="single"/>
              </w:rPr>
              <w:t>e.g.</w:t>
            </w:r>
            <w:proofErr w:type="gramEnd"/>
            <w:r>
              <w:rPr>
                <w:b/>
                <w:i/>
                <w:color w:val="000000" w:themeColor="text1"/>
                <w:u w:val="single"/>
              </w:rPr>
              <w:t xml:space="preserve"> 2</w:t>
            </w:r>
            <w:r w:rsidRPr="00B839A2">
              <w:rPr>
                <w:b/>
                <w:i/>
                <w:color w:val="000000" w:themeColor="text1"/>
                <w:u w:val="single"/>
              </w:rPr>
              <w:t>0 minutes)</w:t>
            </w:r>
          </w:p>
          <w:p w14:paraId="007E1EA3" w14:textId="77777777" w:rsidR="00B34627" w:rsidRPr="00F10D3A" w:rsidRDefault="00B34627" w:rsidP="00B34627">
            <w:pPr>
              <w:pStyle w:val="ListParagraph"/>
              <w:numPr>
                <w:ilvl w:val="0"/>
                <w:numId w:val="21"/>
              </w:numPr>
              <w:autoSpaceDE w:val="0"/>
              <w:autoSpaceDN w:val="0"/>
              <w:adjustRightInd w:val="0"/>
              <w:rPr>
                <w:b/>
                <w:i/>
                <w:color w:val="000000" w:themeColor="text1"/>
                <w:u w:val="single"/>
              </w:rPr>
            </w:pPr>
            <w:r w:rsidRPr="00F10D3A">
              <w:rPr>
                <w:i/>
                <w:color w:val="000000" w:themeColor="text1"/>
              </w:rPr>
              <w:t>In gender ability groups, explain how the study of government may improve the lives of citizens and the practice of government.</w:t>
            </w:r>
          </w:p>
          <w:p w14:paraId="016A1634" w14:textId="77777777" w:rsidR="00B34627" w:rsidRPr="00B839A2" w:rsidRDefault="00B34627" w:rsidP="00EF3F57">
            <w:pPr>
              <w:autoSpaceDE w:val="0"/>
              <w:autoSpaceDN w:val="0"/>
              <w:adjustRightInd w:val="0"/>
              <w:rPr>
                <w:b/>
                <w:i/>
                <w:color w:val="000000" w:themeColor="text1"/>
                <w:u w:val="single"/>
              </w:rPr>
            </w:pPr>
          </w:p>
          <w:p w14:paraId="5DE28B34" w14:textId="77777777" w:rsidR="00B34627" w:rsidRPr="00C63781" w:rsidRDefault="00B34627" w:rsidP="00EF3F57">
            <w:pPr>
              <w:autoSpaceDE w:val="0"/>
              <w:autoSpaceDN w:val="0"/>
              <w:adjustRightInd w:val="0"/>
              <w:rPr>
                <w:i/>
                <w:iCs/>
                <w:color w:val="000000" w:themeColor="text1"/>
              </w:rPr>
            </w:pPr>
          </w:p>
          <w:p w14:paraId="570325B6" w14:textId="77777777" w:rsidR="00B34627" w:rsidRPr="0018651E" w:rsidRDefault="00B34627" w:rsidP="00B34627">
            <w:pPr>
              <w:pStyle w:val="ListParagraph"/>
              <w:numPr>
                <w:ilvl w:val="0"/>
                <w:numId w:val="10"/>
              </w:numPr>
              <w:autoSpaceDE w:val="0"/>
              <w:autoSpaceDN w:val="0"/>
              <w:adjustRightInd w:val="0"/>
              <w:rPr>
                <w:i/>
                <w:iCs/>
                <w:color w:val="000000" w:themeColor="text1"/>
              </w:rPr>
            </w:pPr>
          </w:p>
        </w:tc>
      </w:tr>
      <w:tr w:rsidR="00B34627" w:rsidRPr="00CA08D5" w14:paraId="44608C23" w14:textId="77777777" w:rsidTr="00EF3F57">
        <w:trPr>
          <w:trHeight w:val="340"/>
        </w:trPr>
        <w:tc>
          <w:tcPr>
            <w:tcW w:w="5000" w:type="pct"/>
            <w:gridSpan w:val="9"/>
            <w:shd w:val="clear" w:color="auto" w:fill="FFF2CC" w:themeFill="accent4" w:themeFillTint="33"/>
          </w:tcPr>
          <w:p w14:paraId="2F0A9771" w14:textId="77777777" w:rsidR="00B34627" w:rsidRPr="00CA08D5" w:rsidRDefault="00B34627" w:rsidP="00EF3F57">
            <w:pPr>
              <w:rPr>
                <w:b/>
                <w:bCs/>
                <w:i/>
                <w:iCs/>
              </w:rPr>
            </w:pPr>
            <w:r w:rsidRPr="00B839A2">
              <w:rPr>
                <w:b/>
                <w:bCs/>
              </w:rPr>
              <w:lastRenderedPageBreak/>
              <w:t>Assessment</w:t>
            </w:r>
            <w:r w:rsidRPr="00B839A2">
              <w:rPr>
                <w:b/>
                <w:bCs/>
                <w:lang w:val="en-GB"/>
              </w:rPr>
              <w:t xml:space="preserve"> DoK aligned to the Curriculum and Subject</w:t>
            </w:r>
            <w:r>
              <w:rPr>
                <w:b/>
                <w:bCs/>
                <w:lang w:val="en-GB"/>
              </w:rPr>
              <w:t xml:space="preserve"> Teacher</w:t>
            </w:r>
            <w:r w:rsidRPr="00B839A2">
              <w:rPr>
                <w:b/>
                <w:bCs/>
                <w:lang w:val="en-GB"/>
              </w:rPr>
              <w:t xml:space="preserve"> Manual</w:t>
            </w:r>
          </w:p>
        </w:tc>
      </w:tr>
      <w:tr w:rsidR="00B34627" w:rsidRPr="001533E5" w14:paraId="5B873EC6" w14:textId="77777777" w:rsidTr="00EF3F57">
        <w:trPr>
          <w:trHeight w:val="340"/>
        </w:trPr>
        <w:tc>
          <w:tcPr>
            <w:tcW w:w="5000" w:type="pct"/>
            <w:gridSpan w:val="9"/>
          </w:tcPr>
          <w:p w14:paraId="46ECFC7F" w14:textId="77777777" w:rsidR="00B34627" w:rsidRPr="003552AE" w:rsidRDefault="00B34627" w:rsidP="00EF3F57">
            <w:pPr>
              <w:jc w:val="both"/>
              <w:rPr>
                <w:i/>
                <w:iCs/>
              </w:rPr>
            </w:pPr>
            <w:r>
              <w:rPr>
                <w:b/>
                <w:bCs/>
                <w:i/>
                <w:iCs/>
              </w:rPr>
              <w:t xml:space="preserve">Level 3: </w:t>
            </w:r>
            <w:r w:rsidRPr="003552AE">
              <w:rPr>
                <w:bCs/>
                <w:i/>
                <w:iCs/>
              </w:rPr>
              <w:t>How can the study of government improve the knowledge of citizens in contributing to the economic growth and development of a state?</w:t>
            </w:r>
          </w:p>
          <w:p w14:paraId="0C9F6F8D" w14:textId="77777777" w:rsidR="00B34627" w:rsidRPr="001533E5" w:rsidRDefault="00B34627" w:rsidP="00EF3F57">
            <w:pPr>
              <w:rPr>
                <w:b/>
                <w:bCs/>
                <w:i/>
                <w:iCs/>
              </w:rPr>
            </w:pPr>
          </w:p>
        </w:tc>
      </w:tr>
      <w:tr w:rsidR="00B34627" w:rsidRPr="005E7811" w14:paraId="4B2E589F" w14:textId="77777777" w:rsidTr="00EF3F57">
        <w:trPr>
          <w:trHeight w:val="340"/>
        </w:trPr>
        <w:tc>
          <w:tcPr>
            <w:tcW w:w="5000" w:type="pct"/>
            <w:gridSpan w:val="9"/>
            <w:shd w:val="clear" w:color="auto" w:fill="FFF2CC" w:themeFill="accent4" w:themeFillTint="33"/>
            <w:vAlign w:val="center"/>
          </w:tcPr>
          <w:p w14:paraId="6E8027DD" w14:textId="77777777" w:rsidR="00B34627" w:rsidRDefault="00B34627" w:rsidP="00EF3F57">
            <w:pPr>
              <w:jc w:val="center"/>
              <w:rPr>
                <w:b/>
                <w:bCs/>
                <w:lang w:val="en-GB"/>
              </w:rPr>
            </w:pPr>
            <w:r w:rsidRPr="00B839A2">
              <w:rPr>
                <w:b/>
                <w:bCs/>
                <w:lang w:val="en-GB"/>
              </w:rPr>
              <w:t>Lesson Closure</w:t>
            </w:r>
            <w:r>
              <w:rPr>
                <w:b/>
                <w:bCs/>
                <w:lang w:val="en-GB"/>
              </w:rPr>
              <w:t xml:space="preserve"> </w:t>
            </w:r>
          </w:p>
          <w:p w14:paraId="458645BE" w14:textId="77777777" w:rsidR="00B34627" w:rsidRPr="005E7811" w:rsidRDefault="00B34627" w:rsidP="00EF3F57">
            <w:pPr>
              <w:jc w:val="center"/>
              <w:rPr>
                <w:b/>
                <w:bCs/>
                <w:i/>
                <w:iCs/>
                <w:color w:val="FF0000"/>
              </w:rPr>
            </w:pPr>
            <w:r>
              <w:rPr>
                <w:b/>
                <w:bCs/>
                <w:i/>
                <w:iCs/>
                <w:color w:val="FF0000"/>
              </w:rPr>
              <w:t xml:space="preserve">In completing this part, refer to the Essential Questions to check that learning has taken place. </w:t>
            </w:r>
          </w:p>
        </w:tc>
      </w:tr>
      <w:tr w:rsidR="00B34627" w:rsidRPr="00481181" w14:paraId="4889D880" w14:textId="77777777" w:rsidTr="00EF3F57">
        <w:trPr>
          <w:trHeight w:val="1296"/>
        </w:trPr>
        <w:tc>
          <w:tcPr>
            <w:tcW w:w="5000" w:type="pct"/>
            <w:gridSpan w:val="9"/>
            <w:shd w:val="clear" w:color="auto" w:fill="auto"/>
          </w:tcPr>
          <w:p w14:paraId="4C0ABA5B" w14:textId="77777777" w:rsidR="00B34627" w:rsidRPr="00B839A2" w:rsidRDefault="00B34627" w:rsidP="00EF3F57">
            <w:pPr>
              <w:pStyle w:val="NoSpacing"/>
              <w:spacing w:before="120" w:after="120"/>
              <w:rPr>
                <w:rFonts w:ascii="Times New Roman" w:hAnsi="Times New Roman" w:cs="Times New Roman"/>
                <w:b/>
                <w:i/>
                <w:sz w:val="24"/>
                <w:szCs w:val="24"/>
                <w:u w:val="single"/>
              </w:rPr>
            </w:pPr>
            <w:r w:rsidRPr="00B839A2">
              <w:rPr>
                <w:rFonts w:ascii="Times New Roman" w:hAnsi="Times New Roman" w:cs="Times New Roman"/>
                <w:b/>
                <w:i/>
                <w:sz w:val="24"/>
                <w:szCs w:val="24"/>
                <w:u w:val="single"/>
              </w:rPr>
              <w:t>Activity (</w:t>
            </w:r>
            <w:proofErr w:type="gramStart"/>
            <w:r>
              <w:rPr>
                <w:rFonts w:ascii="Times New Roman" w:hAnsi="Times New Roman" w:cs="Times New Roman"/>
                <w:b/>
                <w:i/>
                <w:sz w:val="24"/>
                <w:szCs w:val="24"/>
                <w:u w:val="single"/>
              </w:rPr>
              <w:t>e.g.</w:t>
            </w:r>
            <w:proofErr w:type="gramEnd"/>
            <w:r>
              <w:rPr>
                <w:rFonts w:ascii="Times New Roman" w:hAnsi="Times New Roman" w:cs="Times New Roman"/>
                <w:b/>
                <w:i/>
                <w:sz w:val="24"/>
                <w:szCs w:val="24"/>
                <w:u w:val="single"/>
              </w:rPr>
              <w:t xml:space="preserve"> </w:t>
            </w:r>
            <w:r w:rsidRPr="00B839A2">
              <w:rPr>
                <w:rFonts w:ascii="Times New Roman" w:hAnsi="Times New Roman" w:cs="Times New Roman"/>
                <w:b/>
                <w:i/>
                <w:sz w:val="24"/>
                <w:szCs w:val="24"/>
                <w:u w:val="single"/>
              </w:rPr>
              <w:t xml:space="preserve">5 minutes) </w:t>
            </w:r>
          </w:p>
          <w:p w14:paraId="529C12CB" w14:textId="77777777" w:rsidR="00B34627" w:rsidRPr="00481181" w:rsidRDefault="00B34627" w:rsidP="00EF3F57">
            <w:pPr>
              <w:jc w:val="both"/>
              <w:rPr>
                <w:i/>
                <w:color w:val="000000"/>
              </w:rPr>
            </w:pPr>
            <w:r>
              <w:rPr>
                <w:i/>
              </w:rPr>
              <w:t xml:space="preserve"> </w:t>
            </w:r>
            <w:r w:rsidRPr="00EB6D68">
              <w:rPr>
                <w:i/>
                <w:sz w:val="22"/>
                <w:szCs w:val="22"/>
              </w:rPr>
              <w:t xml:space="preserve">Invite </w:t>
            </w:r>
            <w:r>
              <w:rPr>
                <w:i/>
                <w:sz w:val="22"/>
                <w:szCs w:val="22"/>
              </w:rPr>
              <w:t xml:space="preserve">questions and </w:t>
            </w:r>
            <w:r w:rsidRPr="00EB6D68">
              <w:rPr>
                <w:i/>
                <w:sz w:val="22"/>
                <w:szCs w:val="22"/>
              </w:rPr>
              <w:t>contributions from learners.</w:t>
            </w:r>
            <w:r>
              <w:rPr>
                <w:i/>
                <w:sz w:val="22"/>
                <w:szCs w:val="22"/>
              </w:rPr>
              <w:t xml:space="preserve"> Clarify questions and </w:t>
            </w:r>
            <w:r w:rsidRPr="00EB6D68">
              <w:rPr>
                <w:i/>
                <w:sz w:val="22"/>
                <w:szCs w:val="22"/>
              </w:rPr>
              <w:t xml:space="preserve">fill in the gaps of the presentations where </w:t>
            </w:r>
            <w:r>
              <w:rPr>
                <w:i/>
                <w:sz w:val="22"/>
                <w:szCs w:val="22"/>
              </w:rPr>
              <w:t>necessary.</w:t>
            </w:r>
          </w:p>
        </w:tc>
      </w:tr>
      <w:tr w:rsidR="00B34627" w:rsidRPr="00B839A2" w14:paraId="19EF80A4" w14:textId="77777777" w:rsidTr="00EF3F57">
        <w:trPr>
          <w:trHeight w:val="340"/>
        </w:trPr>
        <w:tc>
          <w:tcPr>
            <w:tcW w:w="5000" w:type="pct"/>
            <w:gridSpan w:val="9"/>
            <w:shd w:val="clear" w:color="auto" w:fill="FFF2CC" w:themeFill="accent4" w:themeFillTint="33"/>
            <w:vAlign w:val="center"/>
          </w:tcPr>
          <w:p w14:paraId="6B438FC6" w14:textId="77777777" w:rsidR="00B34627" w:rsidRPr="00B839A2" w:rsidRDefault="00B34627" w:rsidP="00EF3F57">
            <w:pPr>
              <w:jc w:val="center"/>
              <w:rPr>
                <w:b/>
                <w:bCs/>
              </w:rPr>
            </w:pPr>
            <w:r w:rsidRPr="00B839A2">
              <w:rPr>
                <w:b/>
                <w:bCs/>
              </w:rPr>
              <w:t>Reflection &amp; Remarks</w:t>
            </w:r>
          </w:p>
        </w:tc>
      </w:tr>
      <w:tr w:rsidR="00B34627" w:rsidRPr="00B839A2" w14:paraId="0EE064BE" w14:textId="77777777" w:rsidTr="00EF3F57">
        <w:trPr>
          <w:trHeight w:val="340"/>
        </w:trPr>
        <w:tc>
          <w:tcPr>
            <w:tcW w:w="5000" w:type="pct"/>
            <w:gridSpan w:val="9"/>
            <w:vAlign w:val="center"/>
          </w:tcPr>
          <w:p w14:paraId="1426C1A9" w14:textId="77777777" w:rsidR="00B34627" w:rsidRPr="006C4A9A" w:rsidRDefault="00B34627" w:rsidP="00EF3F57">
            <w:pPr>
              <w:pStyle w:val="TableParagraph"/>
              <w:ind w:left="0"/>
              <w:jc w:val="both"/>
              <w:rPr>
                <w:rFonts w:ascii="Times New Roman" w:hAnsi="Times New Roman" w:cs="Times New Roman"/>
                <w:i/>
                <w:sz w:val="24"/>
                <w:szCs w:val="24"/>
              </w:rPr>
            </w:pPr>
            <w:r w:rsidRPr="006C4A9A">
              <w:rPr>
                <w:rFonts w:ascii="Times New Roman" w:hAnsi="Times New Roman" w:cs="Times New Roman"/>
                <w:i/>
                <w:sz w:val="24"/>
                <w:szCs w:val="24"/>
              </w:rPr>
              <w:t>What was my best moment in today’s lesson and how can I improve upon it?</w:t>
            </w:r>
          </w:p>
          <w:p w14:paraId="2DE03F12" w14:textId="77777777" w:rsidR="00B34627" w:rsidRPr="00B839A2" w:rsidRDefault="00B34627" w:rsidP="00EF3F57">
            <w:pPr>
              <w:pStyle w:val="TableParagraph"/>
              <w:ind w:left="0"/>
              <w:jc w:val="both"/>
              <w:rPr>
                <w:rFonts w:ascii="Times New Roman" w:hAnsi="Times New Roman" w:cs="Times New Roman"/>
                <w:i/>
                <w:sz w:val="24"/>
                <w:szCs w:val="24"/>
              </w:rPr>
            </w:pPr>
            <w:r w:rsidRPr="006C4A9A">
              <w:rPr>
                <w:rFonts w:ascii="Times New Roman" w:hAnsi="Times New Roman" w:cs="Times New Roman"/>
                <w:i/>
                <w:sz w:val="24"/>
                <w:szCs w:val="24"/>
              </w:rPr>
              <w:t>Were the learners happy and excited about the activities and resources used in teaching the lesson?</w:t>
            </w:r>
          </w:p>
        </w:tc>
      </w:tr>
    </w:tbl>
    <w:p w14:paraId="13C1FDBC"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E1D"/>
    <w:multiLevelType w:val="hybridMultilevel"/>
    <w:tmpl w:val="E9A05EBE"/>
    <w:lvl w:ilvl="0" w:tplc="2A6E1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1CC"/>
    <w:multiLevelType w:val="hybridMultilevel"/>
    <w:tmpl w:val="A39C2D8C"/>
    <w:lvl w:ilvl="0" w:tplc="2A6E1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629B"/>
    <w:multiLevelType w:val="hybridMultilevel"/>
    <w:tmpl w:val="62A495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3577C"/>
    <w:multiLevelType w:val="hybridMultilevel"/>
    <w:tmpl w:val="7E38B3FA"/>
    <w:lvl w:ilvl="0" w:tplc="2A6E1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92E4A"/>
    <w:multiLevelType w:val="hybridMultilevel"/>
    <w:tmpl w:val="563803E0"/>
    <w:lvl w:ilvl="0" w:tplc="2A6E183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7599C"/>
    <w:multiLevelType w:val="hybridMultilevel"/>
    <w:tmpl w:val="085AB0D0"/>
    <w:lvl w:ilvl="0" w:tplc="4C09001B">
      <w:start w:val="1"/>
      <w:numFmt w:val="lowerRoman"/>
      <w:lvlText w:val="%1."/>
      <w:lvlJc w:val="righ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2389040B"/>
    <w:multiLevelType w:val="hybridMultilevel"/>
    <w:tmpl w:val="AA922FC0"/>
    <w:lvl w:ilvl="0" w:tplc="392CDC6A">
      <w:start w:val="1"/>
      <w:numFmt w:val="lowerLetter"/>
      <w:lvlText w:val="%1)"/>
      <w:lvlJc w:val="left"/>
      <w:pPr>
        <w:ind w:left="720" w:hanging="360"/>
      </w:pPr>
      <w:rPr>
        <w:rFonts w:ascii="Times New Roman" w:eastAsiaTheme="majorEastAsia" w:hAnsi="Times New Roman" w:cs="Times New Roman"/>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319E2501"/>
    <w:multiLevelType w:val="hybridMultilevel"/>
    <w:tmpl w:val="F8C4F89A"/>
    <w:lvl w:ilvl="0" w:tplc="04090001">
      <w:start w:val="1"/>
      <w:numFmt w:val="bullet"/>
      <w:lvlText w:val=""/>
      <w:lvlJc w:val="left"/>
      <w:pPr>
        <w:ind w:left="1787" w:hanging="360"/>
      </w:pPr>
      <w:rPr>
        <w:rFonts w:ascii="Symbol" w:hAnsi="Symbol" w:hint="default"/>
      </w:rPr>
    </w:lvl>
    <w:lvl w:ilvl="1" w:tplc="04090003" w:tentative="1">
      <w:start w:val="1"/>
      <w:numFmt w:val="bullet"/>
      <w:lvlText w:val="o"/>
      <w:lvlJc w:val="left"/>
      <w:pPr>
        <w:ind w:left="2507" w:hanging="360"/>
      </w:pPr>
      <w:rPr>
        <w:rFonts w:ascii="Courier New" w:hAnsi="Courier New" w:cs="Courier New" w:hint="default"/>
      </w:rPr>
    </w:lvl>
    <w:lvl w:ilvl="2" w:tplc="04090005" w:tentative="1">
      <w:start w:val="1"/>
      <w:numFmt w:val="bullet"/>
      <w:lvlText w:val=""/>
      <w:lvlJc w:val="left"/>
      <w:pPr>
        <w:ind w:left="3227" w:hanging="360"/>
      </w:pPr>
      <w:rPr>
        <w:rFonts w:ascii="Wingdings" w:hAnsi="Wingdings" w:hint="default"/>
      </w:rPr>
    </w:lvl>
    <w:lvl w:ilvl="3" w:tplc="04090001" w:tentative="1">
      <w:start w:val="1"/>
      <w:numFmt w:val="bullet"/>
      <w:lvlText w:val=""/>
      <w:lvlJc w:val="left"/>
      <w:pPr>
        <w:ind w:left="3947" w:hanging="360"/>
      </w:pPr>
      <w:rPr>
        <w:rFonts w:ascii="Symbol" w:hAnsi="Symbol" w:hint="default"/>
      </w:rPr>
    </w:lvl>
    <w:lvl w:ilvl="4" w:tplc="04090003" w:tentative="1">
      <w:start w:val="1"/>
      <w:numFmt w:val="bullet"/>
      <w:lvlText w:val="o"/>
      <w:lvlJc w:val="left"/>
      <w:pPr>
        <w:ind w:left="4667" w:hanging="360"/>
      </w:pPr>
      <w:rPr>
        <w:rFonts w:ascii="Courier New" w:hAnsi="Courier New" w:cs="Courier New" w:hint="default"/>
      </w:rPr>
    </w:lvl>
    <w:lvl w:ilvl="5" w:tplc="04090005" w:tentative="1">
      <w:start w:val="1"/>
      <w:numFmt w:val="bullet"/>
      <w:lvlText w:val=""/>
      <w:lvlJc w:val="left"/>
      <w:pPr>
        <w:ind w:left="5387" w:hanging="360"/>
      </w:pPr>
      <w:rPr>
        <w:rFonts w:ascii="Wingdings" w:hAnsi="Wingdings" w:hint="default"/>
      </w:rPr>
    </w:lvl>
    <w:lvl w:ilvl="6" w:tplc="04090001" w:tentative="1">
      <w:start w:val="1"/>
      <w:numFmt w:val="bullet"/>
      <w:lvlText w:val=""/>
      <w:lvlJc w:val="left"/>
      <w:pPr>
        <w:ind w:left="6107" w:hanging="360"/>
      </w:pPr>
      <w:rPr>
        <w:rFonts w:ascii="Symbol" w:hAnsi="Symbol" w:hint="default"/>
      </w:rPr>
    </w:lvl>
    <w:lvl w:ilvl="7" w:tplc="04090003" w:tentative="1">
      <w:start w:val="1"/>
      <w:numFmt w:val="bullet"/>
      <w:lvlText w:val="o"/>
      <w:lvlJc w:val="left"/>
      <w:pPr>
        <w:ind w:left="6827" w:hanging="360"/>
      </w:pPr>
      <w:rPr>
        <w:rFonts w:ascii="Courier New" w:hAnsi="Courier New" w:cs="Courier New" w:hint="default"/>
      </w:rPr>
    </w:lvl>
    <w:lvl w:ilvl="8" w:tplc="04090005" w:tentative="1">
      <w:start w:val="1"/>
      <w:numFmt w:val="bullet"/>
      <w:lvlText w:val=""/>
      <w:lvlJc w:val="left"/>
      <w:pPr>
        <w:ind w:left="7547" w:hanging="360"/>
      </w:pPr>
      <w:rPr>
        <w:rFonts w:ascii="Wingdings" w:hAnsi="Wingdings" w:hint="default"/>
      </w:rPr>
    </w:lvl>
  </w:abstractNum>
  <w:abstractNum w:abstractNumId="8" w15:restartNumberingAfterBreak="0">
    <w:nsid w:val="331B53C4"/>
    <w:multiLevelType w:val="hybridMultilevel"/>
    <w:tmpl w:val="B63CB22A"/>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34C34A32"/>
    <w:multiLevelType w:val="hybridMultilevel"/>
    <w:tmpl w:val="B93A7CFC"/>
    <w:lvl w:ilvl="0" w:tplc="26CA7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A6982"/>
    <w:multiLevelType w:val="hybridMultilevel"/>
    <w:tmpl w:val="E5CA0CB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45395205"/>
    <w:multiLevelType w:val="hybridMultilevel"/>
    <w:tmpl w:val="AD309D9A"/>
    <w:lvl w:ilvl="0" w:tplc="4C09001B">
      <w:start w:val="1"/>
      <w:numFmt w:val="lowerRoman"/>
      <w:lvlText w:val="%1."/>
      <w:lvlJc w:val="righ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12" w15:restartNumberingAfterBreak="0">
    <w:nsid w:val="45981AE3"/>
    <w:multiLevelType w:val="hybridMultilevel"/>
    <w:tmpl w:val="0A70C458"/>
    <w:lvl w:ilvl="0" w:tplc="2A6E1838">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05363"/>
    <w:multiLevelType w:val="hybridMultilevel"/>
    <w:tmpl w:val="8818A92C"/>
    <w:lvl w:ilvl="0" w:tplc="72C8F4EC">
      <w:start w:val="1"/>
      <w:numFmt w:val="upperRoman"/>
      <w:lvlText w:val="%1."/>
      <w:lvlJc w:val="left"/>
      <w:pPr>
        <w:ind w:left="1080" w:hanging="72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D3D74"/>
    <w:multiLevelType w:val="hybridMultilevel"/>
    <w:tmpl w:val="E4902384"/>
    <w:lvl w:ilvl="0" w:tplc="51C44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E1B2A"/>
    <w:multiLevelType w:val="hybridMultilevel"/>
    <w:tmpl w:val="63B6CD3A"/>
    <w:lvl w:ilvl="0" w:tplc="4C09001B">
      <w:start w:val="1"/>
      <w:numFmt w:val="lowerRoman"/>
      <w:lvlText w:val="%1."/>
      <w:lvlJc w:val="righ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4E990364"/>
    <w:multiLevelType w:val="hybridMultilevel"/>
    <w:tmpl w:val="A5B83388"/>
    <w:lvl w:ilvl="0" w:tplc="2A6E18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54099"/>
    <w:multiLevelType w:val="hybridMultilevel"/>
    <w:tmpl w:val="CABE8D88"/>
    <w:lvl w:ilvl="0" w:tplc="9C8EA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50DA7"/>
    <w:multiLevelType w:val="hybridMultilevel"/>
    <w:tmpl w:val="563803E0"/>
    <w:lvl w:ilvl="0" w:tplc="2A6E183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86AEB"/>
    <w:multiLevelType w:val="hybridMultilevel"/>
    <w:tmpl w:val="2196D0E4"/>
    <w:lvl w:ilvl="0" w:tplc="13D2C43C">
      <w:start w:val="1"/>
      <w:numFmt w:val="lowerRoman"/>
      <w:lvlText w:val="%1."/>
      <w:lvlJc w:val="righ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737F17CE"/>
    <w:multiLevelType w:val="hybridMultilevel"/>
    <w:tmpl w:val="5D9C92D4"/>
    <w:lvl w:ilvl="0" w:tplc="2A6E1838">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05560"/>
    <w:multiLevelType w:val="hybridMultilevel"/>
    <w:tmpl w:val="2708AE98"/>
    <w:lvl w:ilvl="0" w:tplc="D7D49D96">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7"/>
  </w:num>
  <w:num w:numId="5">
    <w:abstractNumId w:val="11"/>
  </w:num>
  <w:num w:numId="6">
    <w:abstractNumId w:val="6"/>
  </w:num>
  <w:num w:numId="7">
    <w:abstractNumId w:val="8"/>
  </w:num>
  <w:num w:numId="8">
    <w:abstractNumId w:val="5"/>
  </w:num>
  <w:num w:numId="9">
    <w:abstractNumId w:val="19"/>
  </w:num>
  <w:num w:numId="10">
    <w:abstractNumId w:val="21"/>
  </w:num>
  <w:num w:numId="11">
    <w:abstractNumId w:val="14"/>
  </w:num>
  <w:num w:numId="12">
    <w:abstractNumId w:val="17"/>
  </w:num>
  <w:num w:numId="13">
    <w:abstractNumId w:val="13"/>
  </w:num>
  <w:num w:numId="14">
    <w:abstractNumId w:val="18"/>
  </w:num>
  <w:num w:numId="15">
    <w:abstractNumId w:val="4"/>
  </w:num>
  <w:num w:numId="16">
    <w:abstractNumId w:val="3"/>
  </w:num>
  <w:num w:numId="17">
    <w:abstractNumId w:val="16"/>
  </w:num>
  <w:num w:numId="18">
    <w:abstractNumId w:val="1"/>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27"/>
    <w:rsid w:val="00B34627"/>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AA51"/>
  <w15:chartTrackingRefBased/>
  <w15:docId w15:val="{D82E594E-A6A5-4BDB-B388-E23C4505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27"/>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B34627"/>
    <w:pPr>
      <w:ind w:left="720"/>
      <w:contextualSpacing/>
    </w:pPr>
  </w:style>
  <w:style w:type="table" w:styleId="TableGrid">
    <w:name w:val="Table Grid"/>
    <w:basedOn w:val="TableNormal"/>
    <w:uiPriority w:val="39"/>
    <w:rsid w:val="00B34627"/>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B34627"/>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B34627"/>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B34627"/>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B34627"/>
    <w:rPr>
      <w:lang w:val="en-US"/>
      <w14:ligatures w14:val="standardContextual"/>
    </w:rPr>
  </w:style>
  <w:style w:type="paragraph" w:customStyle="1" w:styleId="pf0">
    <w:name w:val="pf0"/>
    <w:basedOn w:val="Normal"/>
    <w:rsid w:val="00B34627"/>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2024-10-21T09:03:00Z</dcterms:created>
  <dcterms:modified xsi:type="dcterms:W3CDTF">2024-10-21T09:04:00Z</dcterms:modified>
</cp:coreProperties>
</file>