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7E63" w14:textId="77777777" w:rsidR="006F3E87" w:rsidRDefault="006F3E87" w:rsidP="006F3E87">
      <w:pPr>
        <w:tabs>
          <w:tab w:val="left" w:pos="1620"/>
        </w:tabs>
      </w:pPr>
    </w:p>
    <w:p w14:paraId="0D0E6ED7" w14:textId="77777777" w:rsidR="006F3E87" w:rsidRDefault="006F3E87" w:rsidP="006F3E87">
      <w:pPr>
        <w:tabs>
          <w:tab w:val="left" w:pos="1620"/>
        </w:tabs>
      </w:pPr>
    </w:p>
    <w:p w14:paraId="7DBEDD88" w14:textId="77777777" w:rsidR="006F3E87" w:rsidRDefault="006F3E87" w:rsidP="006F3E87">
      <w:pPr>
        <w:tabs>
          <w:tab w:val="left" w:pos="1620"/>
        </w:tabs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29"/>
        <w:gridCol w:w="2173"/>
        <w:gridCol w:w="351"/>
        <w:gridCol w:w="644"/>
        <w:gridCol w:w="728"/>
        <w:gridCol w:w="1150"/>
        <w:gridCol w:w="726"/>
        <w:gridCol w:w="790"/>
        <w:gridCol w:w="630"/>
      </w:tblGrid>
      <w:tr w:rsidR="006F3E87" w14:paraId="718F55C3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A9C9" w14:textId="77777777" w:rsidR="006F3E87" w:rsidRDefault="006F3E87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6F3E87" w14:paraId="0DFC2970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DA2090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FE92" w14:textId="77777777" w:rsidR="006F3E87" w:rsidRDefault="006F3E87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75DABD" w14:textId="77777777" w:rsidR="006F3E87" w:rsidRDefault="006F3E87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6B3C" w14:textId="77777777" w:rsidR="006F3E87" w:rsidRDefault="006F3E87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FFD02F" w14:textId="77777777" w:rsidR="006F3E87" w:rsidRDefault="006F3E87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90C9" w14:textId="77777777" w:rsidR="006F3E87" w:rsidRDefault="006F3E87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D956A4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D9DF" w14:textId="77777777" w:rsidR="006F3E87" w:rsidRDefault="006F3E87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6F3E87" w14:paraId="31FE585E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CE76F8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D44C" w14:textId="77777777" w:rsidR="006F3E87" w:rsidRDefault="006F3E87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RELATIONSHIPS WITH THE ENVIRONMENT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FB3709" w14:textId="77777777" w:rsidR="006F3E87" w:rsidRDefault="006F3E87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1C6C" w14:textId="77777777" w:rsidR="006F3E87" w:rsidRDefault="006F3E87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THE HUMAN BODY AND HEALTH</w:t>
            </w:r>
          </w:p>
        </w:tc>
      </w:tr>
      <w:tr w:rsidR="006F3E87" w14:paraId="7A38804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90CED1" w14:textId="77777777" w:rsidR="006F3E87" w:rsidRDefault="006F3E87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D20A" w14:textId="77777777" w:rsidR="006F3E87" w:rsidRDefault="006F3E87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Show understanding of Lifestyle Diseases, their causes, symptoms and prevention.</w:t>
            </w:r>
          </w:p>
        </w:tc>
      </w:tr>
      <w:tr w:rsidR="006F3E87" w14:paraId="539EB5AA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9D2769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D343" w14:textId="77777777" w:rsidR="006F3E87" w:rsidRDefault="006F3E87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Distinguish various types of lifestyle diseases.</w:t>
            </w:r>
          </w:p>
        </w:tc>
      </w:tr>
      <w:tr w:rsidR="006F3E87" w14:paraId="305913E1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AC0C35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055D11BE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A3F" w14:textId="77777777" w:rsidR="006F3E87" w:rsidRDefault="006F3E87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Describe lifestyle diseases, their causes, effects and prevention.</w:t>
            </w:r>
          </w:p>
        </w:tc>
      </w:tr>
      <w:tr w:rsidR="006F3E87" w14:paraId="4688C623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5C7547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D21" w14:textId="77777777" w:rsidR="006F3E87" w:rsidRDefault="006F3E87" w:rsidP="00EF3F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Why are some diseases reffered to as lifestyle diseases?</w:t>
            </w:r>
          </w:p>
          <w:p w14:paraId="4DC649E3" w14:textId="77777777" w:rsidR="006F3E87" w:rsidRDefault="006F3E87" w:rsidP="00EF3F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measures must be adopted to prevent lifestyle diseses?</w:t>
            </w:r>
          </w:p>
          <w:p w14:paraId="4B0D6D92" w14:textId="77777777" w:rsidR="006F3E87" w:rsidRPr="00413580" w:rsidRDefault="006F3E87" w:rsidP="00EF3F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materials will be needed to demonstrate to learners about lifestyle disease? </w:t>
            </w:r>
          </w:p>
          <w:p w14:paraId="5D31474A" w14:textId="77777777" w:rsidR="006F3E87" w:rsidRDefault="006F3E87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6F3E87" w14:paraId="6F1502DB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2607E8" w14:textId="77777777" w:rsidR="006F3E87" w:rsidRDefault="006F3E87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04EE" w14:textId="77777777" w:rsidR="006F3E87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Collaborative learning</w:t>
            </w:r>
          </w:p>
          <w:p w14:paraId="396BFA66" w14:textId="77777777" w:rsidR="006F3E87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Talk-for-learning approaches</w:t>
            </w:r>
          </w:p>
          <w:p w14:paraId="7E71F005" w14:textId="77777777" w:rsidR="006F3E87" w:rsidRPr="00B64745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/>
              </w:rPr>
              <w:t>Demonstration</w:t>
            </w:r>
          </w:p>
          <w:p w14:paraId="7411EF44" w14:textId="77777777" w:rsidR="006F3E87" w:rsidRPr="00B64745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B64745">
              <w:rPr>
                <w:color w:val="000000" w:themeColor="text1"/>
              </w:rPr>
              <w:t>Invite a resource person</w:t>
            </w:r>
          </w:p>
        </w:tc>
      </w:tr>
      <w:tr w:rsidR="006F3E87" w14:paraId="377DA593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1B6ED7" w14:textId="77777777" w:rsidR="006F3E87" w:rsidRDefault="006F3E87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FB81" w14:textId="77777777" w:rsidR="006F3E87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Public Address system </w:t>
            </w:r>
          </w:p>
          <w:p w14:paraId="44F8760E" w14:textId="77777777" w:rsidR="006F3E87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Resource person </w:t>
            </w:r>
          </w:p>
          <w:p w14:paraId="0AD5CA09" w14:textId="77777777" w:rsidR="006F3E87" w:rsidRDefault="006F3E87" w:rsidP="006F3E87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Pictures/videos of humans suffering from lifestyle diseases</w:t>
            </w:r>
          </w:p>
          <w:p w14:paraId="46B471AB" w14:textId="77777777" w:rsidR="006F3E87" w:rsidRPr="00B64745" w:rsidRDefault="006F3E87" w:rsidP="006F3E8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Charts of diseases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3798205" w14:textId="77777777" w:rsidR="006F3E87" w:rsidRPr="00B64745" w:rsidRDefault="006F3E87" w:rsidP="006F3E8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64745">
              <w:rPr>
                <w:rStyle w:val="normaltextrun"/>
                <w:rFonts w:eastAsiaTheme="majorEastAsia"/>
                <w:sz w:val="22"/>
                <w:szCs w:val="22"/>
              </w:rPr>
              <w:t>Health Journals</w:t>
            </w:r>
            <w:r w:rsidRPr="00B64745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</w:tr>
      <w:tr w:rsidR="006F3E87" w14:paraId="1412610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45D53C" w14:textId="77777777" w:rsidR="006F3E87" w:rsidRDefault="006F3E87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6F3E87" w14:paraId="13325F75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12F" w14:textId="77777777" w:rsidR="006F3E87" w:rsidRPr="00245F44" w:rsidRDefault="006F3E87" w:rsidP="006F3E87">
            <w:pPr>
              <w:pStyle w:val="ListParagraph"/>
              <w:numPr>
                <w:ilvl w:val="0"/>
                <w:numId w:val="2"/>
              </w:numPr>
              <w:rPr>
                <w:iCs/>
                <w:color w:val="000000"/>
                <w:lang w:eastAsia="en-US"/>
              </w:rPr>
            </w:pPr>
            <w:r>
              <w:rPr>
                <w:rFonts w:eastAsia="Gill Sans"/>
                <w:bCs/>
                <w:i/>
                <w:color w:val="000000"/>
              </w:rPr>
              <w:br/>
            </w:r>
            <w:r w:rsidRPr="00245F44">
              <w:rPr>
                <w:iCs/>
                <w:color w:val="000000"/>
              </w:rPr>
              <w:t>Learning Tasks:</w:t>
            </w:r>
          </w:p>
          <w:p w14:paraId="2AD14EEC" w14:textId="77777777" w:rsidR="006F3E87" w:rsidRPr="00245F44" w:rsidRDefault="006F3E87" w:rsidP="006F3E8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Identify at least four lifestyle diseases</w:t>
            </w:r>
          </w:p>
          <w:p w14:paraId="3ACD8C13" w14:textId="77777777" w:rsidR="006F3E87" w:rsidRPr="00245F44" w:rsidRDefault="006F3E87" w:rsidP="006F3E8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Explain at least four causes of lifestyle diseases</w:t>
            </w:r>
          </w:p>
          <w:p w14:paraId="7A8394A8" w14:textId="77777777" w:rsidR="006F3E87" w:rsidRPr="00245F44" w:rsidRDefault="006F3E87" w:rsidP="006F3E87">
            <w:pPr>
              <w:pStyle w:val="ListParagraph"/>
              <w:numPr>
                <w:ilvl w:val="0"/>
                <w:numId w:val="3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Describe at least four preventive measures of lifestyle diseases, etc.</w:t>
            </w:r>
          </w:p>
          <w:p w14:paraId="24EAF67B" w14:textId="77777777" w:rsidR="006F3E87" w:rsidRPr="00245F44" w:rsidRDefault="006F3E87" w:rsidP="00EF3F57">
            <w:pPr>
              <w:pStyle w:val="ListParagraph"/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ab/>
            </w:r>
          </w:p>
          <w:p w14:paraId="64FE937D" w14:textId="77777777" w:rsidR="006F3E87" w:rsidRPr="00245F44" w:rsidRDefault="006F3E87" w:rsidP="006F3E87">
            <w:pPr>
              <w:pStyle w:val="ListParagraph"/>
              <w:numPr>
                <w:ilvl w:val="0"/>
                <w:numId w:val="2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Pedagogical Exemplars:</w:t>
            </w:r>
          </w:p>
          <w:p w14:paraId="156D1534" w14:textId="77777777" w:rsidR="006F3E87" w:rsidRPr="00245F44" w:rsidRDefault="006F3E87" w:rsidP="006F3E87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 xml:space="preserve">Invite a resource person (Healthcare giver/Medical practitioner/public health Nurse) to discuss lifestyle diseases </w:t>
            </w:r>
          </w:p>
          <w:p w14:paraId="14D329DC" w14:textId="77777777" w:rsidR="006F3E87" w:rsidRPr="00245F44" w:rsidRDefault="006F3E87" w:rsidP="006F3E87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 xml:space="preserve">Allow learners to assess these lifestyle diseases within their environment, noting diseases that easily lead to stigmatisation, using guided inquiry and cross-share with their peers in class. </w:t>
            </w:r>
          </w:p>
          <w:p w14:paraId="03F998B8" w14:textId="77777777" w:rsidR="006F3E87" w:rsidRPr="00245F44" w:rsidRDefault="006F3E87" w:rsidP="006F3E87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Using Talk-for-Learning approaches, let learners show the difference in the various lifestyle diseases according to their causes, effects, preventions, and how to manage stigma in recovered patients, etc.</w:t>
            </w:r>
          </w:p>
          <w:p w14:paraId="19647C60" w14:textId="77777777" w:rsidR="006F3E87" w:rsidRPr="00245F44" w:rsidRDefault="006F3E87" w:rsidP="00EF3F57">
            <w:pPr>
              <w:pStyle w:val="ListParagraph"/>
              <w:rPr>
                <w:iCs/>
                <w:color w:val="000000"/>
              </w:rPr>
            </w:pPr>
          </w:p>
          <w:p w14:paraId="3F0424D3" w14:textId="77777777" w:rsidR="006F3E87" w:rsidRPr="00245F44" w:rsidRDefault="006F3E87" w:rsidP="006F3E87">
            <w:pPr>
              <w:pStyle w:val="ListParagraph"/>
              <w:numPr>
                <w:ilvl w:val="0"/>
                <w:numId w:val="2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Key Assessments (DoK):</w:t>
            </w:r>
          </w:p>
          <w:p w14:paraId="1D05841A" w14:textId="77777777" w:rsidR="006F3E87" w:rsidRPr="00245F44" w:rsidRDefault="006F3E87" w:rsidP="006F3E87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Investigate the influence of cultural norms and traditions on the causes and effects of lifestyle diseases</w:t>
            </w:r>
          </w:p>
          <w:p w14:paraId="77A99DED" w14:textId="77777777" w:rsidR="006F3E87" w:rsidRPr="00245F44" w:rsidRDefault="006F3E87" w:rsidP="006F3E87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Examine the role of technology and its impact on lifestyle diseases</w:t>
            </w:r>
          </w:p>
          <w:p w14:paraId="411C8E0D" w14:textId="77777777" w:rsidR="006F3E87" w:rsidRPr="00245F44" w:rsidRDefault="006F3E87" w:rsidP="006F3E87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245F44">
              <w:rPr>
                <w:iCs/>
                <w:color w:val="000000"/>
              </w:rPr>
              <w:t>Discuss strategic approaches to improving preventive measures, etc.</w:t>
            </w:r>
          </w:p>
          <w:p w14:paraId="7F82536C" w14:textId="77777777" w:rsidR="006F3E87" w:rsidRDefault="006F3E87" w:rsidP="00EF3F57">
            <w:pPr>
              <w:pStyle w:val="ListParagraph"/>
              <w:rPr>
                <w:i/>
              </w:rPr>
            </w:pPr>
          </w:p>
          <w:p w14:paraId="45C75A1C" w14:textId="77777777" w:rsidR="006F3E87" w:rsidRDefault="006F3E87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0BD8B207" w14:textId="77777777" w:rsidR="006F3E87" w:rsidRDefault="006F3E87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F3E87" w14:paraId="6614091B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84C5BA" w14:textId="77777777" w:rsidR="006F3E87" w:rsidRDefault="006F3E87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938" w14:textId="77777777" w:rsidR="006F3E87" w:rsidRDefault="006F3E87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Lifestyle, disease, stigma, prevention.</w:t>
            </w:r>
          </w:p>
        </w:tc>
      </w:tr>
      <w:tr w:rsidR="006F3E87" w14:paraId="480E9CF5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AE40C1" w14:textId="77777777" w:rsidR="006F3E87" w:rsidRDefault="006F3E87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1CF6EDD4" w14:textId="77777777" w:rsidR="006F3E87" w:rsidRDefault="006F3E87" w:rsidP="00EF3F57">
            <w:pPr>
              <w:jc w:val="center"/>
              <w:rPr>
                <w:b/>
                <w:bCs/>
              </w:rPr>
            </w:pPr>
            <w:r w:rsidRPr="009B2536">
              <w:rPr>
                <w:b/>
                <w:bCs/>
              </w:rPr>
              <w:t>Causes, Effects and Prevention of Lifestyle Diseases</w:t>
            </w:r>
          </w:p>
        </w:tc>
      </w:tr>
      <w:tr w:rsidR="006F3E87" w14:paraId="15C61814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A82CA8" w14:textId="77777777" w:rsidR="006F3E87" w:rsidRDefault="006F3E87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6F3E87" w14:paraId="48FFFF45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6723B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A93FC4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6F3E87" w14:paraId="1A357A03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555" w14:textId="77777777" w:rsidR="006F3E87" w:rsidRDefault="006F3E87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7534DA7E" w14:textId="77777777" w:rsidR="006F3E87" w:rsidRDefault="006F3E87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Ask learners to sing song; My head my shoulders, my knee and toes</w:t>
            </w:r>
          </w:p>
          <w:p w14:paraId="07AF11F5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</w:p>
          <w:p w14:paraId="625092FB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</w:p>
          <w:p w14:paraId="4823A31D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6F3E87" w14:paraId="70ADF110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CD7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(5minutes)</w:t>
            </w:r>
          </w:p>
          <w:p w14:paraId="783FFCF9" w14:textId="77777777" w:rsidR="006F3E87" w:rsidRDefault="006F3E87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Put learners into mixed ability groups</w:t>
            </w:r>
          </w:p>
          <w:p w14:paraId="49D8D77D" w14:textId="77777777" w:rsidR="006F3E87" w:rsidRPr="009968CD" w:rsidRDefault="006F3E87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Introduce the resource to the class</w:t>
            </w:r>
            <w:r w:rsidRPr="009968CD">
              <w:rPr>
                <w:i/>
                <w:color w:val="000000" w:themeColor="text1"/>
              </w:rPr>
              <w:t xml:space="preserve"> </w:t>
            </w:r>
          </w:p>
          <w:p w14:paraId="1ECFBA24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224C7DA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7813C8B0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</w:rPr>
              <w:t xml:space="preserve">Give a talk on </w:t>
            </w:r>
            <w:r w:rsidRPr="009968CD">
              <w:rPr>
                <w:i/>
                <w:color w:val="000000" w:themeColor="text1"/>
              </w:rPr>
              <w:t>common lifestyle diseases, their causes, effects, prevention strat</w:t>
            </w:r>
            <w:r>
              <w:rPr>
                <w:i/>
                <w:color w:val="000000" w:themeColor="text1"/>
              </w:rPr>
              <w:t>egies, and the impact of stigma with learners in their mixed ability groups</w:t>
            </w:r>
          </w:p>
          <w:p w14:paraId="2A07079E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ABBFFA7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94B9FE8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54252E2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0C728C82" w14:textId="77777777" w:rsidR="006F3E87" w:rsidRDefault="006F3E87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Discuss and share your </w:t>
            </w:r>
            <w:r w:rsidRPr="009968CD">
              <w:rPr>
                <w:i/>
                <w:iCs/>
              </w:rPr>
              <w:t>understand</w:t>
            </w:r>
            <w:r>
              <w:rPr>
                <w:i/>
                <w:iCs/>
              </w:rPr>
              <w:t>ing of the key points in your mixed ability</w:t>
            </w:r>
            <w:r w:rsidRPr="009968CD">
              <w:rPr>
                <w:i/>
                <w:iCs/>
              </w:rPr>
              <w:t xml:space="preserve"> group</w:t>
            </w:r>
            <w:r>
              <w:rPr>
                <w:i/>
                <w:iCs/>
              </w:rPr>
              <w:t>s.</w:t>
            </w:r>
          </w:p>
          <w:p w14:paraId="218519FD" w14:textId="77777777" w:rsidR="006F3E87" w:rsidRDefault="006F3E87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0A42D2AF" w14:textId="77777777" w:rsidR="006F3E87" w:rsidRPr="00503E3F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503E3F">
              <w:rPr>
                <w:b/>
                <w:i/>
                <w:iCs/>
                <w:u w:val="single"/>
              </w:rPr>
              <w:t xml:space="preserve">Activity 3 30 minutes </w:t>
            </w:r>
          </w:p>
          <w:p w14:paraId="409939E6" w14:textId="77777777" w:rsidR="006F3E87" w:rsidRDefault="006F3E87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503E3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Assign each group to prepare a group presentation summarising what they learned from the talk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A7B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</w:t>
            </w:r>
          </w:p>
          <w:p w14:paraId="5DEC16ED" w14:textId="77777777" w:rsidR="006F3E87" w:rsidRPr="009968CD" w:rsidRDefault="006F3E87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Learners seated in their mixed ability groups</w:t>
            </w:r>
          </w:p>
          <w:p w14:paraId="45385E8F" w14:textId="77777777" w:rsidR="006F3E87" w:rsidRPr="009968CD" w:rsidRDefault="006F3E87" w:rsidP="00EF3F57">
            <w:pPr>
              <w:rPr>
                <w:i/>
                <w:color w:val="000000" w:themeColor="text1"/>
              </w:rPr>
            </w:pPr>
            <w:r w:rsidRPr="009968CD">
              <w:rPr>
                <w:i/>
                <w:iCs/>
              </w:rPr>
              <w:t xml:space="preserve"> </w:t>
            </w:r>
          </w:p>
          <w:p w14:paraId="1E907356" w14:textId="77777777" w:rsidR="006F3E87" w:rsidRDefault="006F3E87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 xml:space="preserve">Activity 1 </w:t>
            </w:r>
          </w:p>
          <w:p w14:paraId="26A5667D" w14:textId="77777777" w:rsidR="006F3E87" w:rsidRPr="009968CD" w:rsidRDefault="006F3E87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Note down </w:t>
            </w:r>
            <w:r w:rsidRPr="009968CD">
              <w:rPr>
                <w:i/>
                <w:color w:val="000000" w:themeColor="text1"/>
              </w:rPr>
              <w:t>common lifestyle diseases, their causes, effects, prevention strat</w:t>
            </w:r>
            <w:r>
              <w:rPr>
                <w:i/>
                <w:color w:val="000000" w:themeColor="text1"/>
              </w:rPr>
              <w:t>egies, and the impact of stigma with learners in their mixed ability groups</w:t>
            </w:r>
          </w:p>
          <w:p w14:paraId="32597E63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E525F8D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92877EB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08D4818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7136C68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5F328149" w14:textId="77777777" w:rsidR="006F3E87" w:rsidRDefault="006F3E87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Demonstrate understanding of the topic</w:t>
            </w:r>
          </w:p>
          <w:p w14:paraId="2F96AD81" w14:textId="77777777" w:rsidR="006F3E87" w:rsidRPr="00503E3F" w:rsidRDefault="006F3E87" w:rsidP="00EF3F57"/>
          <w:p w14:paraId="428AFB7D" w14:textId="77777777" w:rsidR="006F3E87" w:rsidRDefault="006F3E87" w:rsidP="00EF3F57"/>
          <w:p w14:paraId="68DECB24" w14:textId="77777777" w:rsidR="006F3E87" w:rsidRDefault="006F3E87" w:rsidP="00EF3F57">
            <w:pPr>
              <w:rPr>
                <w:b/>
                <w:u w:val="single"/>
              </w:rPr>
            </w:pPr>
            <w:r w:rsidRPr="00503E3F">
              <w:rPr>
                <w:b/>
                <w:u w:val="single"/>
              </w:rPr>
              <w:t>Activity 3</w:t>
            </w:r>
          </w:p>
          <w:p w14:paraId="46241106" w14:textId="77777777" w:rsidR="006F3E87" w:rsidRPr="00503E3F" w:rsidRDefault="006F3E87" w:rsidP="00EF3F57">
            <w:r w:rsidRPr="00503E3F">
              <w:rPr>
                <w:i/>
                <w:color w:val="000000" w:themeColor="text1"/>
              </w:rPr>
              <w:t>Presentation</w:t>
            </w:r>
            <w:r>
              <w:rPr>
                <w:i/>
                <w:color w:val="000000" w:themeColor="text1"/>
              </w:rPr>
              <w:t xml:space="preserve"> to summarise what learners</w:t>
            </w:r>
            <w:r w:rsidRPr="00503E3F">
              <w:rPr>
                <w:i/>
                <w:color w:val="000000" w:themeColor="text1"/>
              </w:rPr>
              <w:t xml:space="preserve"> learned from the talk</w:t>
            </w:r>
          </w:p>
        </w:tc>
      </w:tr>
      <w:tr w:rsidR="006F3E87" w14:paraId="68F5ACE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05E381" w14:textId="77777777" w:rsidR="006F3E87" w:rsidRDefault="006F3E87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6F3E87" w14:paraId="0C682B9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FA6" w14:textId="77777777" w:rsidR="006F3E87" w:rsidRPr="00DD2123" w:rsidRDefault="006F3E87" w:rsidP="006F3E87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>
              <w:rPr>
                <w:sz w:val="22"/>
                <w:szCs w:val="22"/>
                <w:lang w:val="en-CA"/>
              </w:rPr>
              <w:t xml:space="preserve">Level 3: </w:t>
            </w:r>
            <w:r w:rsidRPr="00245F44">
              <w:rPr>
                <w:iCs/>
                <w:color w:val="000000"/>
              </w:rPr>
              <w:t>Investigate the influence of cultural norms and traditions on the causes and effects of lifestyle diseases</w:t>
            </w:r>
            <w:r>
              <w:rPr>
                <w:iCs/>
                <w:color w:val="000000"/>
              </w:rPr>
              <w:t>.</w:t>
            </w:r>
          </w:p>
          <w:p w14:paraId="19BD40B5" w14:textId="77777777" w:rsidR="006F3E87" w:rsidRDefault="006F3E87" w:rsidP="00EF3F57">
            <w:pPr>
              <w:rPr>
                <w:b/>
                <w:bCs/>
                <w:i/>
                <w:iCs/>
              </w:rPr>
            </w:pPr>
          </w:p>
        </w:tc>
      </w:tr>
      <w:tr w:rsidR="006F3E87" w14:paraId="30BE85A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5CC614" w14:textId="77777777" w:rsidR="006F3E87" w:rsidRDefault="006F3E87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6927A3A9" w14:textId="77777777" w:rsidR="006F3E87" w:rsidRDefault="006F3E87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6F3E87" w14:paraId="712E56FD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29CB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</w:p>
          <w:p w14:paraId="3EC20738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349BCB35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Resource preson Summarize the lesson highlighting the salient points.</w:t>
            </w:r>
          </w:p>
          <w:p w14:paraId="57CF7E41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Ask a learner to give a vote of thanks.</w:t>
            </w:r>
          </w:p>
          <w:p w14:paraId="4E2B60D3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E87" w14:paraId="490EC82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CC2E09" w14:textId="77777777" w:rsidR="006F3E87" w:rsidRDefault="006F3E87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6F3E87" w14:paraId="109F551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1BF" w14:textId="77777777" w:rsidR="006F3E87" w:rsidRDefault="006F3E87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23813FF8" w14:textId="77777777" w:rsidR="006F3E87" w:rsidRDefault="006F3E87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7FCFEE" w14:textId="77777777" w:rsidR="006F3E87" w:rsidRDefault="006F3E87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58B833" w14:textId="77777777" w:rsidR="006F3E87" w:rsidRDefault="006F3E87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  <w:tr w:rsidR="006F3E87" w14:paraId="042C07FE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904805" w14:textId="77777777" w:rsidR="006F3E87" w:rsidRDefault="006F3E87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7927BA89" w14:textId="77777777" w:rsidR="006F3E87" w:rsidRDefault="006F3E87" w:rsidP="00EF3F57">
            <w:pPr>
              <w:jc w:val="center"/>
              <w:rPr>
                <w:b/>
                <w:bCs/>
              </w:rPr>
            </w:pPr>
            <w:r w:rsidRPr="009B2536">
              <w:rPr>
                <w:b/>
                <w:bCs/>
              </w:rPr>
              <w:t>Causes, Effects and Prevention of Lifestyle Diseases</w:t>
            </w:r>
          </w:p>
        </w:tc>
      </w:tr>
      <w:tr w:rsidR="006F3E87" w14:paraId="0768607E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3B563E" w14:textId="77777777" w:rsidR="006F3E87" w:rsidRDefault="006F3E87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6F3E87" w14:paraId="2442FA59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4A7EB1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EB19A1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6F3E87" w14:paraId="3DF1A7F8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F66" w14:textId="77777777" w:rsidR="006F3E87" w:rsidRDefault="006F3E87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4774C871" w14:textId="77777777" w:rsidR="006F3E87" w:rsidRDefault="006F3E87" w:rsidP="00EF3F57">
            <w:pPr>
              <w:rPr>
                <w:b/>
                <w:bCs/>
                <w:i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</w:rPr>
              <w:t>Ask learners to sing song; My head my shoulders, my knee and toes</w:t>
            </w:r>
          </w:p>
          <w:p w14:paraId="663A6F77" w14:textId="77777777" w:rsidR="006F3E87" w:rsidRDefault="006F3E87" w:rsidP="00EF3F57">
            <w:pPr>
              <w:rPr>
                <w:b/>
                <w:bCs/>
                <w:i/>
              </w:rPr>
            </w:pPr>
          </w:p>
          <w:p w14:paraId="6AD30EF4" w14:textId="77777777" w:rsidR="006F3E87" w:rsidRDefault="006F3E87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6F3E87" w14:paraId="506C7F31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C59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0A0BF893" w14:textId="77777777" w:rsidR="006F3E87" w:rsidRDefault="006F3E87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9B2536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Put learners into mixed-gender and ability groups.</w:t>
            </w:r>
          </w:p>
          <w:p w14:paraId="084BC4CC" w14:textId="77777777" w:rsidR="006F3E87" w:rsidRPr="009B2536" w:rsidRDefault="006F3E87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Provide guidelines for learners on the research work</w:t>
            </w:r>
          </w:p>
          <w:p w14:paraId="5DC96BB9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3367918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(45 minutes)</w:t>
            </w:r>
          </w:p>
          <w:p w14:paraId="2BD03BE0" w14:textId="77777777" w:rsidR="006F3E87" w:rsidRPr="009B2536" w:rsidRDefault="006F3E87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Brainstorm and come out with difference between the various lifestyle diseases, base on </w:t>
            </w:r>
            <w:r w:rsidRPr="000035D7">
              <w:rPr>
                <w:bCs/>
                <w:i/>
                <w:color w:val="000000" w:themeColor="text1"/>
              </w:rPr>
              <w:t>causes, effects, preventive measures, and strategies for managing stigma</w:t>
            </w:r>
            <w:r>
              <w:rPr>
                <w:bCs/>
                <w:i/>
                <w:color w:val="000000" w:themeColor="text1"/>
              </w:rPr>
              <w:t xml:space="preserve"> in their mixed-gender and mixed-ability groups</w:t>
            </w:r>
            <w:r w:rsidRPr="009B2536">
              <w:rPr>
                <w:bCs/>
                <w:i/>
                <w:color w:val="000000" w:themeColor="text1"/>
              </w:rPr>
              <w:t xml:space="preserve"> </w:t>
            </w:r>
          </w:p>
          <w:p w14:paraId="6E95D604" w14:textId="77777777" w:rsidR="006F3E87" w:rsidRDefault="006F3E87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14:paraId="054048E6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E395355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483EAB10" w14:textId="77777777" w:rsidR="006F3E87" w:rsidRPr="001B7515" w:rsidRDefault="006F3E87" w:rsidP="00EF3F57">
            <w:pPr>
              <w:rPr>
                <w:i/>
                <w:iCs/>
              </w:rPr>
            </w:pPr>
            <w:r w:rsidRPr="000035D7">
              <w:rPr>
                <w:i/>
                <w:iCs/>
              </w:rPr>
              <w:t>Assign</w:t>
            </w:r>
            <w:r>
              <w:rPr>
                <w:i/>
                <w:iCs/>
              </w:rPr>
              <w:t>learners in their</w:t>
            </w:r>
            <w:r w:rsidRPr="000035D7">
              <w:rPr>
                <w:i/>
                <w:iCs/>
              </w:rPr>
              <w:t xml:space="preserve"> mixed-ability groups to demonstrate the differences between various lifestyle diseases based on causes, effects, preventive measures, and strategies for managing stigma. </w:t>
            </w:r>
            <w:r w:rsidRPr="001B7515">
              <w:rPr>
                <w:i/>
                <w:iCs/>
              </w:rPr>
              <w:t xml:space="preserve"> </w:t>
            </w:r>
          </w:p>
          <w:p w14:paraId="27354DB8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2F35B91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D0CADB5" w14:textId="77777777" w:rsidR="006F3E87" w:rsidRDefault="006F3E87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F0A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Introductory activity </w:t>
            </w:r>
          </w:p>
          <w:p w14:paraId="125DA4A6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Learners seated in the mixed ability groups</w:t>
            </w:r>
          </w:p>
          <w:p w14:paraId="2D8228C2" w14:textId="77777777" w:rsidR="006F3E87" w:rsidRPr="009B2536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Note down researcguideline</w:t>
            </w:r>
          </w:p>
          <w:p w14:paraId="756253A5" w14:textId="77777777" w:rsidR="006F3E87" w:rsidRDefault="006F3E87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582FD17C" w14:textId="77777777" w:rsidR="006F3E87" w:rsidRDefault="006F3E87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3D84554B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18C8F085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14:paraId="6FBFE2B9" w14:textId="77777777" w:rsidR="006F3E87" w:rsidRPr="000035D7" w:rsidRDefault="006F3E87" w:rsidP="00EF3F57">
            <w:pPr>
              <w:rPr>
                <w:bCs/>
                <w:i/>
              </w:rPr>
            </w:pPr>
            <w:r w:rsidRPr="000035D7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 xml:space="preserve">Note down the difference between the various lifestyle diseases, base on </w:t>
            </w:r>
            <w:r w:rsidRPr="000035D7">
              <w:rPr>
                <w:bCs/>
                <w:i/>
                <w:color w:val="000000" w:themeColor="text1"/>
              </w:rPr>
              <w:t>causes, effects, preventive measures, and strategies for managing stigma</w:t>
            </w:r>
          </w:p>
          <w:p w14:paraId="2F69CD31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8F19F8E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882BA64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A3563D3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D4352CB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5ACC17FA" w14:textId="77777777" w:rsidR="006F3E87" w:rsidRPr="000035D7" w:rsidRDefault="006F3E87" w:rsidP="00EF3F57">
            <w:pPr>
              <w:rPr>
                <w:i/>
                <w:iCs/>
              </w:rPr>
            </w:pPr>
            <w:r>
              <w:rPr>
                <w:b/>
                <w:i/>
                <w:color w:val="000000" w:themeColor="text1"/>
              </w:rPr>
              <w:t xml:space="preserve">Presentation on </w:t>
            </w:r>
            <w:r w:rsidRPr="000035D7">
              <w:rPr>
                <w:i/>
                <w:iCs/>
              </w:rPr>
              <w:t xml:space="preserve">the differences between </w:t>
            </w:r>
            <w:r>
              <w:rPr>
                <w:i/>
                <w:iCs/>
              </w:rPr>
              <w:t>the</w:t>
            </w:r>
            <w:r w:rsidRPr="000035D7">
              <w:rPr>
                <w:i/>
                <w:iCs/>
              </w:rPr>
              <w:t xml:space="preserve">various lifestyle diseases based on causes, effects, preventive measures, and strategies for managing stigma. </w:t>
            </w:r>
          </w:p>
          <w:p w14:paraId="62C0B0AD" w14:textId="77777777" w:rsidR="006F3E87" w:rsidRPr="000035D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1546DB68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A5BD03D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F509B7D" w14:textId="77777777" w:rsidR="006F3E87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269D065" w14:textId="77777777" w:rsidR="006F3E87" w:rsidRPr="001B7515" w:rsidRDefault="006F3E87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</w:tc>
      </w:tr>
      <w:tr w:rsidR="006F3E87" w14:paraId="7351AB1D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586618" w14:textId="77777777" w:rsidR="006F3E87" w:rsidRDefault="006F3E87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6F3E87" w14:paraId="2CACB35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63E" w14:textId="77777777" w:rsidR="006F3E87" w:rsidRPr="001B7515" w:rsidRDefault="006F3E87" w:rsidP="00EF3F57">
            <w:pPr>
              <w:rPr>
                <w:iCs/>
                <w:color w:val="000000"/>
              </w:rPr>
            </w:pPr>
            <w:r w:rsidRPr="001B7515">
              <w:rPr>
                <w:b/>
                <w:bCs/>
                <w:i/>
                <w:iCs/>
              </w:rPr>
              <w:t xml:space="preserve">Level 3: </w:t>
            </w:r>
            <w:r w:rsidRPr="001B7515">
              <w:rPr>
                <w:iCs/>
                <w:color w:val="000000"/>
              </w:rPr>
              <w:t>Examine the role of technology and its impact on lifestyle diseases</w:t>
            </w:r>
          </w:p>
          <w:p w14:paraId="6EAAE1FE" w14:textId="77777777" w:rsidR="006F3E87" w:rsidRDefault="006F3E87" w:rsidP="00EF3F57">
            <w:pPr>
              <w:rPr>
                <w:b/>
                <w:bCs/>
                <w:i/>
                <w:iCs/>
              </w:rPr>
            </w:pPr>
          </w:p>
        </w:tc>
      </w:tr>
      <w:tr w:rsidR="006F3E87" w14:paraId="27260C2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686046" w14:textId="77777777" w:rsidR="006F3E87" w:rsidRDefault="006F3E87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57425790" w14:textId="77777777" w:rsidR="006F3E87" w:rsidRDefault="006F3E87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t xml:space="preserve">In completing this part, refer to the Essential Questions to check that learning has taken place. </w:t>
            </w:r>
          </w:p>
        </w:tc>
      </w:tr>
      <w:tr w:rsidR="006F3E87" w14:paraId="680D5D53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E9AA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</w:p>
          <w:p w14:paraId="798D131E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3423698C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Resource preson Summarize the lesson highlighting the salient points.</w:t>
            </w:r>
          </w:p>
          <w:p w14:paraId="4D94FF3E" w14:textId="77777777" w:rsidR="006F3E87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Ask a learner to give a vote of thanks.</w:t>
            </w:r>
          </w:p>
          <w:p w14:paraId="6810D020" w14:textId="77777777" w:rsidR="006F3E87" w:rsidRPr="001B7515" w:rsidRDefault="006F3E87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F3E87" w14:paraId="29C9702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C22319" w14:textId="77777777" w:rsidR="006F3E87" w:rsidRDefault="006F3E87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6F3E87" w14:paraId="3D98A44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ACC" w14:textId="77777777" w:rsidR="006F3E87" w:rsidRDefault="006F3E87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Reflections</w:t>
            </w:r>
          </w:p>
          <w:p w14:paraId="3C3F6628" w14:textId="77777777" w:rsidR="006F3E87" w:rsidRDefault="006F3E87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3EE266" w14:textId="77777777" w:rsidR="006F3E87" w:rsidRDefault="006F3E87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804309" w14:textId="77777777" w:rsidR="006F3E87" w:rsidRDefault="006F3E87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</w:tbl>
    <w:p w14:paraId="5B84D8D6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mbria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23B5"/>
    <w:multiLevelType w:val="hybridMultilevel"/>
    <w:tmpl w:val="31E0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2A41"/>
    <w:multiLevelType w:val="hybridMultilevel"/>
    <w:tmpl w:val="673E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5686"/>
    <w:multiLevelType w:val="hybridMultilevel"/>
    <w:tmpl w:val="154E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65345091"/>
    <w:multiLevelType w:val="hybridMultilevel"/>
    <w:tmpl w:val="151E6E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87"/>
    <w:rsid w:val="006F3E87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92F9"/>
  <w15:chartTrackingRefBased/>
  <w15:docId w15:val="{1A402F6F-B0DD-4B8C-A023-8C10333F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6F3E87"/>
    <w:pPr>
      <w:ind w:left="720"/>
      <w:contextualSpacing/>
    </w:pPr>
  </w:style>
  <w:style w:type="table" w:styleId="TableGrid">
    <w:name w:val="Table Grid"/>
    <w:basedOn w:val="TableNormal"/>
    <w:uiPriority w:val="39"/>
    <w:rsid w:val="006F3E87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6F3E87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6F3E8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F3E87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6F3E87"/>
    <w:rPr>
      <w:lang w:val="en-US"/>
      <w14:ligatures w14:val="standardContextual"/>
    </w:rPr>
  </w:style>
  <w:style w:type="paragraph" w:customStyle="1" w:styleId="paragraph">
    <w:name w:val="paragraph"/>
    <w:basedOn w:val="Normal"/>
    <w:uiPriority w:val="99"/>
    <w:rsid w:val="006F3E87"/>
    <w:pPr>
      <w:spacing w:before="100" w:beforeAutospacing="1" w:after="100" w:afterAutospacing="1"/>
    </w:pPr>
    <w:rPr>
      <w:lang w:eastAsia="zh-CN"/>
      <w14:ligatures w14:val="none"/>
    </w:rPr>
  </w:style>
  <w:style w:type="character" w:customStyle="1" w:styleId="normaltextrun">
    <w:name w:val="normaltextrun"/>
    <w:basedOn w:val="DefaultParagraphFont"/>
    <w:rsid w:val="006F3E87"/>
  </w:style>
  <w:style w:type="character" w:customStyle="1" w:styleId="eop">
    <w:name w:val="eop"/>
    <w:basedOn w:val="DefaultParagraphFont"/>
    <w:rsid w:val="006F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2024-10-19T01:47:00Z</dcterms:created>
  <dcterms:modified xsi:type="dcterms:W3CDTF">2024-10-19T01:47:00Z</dcterms:modified>
</cp:coreProperties>
</file>