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AE74" w14:textId="77777777" w:rsidR="00F72DB6" w:rsidRPr="003F4AA0" w:rsidRDefault="00F72DB6" w:rsidP="00F72DB6">
      <w:pPr>
        <w:spacing w:line="360" w:lineRule="auto"/>
      </w:pPr>
    </w:p>
    <w:p w14:paraId="4EA15FC6" w14:textId="77777777" w:rsidR="00F72DB6" w:rsidRPr="003F4AA0" w:rsidRDefault="00F72DB6" w:rsidP="00F72DB6">
      <w:pPr>
        <w:spacing w:line="360" w:lineRule="auto"/>
      </w:pPr>
    </w:p>
    <w:tbl>
      <w:tblPr>
        <w:tblStyle w:val="TableGrid"/>
        <w:tblW w:w="5003" w:type="pct"/>
        <w:tblLook w:val="04A0" w:firstRow="1" w:lastRow="0" w:firstColumn="1" w:lastColumn="0" w:noHBand="0" w:noVBand="1"/>
      </w:tblPr>
      <w:tblGrid>
        <w:gridCol w:w="1798"/>
        <w:gridCol w:w="2027"/>
        <w:gridCol w:w="1018"/>
        <w:gridCol w:w="697"/>
        <w:gridCol w:w="1150"/>
        <w:gridCol w:w="976"/>
        <w:gridCol w:w="790"/>
        <w:gridCol w:w="565"/>
      </w:tblGrid>
      <w:tr w:rsidR="00F72DB6" w:rsidRPr="003F4AA0" w14:paraId="082BD685" w14:textId="77777777" w:rsidTr="00EF3F57">
        <w:trPr>
          <w:trHeight w:val="690"/>
        </w:trPr>
        <w:tc>
          <w:tcPr>
            <w:tcW w:w="5000" w:type="pct"/>
            <w:gridSpan w:val="8"/>
            <w:shd w:val="clear" w:color="auto" w:fill="auto"/>
            <w:vAlign w:val="center"/>
          </w:tcPr>
          <w:p w14:paraId="1FE3FB49" w14:textId="77777777" w:rsidR="00F72DB6" w:rsidRPr="003F4AA0" w:rsidRDefault="00F72DB6" w:rsidP="00EF3F57">
            <w:pPr>
              <w:spacing w:line="360" w:lineRule="auto"/>
              <w:jc w:val="center"/>
              <w:rPr>
                <w:b/>
                <w:bCs/>
              </w:rPr>
            </w:pPr>
            <w:r w:rsidRPr="003F4AA0">
              <w:rPr>
                <w:b/>
                <w:bCs/>
              </w:rPr>
              <w:t>Learning Planner</w:t>
            </w:r>
          </w:p>
        </w:tc>
      </w:tr>
      <w:tr w:rsidR="00F72DB6" w:rsidRPr="003F4AA0" w14:paraId="60A79DBC" w14:textId="77777777" w:rsidTr="00EF3F57">
        <w:trPr>
          <w:trHeight w:val="340"/>
        </w:trPr>
        <w:tc>
          <w:tcPr>
            <w:tcW w:w="1010" w:type="pct"/>
            <w:shd w:val="clear" w:color="auto" w:fill="D9E2F3" w:themeFill="accent1" w:themeFillTint="33"/>
            <w:vAlign w:val="center"/>
          </w:tcPr>
          <w:p w14:paraId="14D16C3C" w14:textId="77777777" w:rsidR="00F72DB6" w:rsidRPr="003F4AA0" w:rsidRDefault="00F72DB6" w:rsidP="00EF3F57">
            <w:pPr>
              <w:spacing w:line="360" w:lineRule="auto"/>
              <w:rPr>
                <w:b/>
                <w:bCs/>
              </w:rPr>
            </w:pPr>
            <w:r w:rsidRPr="003F4AA0">
              <w:rPr>
                <w:b/>
                <w:bCs/>
              </w:rPr>
              <w:t>Subject</w:t>
            </w:r>
          </w:p>
        </w:tc>
        <w:tc>
          <w:tcPr>
            <w:tcW w:w="1136" w:type="pct"/>
            <w:vAlign w:val="center"/>
          </w:tcPr>
          <w:p w14:paraId="4131EAF3" w14:textId="77777777" w:rsidR="00F72DB6" w:rsidRPr="003F4AA0" w:rsidRDefault="00F72DB6" w:rsidP="00EF3F57">
            <w:pPr>
              <w:spacing w:line="360" w:lineRule="auto"/>
              <w:rPr>
                <w:color w:val="000000" w:themeColor="text1"/>
              </w:rPr>
            </w:pPr>
            <w:r w:rsidRPr="003F4AA0">
              <w:rPr>
                <w:color w:val="000000" w:themeColor="text1"/>
              </w:rPr>
              <w:t>Agriculture</w:t>
            </w:r>
          </w:p>
        </w:tc>
        <w:tc>
          <w:tcPr>
            <w:tcW w:w="577" w:type="pct"/>
            <w:shd w:val="clear" w:color="auto" w:fill="D9E2F3" w:themeFill="accent1" w:themeFillTint="33"/>
            <w:vAlign w:val="center"/>
          </w:tcPr>
          <w:p w14:paraId="330F4C1D" w14:textId="77777777" w:rsidR="00F72DB6" w:rsidRPr="003F4AA0" w:rsidRDefault="00F72DB6" w:rsidP="00EF3F57">
            <w:pPr>
              <w:spacing w:line="360" w:lineRule="auto"/>
              <w:rPr>
                <w:b/>
                <w:bCs/>
                <w:color w:val="000000" w:themeColor="text1"/>
              </w:rPr>
            </w:pPr>
            <w:r w:rsidRPr="003F4AA0">
              <w:rPr>
                <w:b/>
                <w:bCs/>
                <w:color w:val="000000" w:themeColor="text1"/>
              </w:rPr>
              <w:t>Week</w:t>
            </w:r>
          </w:p>
        </w:tc>
        <w:tc>
          <w:tcPr>
            <w:tcW w:w="399" w:type="pct"/>
            <w:vAlign w:val="center"/>
          </w:tcPr>
          <w:p w14:paraId="6CE7B439" w14:textId="77777777" w:rsidR="00F72DB6" w:rsidRPr="003F4AA0" w:rsidRDefault="00F72DB6" w:rsidP="00EF3F57">
            <w:pPr>
              <w:spacing w:line="360" w:lineRule="auto"/>
              <w:rPr>
                <w:color w:val="000000" w:themeColor="text1"/>
              </w:rPr>
            </w:pPr>
            <w:r w:rsidRPr="003F4AA0">
              <w:rPr>
                <w:color w:val="000000" w:themeColor="text1"/>
              </w:rPr>
              <w:t>8</w:t>
            </w:r>
          </w:p>
        </w:tc>
        <w:tc>
          <w:tcPr>
            <w:tcW w:w="615" w:type="pct"/>
            <w:shd w:val="clear" w:color="auto" w:fill="B4C6E7" w:themeFill="accent1" w:themeFillTint="66"/>
            <w:vAlign w:val="center"/>
          </w:tcPr>
          <w:p w14:paraId="0FF9D7AF" w14:textId="77777777" w:rsidR="00F72DB6" w:rsidRPr="003F4AA0" w:rsidRDefault="00F72DB6" w:rsidP="00EF3F57">
            <w:pPr>
              <w:spacing w:line="360" w:lineRule="auto"/>
              <w:rPr>
                <w:color w:val="000000" w:themeColor="text1"/>
              </w:rPr>
            </w:pPr>
            <w:r w:rsidRPr="003F4AA0">
              <w:rPr>
                <w:b/>
                <w:color w:val="000000" w:themeColor="text1"/>
              </w:rPr>
              <w:t>Duration</w:t>
            </w:r>
          </w:p>
        </w:tc>
        <w:tc>
          <w:tcPr>
            <w:tcW w:w="515" w:type="pct"/>
            <w:vAlign w:val="center"/>
          </w:tcPr>
          <w:p w14:paraId="7ED41A7B" w14:textId="77777777" w:rsidR="00F72DB6" w:rsidRPr="003F4AA0" w:rsidRDefault="00F72DB6" w:rsidP="00EF3F57">
            <w:pPr>
              <w:spacing w:line="360" w:lineRule="auto"/>
              <w:rPr>
                <w:color w:val="000000" w:themeColor="text1"/>
              </w:rPr>
            </w:pPr>
            <w:r w:rsidRPr="003F4AA0">
              <w:rPr>
                <w:color w:val="000000" w:themeColor="text1"/>
              </w:rPr>
              <w:t>120 minutes</w:t>
            </w:r>
          </w:p>
        </w:tc>
        <w:tc>
          <w:tcPr>
            <w:tcW w:w="422" w:type="pct"/>
            <w:shd w:val="clear" w:color="auto" w:fill="D9E2F3" w:themeFill="accent1" w:themeFillTint="33"/>
            <w:vAlign w:val="center"/>
          </w:tcPr>
          <w:p w14:paraId="2A08CC95" w14:textId="77777777" w:rsidR="00F72DB6" w:rsidRPr="003F4AA0" w:rsidRDefault="00F72DB6" w:rsidP="00EF3F57">
            <w:pPr>
              <w:spacing w:line="360" w:lineRule="auto"/>
              <w:rPr>
                <w:b/>
                <w:bCs/>
              </w:rPr>
            </w:pPr>
            <w:r w:rsidRPr="003F4AA0">
              <w:rPr>
                <w:b/>
                <w:bCs/>
              </w:rPr>
              <w:t>Form</w:t>
            </w:r>
          </w:p>
        </w:tc>
        <w:tc>
          <w:tcPr>
            <w:tcW w:w="327" w:type="pct"/>
            <w:vAlign w:val="center"/>
          </w:tcPr>
          <w:p w14:paraId="2E9D392F" w14:textId="77777777" w:rsidR="00F72DB6" w:rsidRPr="003F4AA0" w:rsidRDefault="00F72DB6" w:rsidP="00EF3F57">
            <w:pPr>
              <w:spacing w:line="360" w:lineRule="auto"/>
              <w:rPr>
                <w:color w:val="000000" w:themeColor="text1"/>
              </w:rPr>
            </w:pPr>
            <w:r w:rsidRPr="003F4AA0">
              <w:rPr>
                <w:color w:val="000000" w:themeColor="text1"/>
              </w:rPr>
              <w:t xml:space="preserve"> 1</w:t>
            </w:r>
          </w:p>
        </w:tc>
      </w:tr>
      <w:tr w:rsidR="00F72DB6" w:rsidRPr="003F4AA0" w14:paraId="60F89EDD" w14:textId="77777777" w:rsidTr="00EF3F57">
        <w:trPr>
          <w:trHeight w:val="340"/>
        </w:trPr>
        <w:tc>
          <w:tcPr>
            <w:tcW w:w="1010" w:type="pct"/>
            <w:shd w:val="clear" w:color="auto" w:fill="FFF2CC" w:themeFill="accent4" w:themeFillTint="33"/>
            <w:vAlign w:val="center"/>
          </w:tcPr>
          <w:p w14:paraId="195B1116" w14:textId="77777777" w:rsidR="00F72DB6" w:rsidRPr="003F4AA0" w:rsidRDefault="00F72DB6" w:rsidP="00EF3F57">
            <w:pPr>
              <w:spacing w:line="360" w:lineRule="auto"/>
              <w:rPr>
                <w:b/>
                <w:bCs/>
              </w:rPr>
            </w:pPr>
            <w:r w:rsidRPr="003F4AA0">
              <w:rPr>
                <w:b/>
                <w:bCs/>
              </w:rPr>
              <w:t>Strand</w:t>
            </w:r>
          </w:p>
        </w:tc>
        <w:tc>
          <w:tcPr>
            <w:tcW w:w="1136" w:type="pct"/>
          </w:tcPr>
          <w:p w14:paraId="55AB4006" w14:textId="77777777" w:rsidR="00F72DB6" w:rsidRPr="003F4AA0" w:rsidRDefault="00F72DB6" w:rsidP="00EF3F57">
            <w:pPr>
              <w:spacing w:line="360" w:lineRule="auto"/>
              <w:rPr>
                <w:bCs/>
                <w:color w:val="000000" w:themeColor="text1"/>
              </w:rPr>
            </w:pPr>
            <w:r w:rsidRPr="003F4AA0">
              <w:rPr>
                <w:color w:val="000000" w:themeColor="text1"/>
              </w:rPr>
              <w:t>Modern Technical and Mechanised Agriculture</w:t>
            </w:r>
          </w:p>
        </w:tc>
        <w:tc>
          <w:tcPr>
            <w:tcW w:w="577" w:type="pct"/>
            <w:shd w:val="clear" w:color="auto" w:fill="FFF2CC" w:themeFill="accent4" w:themeFillTint="33"/>
            <w:vAlign w:val="center"/>
          </w:tcPr>
          <w:p w14:paraId="25C40783" w14:textId="77777777" w:rsidR="00F72DB6" w:rsidRPr="003F4AA0" w:rsidRDefault="00F72DB6" w:rsidP="00EF3F57">
            <w:pPr>
              <w:spacing w:line="360" w:lineRule="auto"/>
              <w:rPr>
                <w:b/>
                <w:bCs/>
                <w:color w:val="000000" w:themeColor="text1"/>
              </w:rPr>
            </w:pPr>
            <w:r w:rsidRPr="003F4AA0">
              <w:rPr>
                <w:b/>
                <w:bCs/>
                <w:color w:val="000000" w:themeColor="text1"/>
              </w:rPr>
              <w:t>Sub-Strand</w:t>
            </w:r>
          </w:p>
        </w:tc>
        <w:tc>
          <w:tcPr>
            <w:tcW w:w="2277" w:type="pct"/>
            <w:gridSpan w:val="5"/>
            <w:vAlign w:val="center"/>
          </w:tcPr>
          <w:p w14:paraId="6C61048E" w14:textId="77777777" w:rsidR="00F72DB6" w:rsidRPr="003F4AA0" w:rsidRDefault="00F72DB6" w:rsidP="00EF3F57">
            <w:pPr>
              <w:spacing w:line="360" w:lineRule="auto"/>
              <w:rPr>
                <w:bCs/>
                <w:color w:val="000000" w:themeColor="text1"/>
              </w:rPr>
            </w:pPr>
            <w:r w:rsidRPr="003F4AA0">
              <w:rPr>
                <w:color w:val="000000" w:themeColor="text1"/>
              </w:rPr>
              <w:t>Modern Mechanized Agriculture</w:t>
            </w:r>
          </w:p>
        </w:tc>
      </w:tr>
      <w:tr w:rsidR="00F72DB6" w:rsidRPr="003F4AA0" w14:paraId="4272322B" w14:textId="77777777" w:rsidTr="00EF3F57">
        <w:trPr>
          <w:trHeight w:val="340"/>
        </w:trPr>
        <w:tc>
          <w:tcPr>
            <w:tcW w:w="1010" w:type="pct"/>
            <w:shd w:val="clear" w:color="auto" w:fill="D9E2F3" w:themeFill="accent1" w:themeFillTint="33"/>
            <w:vAlign w:val="center"/>
          </w:tcPr>
          <w:p w14:paraId="3CF3780D" w14:textId="77777777" w:rsidR="00F72DB6" w:rsidRPr="003F4AA0" w:rsidRDefault="00F72DB6" w:rsidP="00EF3F57">
            <w:pPr>
              <w:spacing w:line="360" w:lineRule="auto"/>
              <w:jc w:val="both"/>
            </w:pPr>
            <w:r w:rsidRPr="003F4AA0">
              <w:rPr>
                <w:b/>
                <w:bCs/>
              </w:rPr>
              <w:t>Content Standard</w:t>
            </w:r>
          </w:p>
        </w:tc>
        <w:tc>
          <w:tcPr>
            <w:tcW w:w="3990" w:type="pct"/>
            <w:gridSpan w:val="7"/>
            <w:vAlign w:val="center"/>
          </w:tcPr>
          <w:p w14:paraId="6351568C" w14:textId="77777777" w:rsidR="00F72DB6" w:rsidRPr="003F4AA0" w:rsidRDefault="00F72DB6" w:rsidP="00EF3F57">
            <w:pPr>
              <w:pStyle w:val="ListParagraph"/>
              <w:spacing w:line="360" w:lineRule="auto"/>
              <w:ind w:left="0"/>
              <w:jc w:val="both"/>
            </w:pPr>
            <w:r w:rsidRPr="003F4AA0">
              <w:rPr>
                <w:color w:val="000000" w:themeColor="text1"/>
              </w:rPr>
              <w:t xml:space="preserve">Demonstrate knowledge and skills of operating and repairing simple farm machines and implements in Agricultural production. </w:t>
            </w:r>
          </w:p>
        </w:tc>
      </w:tr>
      <w:tr w:rsidR="00F72DB6" w:rsidRPr="003F4AA0" w14:paraId="77C00641" w14:textId="77777777" w:rsidTr="00EF3F57">
        <w:trPr>
          <w:trHeight w:val="754"/>
        </w:trPr>
        <w:tc>
          <w:tcPr>
            <w:tcW w:w="1010" w:type="pct"/>
            <w:shd w:val="clear" w:color="auto" w:fill="FFF2CC" w:themeFill="accent4" w:themeFillTint="33"/>
            <w:vAlign w:val="center"/>
          </w:tcPr>
          <w:p w14:paraId="31FB7862" w14:textId="77777777" w:rsidR="00F72DB6" w:rsidRPr="003F4AA0" w:rsidRDefault="00F72DB6" w:rsidP="00EF3F57">
            <w:pPr>
              <w:spacing w:line="360" w:lineRule="auto"/>
              <w:rPr>
                <w:b/>
                <w:bCs/>
              </w:rPr>
            </w:pPr>
            <w:r w:rsidRPr="003F4AA0">
              <w:rPr>
                <w:b/>
              </w:rPr>
              <w:t>Learning Outcome(s)</w:t>
            </w:r>
          </w:p>
        </w:tc>
        <w:tc>
          <w:tcPr>
            <w:tcW w:w="3990" w:type="pct"/>
            <w:gridSpan w:val="7"/>
            <w:vAlign w:val="center"/>
          </w:tcPr>
          <w:p w14:paraId="17461C80" w14:textId="77777777" w:rsidR="00F72DB6" w:rsidRPr="003F4AA0" w:rsidRDefault="00F72DB6" w:rsidP="00EF3F57">
            <w:pPr>
              <w:pStyle w:val="ListParagraph"/>
              <w:spacing w:line="360" w:lineRule="auto"/>
              <w:ind w:left="0"/>
              <w:jc w:val="both"/>
              <w:rPr>
                <w:color w:val="000000" w:themeColor="text1"/>
              </w:rPr>
            </w:pPr>
            <w:r w:rsidRPr="003F4AA0">
              <w:rPr>
                <w:color w:val="000000" w:themeColor="text1"/>
              </w:rPr>
              <w:t>Use the knowledge and skills acquired to operate and maintain simple farm machines and implements in Agricultural production.</w:t>
            </w:r>
          </w:p>
        </w:tc>
      </w:tr>
      <w:tr w:rsidR="00F72DB6" w:rsidRPr="003F4AA0" w14:paraId="207FE24B" w14:textId="77777777" w:rsidTr="00EF3F57">
        <w:trPr>
          <w:trHeight w:val="701"/>
        </w:trPr>
        <w:tc>
          <w:tcPr>
            <w:tcW w:w="1010" w:type="pct"/>
            <w:shd w:val="clear" w:color="auto" w:fill="FFF2CC" w:themeFill="accent4" w:themeFillTint="33"/>
            <w:vAlign w:val="center"/>
          </w:tcPr>
          <w:p w14:paraId="1CBCEED1" w14:textId="77777777" w:rsidR="00F72DB6" w:rsidRPr="003F4AA0" w:rsidRDefault="00F72DB6" w:rsidP="00EF3F57">
            <w:pPr>
              <w:spacing w:line="360" w:lineRule="auto"/>
              <w:rPr>
                <w:b/>
                <w:bCs/>
              </w:rPr>
            </w:pPr>
            <w:r w:rsidRPr="003F4AA0">
              <w:rPr>
                <w:b/>
                <w:bCs/>
              </w:rPr>
              <w:t>Learning</w:t>
            </w:r>
          </w:p>
          <w:p w14:paraId="17227D81" w14:textId="77777777" w:rsidR="00F72DB6" w:rsidRPr="003F4AA0" w:rsidRDefault="00F72DB6" w:rsidP="00EF3F57">
            <w:pPr>
              <w:spacing w:line="360" w:lineRule="auto"/>
              <w:rPr>
                <w:b/>
                <w:bCs/>
              </w:rPr>
            </w:pPr>
            <w:r w:rsidRPr="003F4AA0">
              <w:rPr>
                <w:b/>
                <w:bCs/>
              </w:rPr>
              <w:t>Indicator(s)</w:t>
            </w:r>
          </w:p>
        </w:tc>
        <w:tc>
          <w:tcPr>
            <w:tcW w:w="3990" w:type="pct"/>
            <w:gridSpan w:val="7"/>
            <w:vAlign w:val="center"/>
          </w:tcPr>
          <w:p w14:paraId="21356C79" w14:textId="77777777" w:rsidR="00F72DB6" w:rsidRPr="003F4AA0" w:rsidRDefault="00F72DB6" w:rsidP="00F72DB6">
            <w:pPr>
              <w:pStyle w:val="ListParagraph"/>
              <w:numPr>
                <w:ilvl w:val="0"/>
                <w:numId w:val="1"/>
              </w:numPr>
              <w:spacing w:line="360" w:lineRule="auto"/>
              <w:ind w:left="268" w:hanging="283"/>
              <w:jc w:val="both"/>
              <w:rPr>
                <w:color w:val="000000" w:themeColor="text1"/>
              </w:rPr>
            </w:pPr>
            <w:r w:rsidRPr="003F4AA0">
              <w:rPr>
                <w:color w:val="000000" w:themeColor="text1"/>
              </w:rPr>
              <w:t>Identify the principal parts of farm machines and implements and state their functions.</w:t>
            </w:r>
          </w:p>
          <w:p w14:paraId="198F10B0" w14:textId="77777777" w:rsidR="00F72DB6" w:rsidRPr="003F4AA0" w:rsidRDefault="00F72DB6" w:rsidP="00F72DB6">
            <w:pPr>
              <w:pStyle w:val="ListParagraph"/>
              <w:numPr>
                <w:ilvl w:val="0"/>
                <w:numId w:val="1"/>
              </w:numPr>
              <w:spacing w:line="360" w:lineRule="auto"/>
              <w:ind w:left="268" w:hanging="283"/>
              <w:jc w:val="both"/>
              <w:rPr>
                <w:color w:val="000000" w:themeColor="text1"/>
              </w:rPr>
            </w:pPr>
            <w:r w:rsidRPr="003F4AA0">
              <w:rPr>
                <w:color w:val="000000" w:themeColor="text1"/>
              </w:rPr>
              <w:t>Operate and maintain farm machines and implements in Agricultural production.</w:t>
            </w:r>
          </w:p>
        </w:tc>
      </w:tr>
      <w:tr w:rsidR="00F72DB6" w:rsidRPr="003F4AA0" w14:paraId="1CD16A8B" w14:textId="77777777" w:rsidTr="00EF3F57">
        <w:trPr>
          <w:trHeight w:val="340"/>
        </w:trPr>
        <w:tc>
          <w:tcPr>
            <w:tcW w:w="1010" w:type="pct"/>
            <w:shd w:val="clear" w:color="auto" w:fill="B4C6E7" w:themeFill="accent1" w:themeFillTint="66"/>
            <w:vAlign w:val="center"/>
          </w:tcPr>
          <w:p w14:paraId="65190D1E" w14:textId="77777777" w:rsidR="00F72DB6" w:rsidRPr="003F4AA0" w:rsidRDefault="00F72DB6" w:rsidP="00EF3F57">
            <w:pPr>
              <w:spacing w:line="360" w:lineRule="auto"/>
              <w:rPr>
                <w:b/>
                <w:bCs/>
              </w:rPr>
            </w:pPr>
            <w:r w:rsidRPr="003F4AA0">
              <w:rPr>
                <w:b/>
                <w:bCs/>
                <w:color w:val="000000" w:themeColor="text1"/>
              </w:rPr>
              <w:t xml:space="preserve">Essential Question(s)  </w:t>
            </w:r>
          </w:p>
        </w:tc>
        <w:tc>
          <w:tcPr>
            <w:tcW w:w="3990" w:type="pct"/>
            <w:gridSpan w:val="7"/>
          </w:tcPr>
          <w:p w14:paraId="0D1928BE" w14:textId="77777777" w:rsidR="00F72DB6" w:rsidRPr="003F4AA0" w:rsidRDefault="00F72DB6" w:rsidP="00F72DB6">
            <w:pPr>
              <w:pStyle w:val="pf0"/>
              <w:numPr>
                <w:ilvl w:val="0"/>
                <w:numId w:val="9"/>
              </w:numPr>
              <w:spacing w:line="360" w:lineRule="auto"/>
            </w:pPr>
            <w:r w:rsidRPr="003F4AA0">
              <w:t>How will the knowledge and skills will gain in operating and repairing simple farm machines help increase Agricultural production?</w:t>
            </w:r>
          </w:p>
          <w:p w14:paraId="193CC9A2" w14:textId="77777777" w:rsidR="00F72DB6" w:rsidRPr="003F4AA0" w:rsidRDefault="00F72DB6" w:rsidP="00F72DB6">
            <w:pPr>
              <w:pStyle w:val="pf0"/>
              <w:numPr>
                <w:ilvl w:val="0"/>
                <w:numId w:val="9"/>
              </w:numPr>
              <w:spacing w:line="360" w:lineRule="auto"/>
            </w:pPr>
            <w:r w:rsidRPr="003F4AA0">
              <w:t>What pedagogical strategies will be employed to identify the principal parts of farm machines and implement and state their functions?</w:t>
            </w:r>
          </w:p>
          <w:p w14:paraId="4C0FFFB4" w14:textId="77777777" w:rsidR="00F72DB6" w:rsidRPr="003F4AA0" w:rsidRDefault="00F72DB6" w:rsidP="00F72DB6">
            <w:pPr>
              <w:pStyle w:val="pf0"/>
              <w:numPr>
                <w:ilvl w:val="0"/>
                <w:numId w:val="9"/>
              </w:numPr>
              <w:spacing w:line="360" w:lineRule="auto"/>
            </w:pPr>
            <w:r w:rsidRPr="003F4AA0">
              <w:t>How will the operation and maintenance of farm machine and implements and state their functions?</w:t>
            </w:r>
          </w:p>
        </w:tc>
      </w:tr>
      <w:tr w:rsidR="00F72DB6" w:rsidRPr="003F4AA0" w14:paraId="16E2F839" w14:textId="77777777" w:rsidTr="00EF3F57">
        <w:trPr>
          <w:trHeight w:val="296"/>
        </w:trPr>
        <w:tc>
          <w:tcPr>
            <w:tcW w:w="1010" w:type="pct"/>
            <w:shd w:val="clear" w:color="auto" w:fill="FFF2CC" w:themeFill="accent4" w:themeFillTint="33"/>
            <w:vAlign w:val="center"/>
          </w:tcPr>
          <w:p w14:paraId="28F11B48" w14:textId="77777777" w:rsidR="00F72DB6" w:rsidRPr="003F4AA0" w:rsidRDefault="00F72DB6" w:rsidP="00EF3F57">
            <w:pPr>
              <w:spacing w:line="360" w:lineRule="auto"/>
              <w:rPr>
                <w:b/>
                <w:bCs/>
              </w:rPr>
            </w:pPr>
            <w:r w:rsidRPr="003F4AA0">
              <w:rPr>
                <w:b/>
                <w:bCs/>
              </w:rPr>
              <w:t>Pedagogical Strategies</w:t>
            </w:r>
          </w:p>
        </w:tc>
        <w:tc>
          <w:tcPr>
            <w:tcW w:w="3990" w:type="pct"/>
            <w:gridSpan w:val="7"/>
            <w:vAlign w:val="center"/>
          </w:tcPr>
          <w:p w14:paraId="44B06941" w14:textId="77777777" w:rsidR="00F72DB6" w:rsidRPr="003F4AA0" w:rsidRDefault="00F72DB6" w:rsidP="00EF3F57">
            <w:pPr>
              <w:spacing w:line="360" w:lineRule="auto"/>
            </w:pPr>
            <w:r w:rsidRPr="003F4AA0">
              <w:rPr>
                <w:rFonts w:eastAsia="Calibri"/>
                <w:lang w:val="en-CA"/>
              </w:rPr>
              <w:t>Experiential learning, Inquiry-based learning, Experiential learning,</w:t>
            </w:r>
          </w:p>
          <w:p w14:paraId="3EC2C31F" w14:textId="77777777" w:rsidR="00F72DB6" w:rsidRPr="003F4AA0" w:rsidRDefault="00F72DB6" w:rsidP="00EF3F57">
            <w:pPr>
              <w:spacing w:line="360" w:lineRule="auto"/>
            </w:pPr>
            <w:r w:rsidRPr="003F4AA0">
              <w:rPr>
                <w:rFonts w:eastAsia="Calibri"/>
                <w:lang w:val="en-CA"/>
              </w:rPr>
              <w:t>Project-based learning, etc.</w:t>
            </w:r>
          </w:p>
          <w:p w14:paraId="50C4544D" w14:textId="77777777" w:rsidR="00F72DB6" w:rsidRPr="003F4AA0" w:rsidRDefault="00F72DB6" w:rsidP="00EF3F57">
            <w:pPr>
              <w:spacing w:line="360" w:lineRule="auto"/>
              <w:jc w:val="both"/>
              <w:rPr>
                <w:color w:val="FF0000"/>
              </w:rPr>
            </w:pPr>
          </w:p>
        </w:tc>
      </w:tr>
      <w:tr w:rsidR="00F72DB6" w:rsidRPr="003F4AA0" w14:paraId="306EDF12" w14:textId="77777777" w:rsidTr="00EF3F57">
        <w:trPr>
          <w:trHeight w:val="340"/>
        </w:trPr>
        <w:tc>
          <w:tcPr>
            <w:tcW w:w="1010" w:type="pct"/>
            <w:shd w:val="clear" w:color="auto" w:fill="FFF2CC" w:themeFill="accent4" w:themeFillTint="33"/>
            <w:vAlign w:val="center"/>
          </w:tcPr>
          <w:p w14:paraId="1C596BEA" w14:textId="77777777" w:rsidR="00F72DB6" w:rsidRPr="003F4AA0" w:rsidRDefault="00F72DB6" w:rsidP="00EF3F57">
            <w:pPr>
              <w:spacing w:line="360" w:lineRule="auto"/>
            </w:pPr>
            <w:r w:rsidRPr="003F4AA0">
              <w:rPr>
                <w:b/>
                <w:bCs/>
              </w:rPr>
              <w:t>Teaching &amp; Learning Resources</w:t>
            </w:r>
          </w:p>
        </w:tc>
        <w:tc>
          <w:tcPr>
            <w:tcW w:w="3990" w:type="pct"/>
            <w:gridSpan w:val="7"/>
            <w:vAlign w:val="center"/>
          </w:tcPr>
          <w:p w14:paraId="2D8DB53E" w14:textId="77777777" w:rsidR="00F72DB6" w:rsidRPr="003F4AA0" w:rsidRDefault="00F72DB6" w:rsidP="00EF3F57">
            <w:pPr>
              <w:spacing w:line="360" w:lineRule="auto"/>
              <w:rPr>
                <w:color w:val="FF0000"/>
              </w:rPr>
            </w:pPr>
            <w:r w:rsidRPr="003F4AA0">
              <w:rPr>
                <w:bCs/>
                <w:color w:val="000000" w:themeColor="text1"/>
              </w:rPr>
              <w:t>Pictures, charts, pictures or real examples of plough, harrow, tractor, harvester, planters, petrol engine, diesel engine, etc.</w:t>
            </w:r>
          </w:p>
        </w:tc>
      </w:tr>
      <w:tr w:rsidR="00F72DB6" w:rsidRPr="003F4AA0" w14:paraId="7E848D13" w14:textId="77777777" w:rsidTr="00EF3F57">
        <w:trPr>
          <w:trHeight w:val="340"/>
        </w:trPr>
        <w:tc>
          <w:tcPr>
            <w:tcW w:w="5000" w:type="pct"/>
            <w:gridSpan w:val="8"/>
            <w:shd w:val="clear" w:color="auto" w:fill="FFF2CC" w:themeFill="accent4" w:themeFillTint="33"/>
            <w:vAlign w:val="center"/>
          </w:tcPr>
          <w:p w14:paraId="28707D52" w14:textId="77777777" w:rsidR="00F72DB6" w:rsidRPr="003F4AA0" w:rsidRDefault="00F72DB6" w:rsidP="00EF3F57">
            <w:pPr>
              <w:spacing w:line="360" w:lineRule="auto"/>
              <w:jc w:val="center"/>
              <w:rPr>
                <w:b/>
                <w:bCs/>
              </w:rPr>
            </w:pPr>
            <w:r w:rsidRPr="003F4AA0">
              <w:rPr>
                <w:b/>
                <w:bCs/>
              </w:rPr>
              <w:t>Key Notes on Differentiation</w:t>
            </w:r>
          </w:p>
        </w:tc>
      </w:tr>
      <w:tr w:rsidR="00F72DB6" w:rsidRPr="003F4AA0" w14:paraId="2AF41A27" w14:textId="77777777" w:rsidTr="00EF3F57">
        <w:trPr>
          <w:trHeight w:val="1040"/>
        </w:trPr>
        <w:tc>
          <w:tcPr>
            <w:tcW w:w="5000" w:type="pct"/>
            <w:gridSpan w:val="8"/>
            <w:shd w:val="clear" w:color="auto" w:fill="auto"/>
            <w:vAlign w:val="center"/>
          </w:tcPr>
          <w:p w14:paraId="3E250D62" w14:textId="77777777" w:rsidR="00F72DB6" w:rsidRPr="003F4AA0" w:rsidRDefault="00F72DB6" w:rsidP="00EF3F57">
            <w:pPr>
              <w:spacing w:line="360" w:lineRule="auto"/>
            </w:pPr>
            <w:r w:rsidRPr="003F4AA0">
              <w:lastRenderedPageBreak/>
              <w:t>Theme/Focal Area 1</w:t>
            </w:r>
          </w:p>
          <w:p w14:paraId="2E7F4FA1" w14:textId="77777777" w:rsidR="00F72DB6" w:rsidRPr="003F4AA0" w:rsidRDefault="00F72DB6" w:rsidP="00EF3F57">
            <w:pPr>
              <w:spacing w:line="360" w:lineRule="auto"/>
              <w:jc w:val="both"/>
              <w:rPr>
                <w:lang w:val="en-GB"/>
              </w:rPr>
            </w:pPr>
            <w:r w:rsidRPr="003F4AA0">
              <w:rPr>
                <w:lang w:val="en-GB"/>
              </w:rPr>
              <w:t>i. Learning Tasks</w:t>
            </w:r>
          </w:p>
          <w:p w14:paraId="651EA3F6" w14:textId="77777777" w:rsidR="00F72DB6" w:rsidRPr="003F4AA0" w:rsidRDefault="00F72DB6" w:rsidP="00F72DB6">
            <w:pPr>
              <w:numPr>
                <w:ilvl w:val="0"/>
                <w:numId w:val="2"/>
              </w:numPr>
              <w:spacing w:line="360" w:lineRule="auto"/>
              <w:contextualSpacing/>
              <w:jc w:val="both"/>
              <w:rPr>
                <w:lang w:val="en-GB"/>
              </w:rPr>
            </w:pPr>
            <w:bookmarkStart w:id="0" w:name="_Hlk160608974"/>
            <w:r w:rsidRPr="003F4AA0">
              <w:rPr>
                <w:lang w:val="en-GB"/>
              </w:rPr>
              <w:t xml:space="preserve">Identify the major parts of farm machines and implements. </w:t>
            </w:r>
          </w:p>
          <w:bookmarkEnd w:id="0"/>
          <w:p w14:paraId="6384F15A" w14:textId="77777777" w:rsidR="00F72DB6" w:rsidRPr="003F4AA0" w:rsidRDefault="00F72DB6" w:rsidP="00F72DB6">
            <w:pPr>
              <w:numPr>
                <w:ilvl w:val="0"/>
                <w:numId w:val="2"/>
              </w:numPr>
              <w:spacing w:line="360" w:lineRule="auto"/>
              <w:contextualSpacing/>
              <w:jc w:val="both"/>
              <w:rPr>
                <w:lang w:val="en-GB"/>
              </w:rPr>
            </w:pPr>
            <w:r w:rsidRPr="003F4AA0">
              <w:rPr>
                <w:lang w:val="en-GB"/>
              </w:rPr>
              <w:t xml:space="preserve">Describe the major parts of the internal combustion engine and their function. </w:t>
            </w:r>
          </w:p>
          <w:p w14:paraId="7E2BF37E" w14:textId="77777777" w:rsidR="00F72DB6" w:rsidRPr="003F4AA0" w:rsidRDefault="00F72DB6" w:rsidP="00F72DB6">
            <w:pPr>
              <w:numPr>
                <w:ilvl w:val="0"/>
                <w:numId w:val="2"/>
              </w:numPr>
              <w:spacing w:line="360" w:lineRule="auto"/>
              <w:contextualSpacing/>
              <w:jc w:val="both"/>
              <w:rPr>
                <w:lang w:val="en-GB"/>
              </w:rPr>
            </w:pPr>
            <w:r w:rsidRPr="003F4AA0">
              <w:rPr>
                <w:lang w:val="en-GB"/>
              </w:rPr>
              <w:t xml:space="preserve">Describe the major parts of farm machines and implements and state their functions. </w:t>
            </w:r>
          </w:p>
          <w:p w14:paraId="772914E4" w14:textId="77777777" w:rsidR="00F72DB6" w:rsidRPr="003F4AA0" w:rsidRDefault="00F72DB6" w:rsidP="00EF3F57">
            <w:pPr>
              <w:spacing w:line="360" w:lineRule="auto"/>
              <w:jc w:val="both"/>
              <w:rPr>
                <w:lang w:val="en-GB"/>
              </w:rPr>
            </w:pPr>
          </w:p>
          <w:p w14:paraId="7E137339" w14:textId="77777777" w:rsidR="00F72DB6" w:rsidRPr="003F4AA0" w:rsidRDefault="00F72DB6" w:rsidP="00EF3F57">
            <w:pPr>
              <w:spacing w:line="360" w:lineRule="auto"/>
              <w:jc w:val="both"/>
              <w:rPr>
                <w:lang w:val="en-GB"/>
              </w:rPr>
            </w:pPr>
            <w:r w:rsidRPr="003F4AA0">
              <w:rPr>
                <w:lang w:val="en-GB"/>
              </w:rPr>
              <w:t>ii. Pedagogical Exemplars</w:t>
            </w:r>
          </w:p>
          <w:p w14:paraId="4B385069" w14:textId="77777777" w:rsidR="00F72DB6" w:rsidRPr="003F4AA0" w:rsidRDefault="00F72DB6" w:rsidP="00F72DB6">
            <w:pPr>
              <w:pStyle w:val="ListParagraph"/>
              <w:numPr>
                <w:ilvl w:val="0"/>
                <w:numId w:val="3"/>
              </w:numPr>
              <w:spacing w:line="360" w:lineRule="auto"/>
              <w:jc w:val="both"/>
              <w:rPr>
                <w:rFonts w:eastAsia="Calibri"/>
                <w:lang w:val="en-CA"/>
              </w:rPr>
            </w:pPr>
            <w:r w:rsidRPr="003F4AA0">
              <w:rPr>
                <w:rFonts w:eastAsia="Calibri"/>
                <w:lang w:val="en-CA"/>
              </w:rPr>
              <w:t xml:space="preserve">Experiential learning: In mixed-gender groups, learners visit a mechanic shop or watch videos/pictures on Agricultural implements and machines, and with the help of a master craftsman learners identify the principal parts of some farm machines and implements. Teacher should ensure that learners observe all the safety protocol at the mechanic shop. If videos/picture are used it should not portray gender biases. Learners with difficulties should given the needed support. </w:t>
            </w:r>
          </w:p>
          <w:p w14:paraId="4A71ABFA" w14:textId="77777777" w:rsidR="00F72DB6" w:rsidRPr="003F4AA0" w:rsidRDefault="00F72DB6" w:rsidP="00F72DB6">
            <w:pPr>
              <w:pStyle w:val="ListParagraph"/>
              <w:numPr>
                <w:ilvl w:val="0"/>
                <w:numId w:val="3"/>
              </w:numPr>
              <w:spacing w:line="360" w:lineRule="auto"/>
              <w:jc w:val="both"/>
              <w:rPr>
                <w:rFonts w:eastAsia="Calibri"/>
                <w:lang w:val="en-CA"/>
              </w:rPr>
            </w:pPr>
            <w:r w:rsidRPr="003F4AA0">
              <w:rPr>
                <w:rFonts w:eastAsia="Calibri"/>
                <w:lang w:val="en-CA"/>
              </w:rPr>
              <w:t xml:space="preserve">Inquiry-based learning: Learners in ability groups surf the internet to come up with the description and functions of the parts of farm implements and machines and present a report on their findings. Teacher should provide learners with websites to help them gather information on the description and functions of the parts of farm implements and machines. Learners with abilities should assist others who might help. Teacher should ensure learners do not veer off to watch unapproved contents. </w:t>
            </w:r>
          </w:p>
          <w:p w14:paraId="05DF7BE0" w14:textId="77777777" w:rsidR="00F72DB6" w:rsidRPr="003F4AA0" w:rsidRDefault="00F72DB6" w:rsidP="00EF3F57">
            <w:pPr>
              <w:spacing w:line="360" w:lineRule="auto"/>
              <w:jc w:val="both"/>
              <w:rPr>
                <w:lang w:val="en-GB"/>
              </w:rPr>
            </w:pPr>
          </w:p>
          <w:p w14:paraId="69A002FC" w14:textId="77777777" w:rsidR="00F72DB6" w:rsidRPr="003F4AA0" w:rsidRDefault="00F72DB6" w:rsidP="00EF3F57">
            <w:pPr>
              <w:shd w:val="clear" w:color="auto" w:fill="FFFFFF" w:themeFill="background1"/>
              <w:spacing w:line="360" w:lineRule="auto"/>
              <w:jc w:val="both"/>
              <w:rPr>
                <w:lang w:val="en-GB"/>
              </w:rPr>
            </w:pPr>
            <w:r w:rsidRPr="003F4AA0">
              <w:rPr>
                <w:lang w:val="en-GB"/>
              </w:rPr>
              <w:t>iii. Key Assessments</w:t>
            </w:r>
          </w:p>
          <w:p w14:paraId="3A9F69BE" w14:textId="77777777" w:rsidR="00F72DB6" w:rsidRPr="003F4AA0" w:rsidRDefault="00F72DB6" w:rsidP="00F72DB6">
            <w:pPr>
              <w:pStyle w:val="ListParagraph"/>
              <w:numPr>
                <w:ilvl w:val="0"/>
                <w:numId w:val="4"/>
              </w:numPr>
              <w:spacing w:line="360" w:lineRule="auto"/>
              <w:jc w:val="both"/>
              <w:rPr>
                <w:rFonts w:eastAsia="Calibri"/>
                <w:lang w:val="en-CA"/>
              </w:rPr>
            </w:pPr>
            <w:r w:rsidRPr="003F4AA0">
              <w:rPr>
                <w:rFonts w:eastAsia="Calibri"/>
                <w:lang w:val="en-CA"/>
              </w:rPr>
              <w:t xml:space="preserve">Assessment Level 1: Identify at least three (3) parts of the disc plough. </w:t>
            </w:r>
          </w:p>
          <w:p w14:paraId="10A882F4" w14:textId="77777777" w:rsidR="00F72DB6" w:rsidRPr="003F4AA0" w:rsidRDefault="00F72DB6" w:rsidP="00F72DB6">
            <w:pPr>
              <w:pStyle w:val="ListParagraph"/>
              <w:numPr>
                <w:ilvl w:val="0"/>
                <w:numId w:val="4"/>
              </w:numPr>
              <w:spacing w:line="360" w:lineRule="auto"/>
              <w:jc w:val="both"/>
              <w:rPr>
                <w:rFonts w:eastAsia="Calibri"/>
                <w:lang w:val="en-CA"/>
              </w:rPr>
            </w:pPr>
            <w:r w:rsidRPr="003F4AA0">
              <w:rPr>
                <w:rFonts w:eastAsia="Calibri"/>
                <w:lang w:val="en-CA"/>
              </w:rPr>
              <w:t xml:space="preserve">Assessment Level 2: Discuss the functions of at least three (3) parts of a harrow.  </w:t>
            </w:r>
          </w:p>
          <w:p w14:paraId="2BB497D1" w14:textId="77777777" w:rsidR="00F72DB6" w:rsidRPr="003F4AA0" w:rsidRDefault="00F72DB6" w:rsidP="00F72DB6">
            <w:pPr>
              <w:pStyle w:val="ListParagraph"/>
              <w:numPr>
                <w:ilvl w:val="0"/>
                <w:numId w:val="4"/>
              </w:numPr>
              <w:spacing w:line="360" w:lineRule="auto"/>
              <w:jc w:val="both"/>
              <w:rPr>
                <w:rFonts w:eastAsia="Calibri"/>
                <w:lang w:val="en-CA"/>
              </w:rPr>
            </w:pPr>
            <w:r w:rsidRPr="003F4AA0">
              <w:rPr>
                <w:rFonts w:eastAsia="Calibri"/>
                <w:lang w:val="en-CA"/>
              </w:rPr>
              <w:t xml:space="preserve">Assessment Level 3: Describe the importance of the </w:t>
            </w:r>
            <w:r w:rsidRPr="003F4AA0">
              <w:rPr>
                <w:lang w:val="en-GB"/>
              </w:rPr>
              <w:t xml:space="preserve">transmission and control system of a tractor.  </w:t>
            </w:r>
          </w:p>
          <w:p w14:paraId="4A310A36" w14:textId="77777777" w:rsidR="00F72DB6" w:rsidRPr="003F4AA0" w:rsidRDefault="00F72DB6" w:rsidP="00F72DB6">
            <w:pPr>
              <w:pStyle w:val="ListParagraph"/>
              <w:numPr>
                <w:ilvl w:val="0"/>
                <w:numId w:val="4"/>
              </w:numPr>
              <w:spacing w:line="360" w:lineRule="auto"/>
              <w:jc w:val="both"/>
              <w:rPr>
                <w:rFonts w:eastAsia="Calibri"/>
                <w:lang w:val="en-CA"/>
              </w:rPr>
            </w:pPr>
            <w:r w:rsidRPr="003F4AA0">
              <w:rPr>
                <w:rFonts w:eastAsia="Calibri"/>
                <w:lang w:val="en-CA"/>
              </w:rPr>
              <w:t>Assessment Level 4: What are the similarities and differences between the ignition system of a petrol engine and a diesel engine.</w:t>
            </w:r>
          </w:p>
          <w:p w14:paraId="566198ED" w14:textId="77777777" w:rsidR="00F72DB6" w:rsidRPr="003F4AA0" w:rsidRDefault="00F72DB6" w:rsidP="00EF3F57">
            <w:pPr>
              <w:spacing w:line="360" w:lineRule="auto"/>
            </w:pPr>
          </w:p>
          <w:p w14:paraId="793497BB" w14:textId="77777777" w:rsidR="00F72DB6" w:rsidRPr="003F4AA0" w:rsidRDefault="00F72DB6" w:rsidP="00EF3F57">
            <w:pPr>
              <w:spacing w:line="360" w:lineRule="auto"/>
            </w:pPr>
            <w:r w:rsidRPr="003F4AA0">
              <w:t>Theme/Focal Area 2</w:t>
            </w:r>
          </w:p>
          <w:p w14:paraId="71ADE6C1" w14:textId="77777777" w:rsidR="00F72DB6" w:rsidRPr="003F4AA0" w:rsidRDefault="00F72DB6" w:rsidP="00EF3F57">
            <w:pPr>
              <w:spacing w:line="360" w:lineRule="auto"/>
              <w:jc w:val="both"/>
              <w:rPr>
                <w:lang w:val="en-GB"/>
              </w:rPr>
            </w:pPr>
            <w:r w:rsidRPr="003F4AA0">
              <w:rPr>
                <w:lang w:val="en-GB"/>
              </w:rPr>
              <w:t>i. Learning Tasks</w:t>
            </w:r>
          </w:p>
          <w:p w14:paraId="377A63D7" w14:textId="77777777" w:rsidR="00F72DB6" w:rsidRPr="003F4AA0" w:rsidRDefault="00F72DB6" w:rsidP="00F72DB6">
            <w:pPr>
              <w:numPr>
                <w:ilvl w:val="0"/>
                <w:numId w:val="5"/>
              </w:numPr>
              <w:spacing w:line="360" w:lineRule="auto"/>
              <w:contextualSpacing/>
              <w:jc w:val="both"/>
              <w:rPr>
                <w:lang w:val="en-GB"/>
              </w:rPr>
            </w:pPr>
            <w:r w:rsidRPr="003F4AA0">
              <w:rPr>
                <w:lang w:val="en-GB"/>
              </w:rPr>
              <w:t>List farm machines and implements used in Agricultural production.</w:t>
            </w:r>
          </w:p>
          <w:p w14:paraId="6D54EDF8" w14:textId="77777777" w:rsidR="00F72DB6" w:rsidRPr="003F4AA0" w:rsidRDefault="00F72DB6" w:rsidP="00F72DB6">
            <w:pPr>
              <w:numPr>
                <w:ilvl w:val="0"/>
                <w:numId w:val="5"/>
              </w:numPr>
              <w:spacing w:line="360" w:lineRule="auto"/>
              <w:contextualSpacing/>
              <w:jc w:val="both"/>
              <w:rPr>
                <w:lang w:val="en-GB"/>
              </w:rPr>
            </w:pPr>
            <w:r w:rsidRPr="003F4AA0">
              <w:rPr>
                <w:lang w:val="en-GB"/>
              </w:rPr>
              <w:t xml:space="preserve">Demonstrate the operation of at least one (1) farm implement in Agricultural production. </w:t>
            </w:r>
          </w:p>
          <w:p w14:paraId="6E3A2C24" w14:textId="77777777" w:rsidR="00F72DB6" w:rsidRPr="003F4AA0" w:rsidRDefault="00F72DB6" w:rsidP="00F72DB6">
            <w:pPr>
              <w:numPr>
                <w:ilvl w:val="0"/>
                <w:numId w:val="5"/>
              </w:numPr>
              <w:spacing w:line="360" w:lineRule="auto"/>
              <w:contextualSpacing/>
              <w:jc w:val="both"/>
              <w:rPr>
                <w:lang w:val="en-GB"/>
              </w:rPr>
            </w:pPr>
            <w:r w:rsidRPr="003F4AA0">
              <w:rPr>
                <w:lang w:val="en-GB"/>
              </w:rPr>
              <w:lastRenderedPageBreak/>
              <w:t xml:space="preserve">Describe how a farm machine </w:t>
            </w:r>
            <w:r w:rsidRPr="003F4AA0">
              <w:rPr>
                <w:rFonts w:eastAsia="Calibri"/>
                <w:lang w:val="en-CA"/>
              </w:rPr>
              <w:t xml:space="preserve">and implements </w:t>
            </w:r>
            <w:r w:rsidRPr="003F4AA0">
              <w:rPr>
                <w:lang w:val="en-GB"/>
              </w:rPr>
              <w:t>can be maintained after use.</w:t>
            </w:r>
          </w:p>
          <w:p w14:paraId="48BC5464" w14:textId="77777777" w:rsidR="00F72DB6" w:rsidRPr="003F4AA0" w:rsidRDefault="00F72DB6" w:rsidP="00EF3F57">
            <w:pPr>
              <w:spacing w:line="360" w:lineRule="auto"/>
              <w:jc w:val="both"/>
              <w:rPr>
                <w:rFonts w:eastAsia="Calibri"/>
                <w:lang w:val="en-CA"/>
              </w:rPr>
            </w:pPr>
          </w:p>
          <w:p w14:paraId="7BFE6F25" w14:textId="77777777" w:rsidR="00F72DB6" w:rsidRPr="003F4AA0" w:rsidRDefault="00F72DB6" w:rsidP="00EF3F57">
            <w:pPr>
              <w:spacing w:line="360" w:lineRule="auto"/>
              <w:jc w:val="both"/>
              <w:rPr>
                <w:lang w:val="en-GB"/>
              </w:rPr>
            </w:pPr>
            <w:r w:rsidRPr="003F4AA0">
              <w:rPr>
                <w:lang w:val="en-GB"/>
              </w:rPr>
              <w:t>ii. Pedagogical Exemplars</w:t>
            </w:r>
          </w:p>
          <w:p w14:paraId="6AFAD114" w14:textId="77777777" w:rsidR="00F72DB6" w:rsidRPr="003F4AA0" w:rsidRDefault="00F72DB6" w:rsidP="00F72DB6">
            <w:pPr>
              <w:pStyle w:val="ListParagraph"/>
              <w:numPr>
                <w:ilvl w:val="0"/>
                <w:numId w:val="6"/>
              </w:numPr>
              <w:spacing w:line="360" w:lineRule="auto"/>
              <w:jc w:val="both"/>
              <w:rPr>
                <w:rFonts w:eastAsia="Calibri"/>
                <w:lang w:val="en-CA"/>
              </w:rPr>
            </w:pPr>
            <w:r w:rsidRPr="003F4AA0">
              <w:rPr>
                <w:rFonts w:eastAsia="Calibri"/>
                <w:lang w:val="en-CA"/>
              </w:rPr>
              <w:t xml:space="preserve">Experiential learning: With the help of a master craftsman/technician, learners in gender-based groups discuss the step-by-step operation of simple farm machines and implements. The master craftsman demonstrates the operation of the simple farm machine and implements observing all the necessary safety measures. Learners in turn operate some of the simple farm machines and implements to perform an Agriculture activity. Teacher should ensure that all safety measures and protocols are strictly adhered to by learners before the operation of the farm machine and implements. Learners should be assisted to do risk assessment of the machine and implements to avoid accidents. Learners with difficulties in operating the machines should be assisted. All learners should be given the opportunity to operate the machine or implement and this can be done on a rota basis. </w:t>
            </w:r>
          </w:p>
          <w:p w14:paraId="3333E92C" w14:textId="77777777" w:rsidR="00F72DB6" w:rsidRPr="003F4AA0" w:rsidRDefault="00F72DB6" w:rsidP="00F72DB6">
            <w:pPr>
              <w:pStyle w:val="ListParagraph"/>
              <w:numPr>
                <w:ilvl w:val="0"/>
                <w:numId w:val="6"/>
              </w:numPr>
              <w:spacing w:line="360" w:lineRule="auto"/>
              <w:jc w:val="both"/>
              <w:rPr>
                <w:rFonts w:eastAsia="Calibri"/>
                <w:lang w:val="en-CA"/>
              </w:rPr>
            </w:pPr>
            <w:r w:rsidRPr="003F4AA0">
              <w:rPr>
                <w:rFonts w:eastAsia="Calibri"/>
                <w:lang w:val="en-CA"/>
              </w:rPr>
              <w:t xml:space="preserve">Experiential learning: All learners watch videos/pictures on the operation of complex farm machines and implements such as tractors, combined harvesters, etc. Teacher should ensure that videos that portray gender biases are not used. Learners with hearing or visual difficulties should be seated in such a way that they can benefit from the video. </w:t>
            </w:r>
          </w:p>
          <w:p w14:paraId="69850F07" w14:textId="77777777" w:rsidR="00F72DB6" w:rsidRPr="003F4AA0" w:rsidRDefault="00F72DB6" w:rsidP="00F72DB6">
            <w:pPr>
              <w:pStyle w:val="ListParagraph"/>
              <w:numPr>
                <w:ilvl w:val="0"/>
                <w:numId w:val="6"/>
              </w:numPr>
              <w:spacing w:line="360" w:lineRule="auto"/>
              <w:jc w:val="both"/>
              <w:rPr>
                <w:rFonts w:eastAsia="Calibri"/>
                <w:lang w:val="en-CA"/>
              </w:rPr>
            </w:pPr>
            <w:r w:rsidRPr="003F4AA0">
              <w:rPr>
                <w:rFonts w:eastAsia="Calibri"/>
                <w:lang w:val="en-CA"/>
              </w:rPr>
              <w:t xml:space="preserve">Project-based learning: Master craftsman discusses with learners in gender-based groups the procedures for maintaining simple farm machines and implements. The master craftsman demonstrates the procedures for the maintenance of some simple farm machines and implements. Learners in gender-based groups practice the maintenance of a chosen farm machine and an implement. The teacher should ensure that all safety protocols are strictly adhered to. All learners should encourage actively participate in the activity. Learners with difficulties should be given the needed support. </w:t>
            </w:r>
          </w:p>
          <w:p w14:paraId="309E7BC6" w14:textId="77777777" w:rsidR="00F72DB6" w:rsidRPr="003F4AA0" w:rsidRDefault="00F72DB6" w:rsidP="00EF3F57">
            <w:pPr>
              <w:spacing w:line="360" w:lineRule="auto"/>
              <w:contextualSpacing/>
              <w:rPr>
                <w:rFonts w:eastAsia="Calibri"/>
                <w:lang w:val="en-CA"/>
              </w:rPr>
            </w:pPr>
          </w:p>
          <w:p w14:paraId="4AFF3AEA" w14:textId="77777777" w:rsidR="00F72DB6" w:rsidRPr="003F4AA0" w:rsidRDefault="00F72DB6" w:rsidP="00EF3F57">
            <w:pPr>
              <w:spacing w:line="360" w:lineRule="auto"/>
              <w:rPr>
                <w:lang w:val="en-GB"/>
              </w:rPr>
            </w:pPr>
            <w:r w:rsidRPr="003F4AA0">
              <w:rPr>
                <w:lang w:val="en-GB"/>
              </w:rPr>
              <w:t>iii. Key Assessments</w:t>
            </w:r>
          </w:p>
          <w:p w14:paraId="3C83F0A2" w14:textId="77777777" w:rsidR="00F72DB6" w:rsidRPr="003F4AA0" w:rsidRDefault="00F72DB6" w:rsidP="00F72DB6">
            <w:pPr>
              <w:pStyle w:val="ListParagraph"/>
              <w:numPr>
                <w:ilvl w:val="0"/>
                <w:numId w:val="7"/>
              </w:numPr>
              <w:spacing w:line="360" w:lineRule="auto"/>
              <w:rPr>
                <w:lang w:val="en-GB"/>
              </w:rPr>
            </w:pPr>
            <w:r w:rsidRPr="003F4AA0">
              <w:rPr>
                <w:lang w:val="en-GB"/>
              </w:rPr>
              <w:t xml:space="preserve">Assessment Level 1: List at least three (3) ways of maintaining farm machines and implements in Agricultural production. </w:t>
            </w:r>
          </w:p>
          <w:p w14:paraId="2CB35796" w14:textId="77777777" w:rsidR="00F72DB6" w:rsidRPr="003F4AA0" w:rsidRDefault="00F72DB6" w:rsidP="00F72DB6">
            <w:pPr>
              <w:pStyle w:val="ListParagraph"/>
              <w:numPr>
                <w:ilvl w:val="0"/>
                <w:numId w:val="7"/>
              </w:numPr>
              <w:spacing w:line="360" w:lineRule="auto"/>
              <w:rPr>
                <w:lang w:val="en-GB"/>
              </w:rPr>
            </w:pPr>
            <w:r w:rsidRPr="003F4AA0">
              <w:rPr>
                <w:lang w:val="en-GB"/>
              </w:rPr>
              <w:lastRenderedPageBreak/>
              <w:t xml:space="preserve">Assessment Level 2: Describe the step-by-step procedure for operating any one of the following farm machines/implements: a) Mist blower b) Knapsack sprayer c) Lawn mower. </w:t>
            </w:r>
          </w:p>
          <w:p w14:paraId="7733DC12" w14:textId="77777777" w:rsidR="00F72DB6" w:rsidRPr="003F4AA0" w:rsidRDefault="00F72DB6" w:rsidP="00F72DB6">
            <w:pPr>
              <w:pStyle w:val="ListParagraph"/>
              <w:numPr>
                <w:ilvl w:val="0"/>
                <w:numId w:val="7"/>
              </w:numPr>
              <w:spacing w:line="360" w:lineRule="auto"/>
              <w:rPr>
                <w:lang w:val="en-GB"/>
              </w:rPr>
            </w:pPr>
            <w:r w:rsidRPr="003F4AA0">
              <w:rPr>
                <w:rFonts w:eastAsia="Calibri"/>
                <w:lang w:val="en-CA"/>
              </w:rPr>
              <w:t>Assessment Level 3: Explain the importance of reading the manufacturer's manual before using a farm machine/implement.</w:t>
            </w:r>
          </w:p>
          <w:p w14:paraId="1B8EA2CA" w14:textId="77777777" w:rsidR="00F72DB6" w:rsidRPr="003F4AA0" w:rsidRDefault="00F72DB6" w:rsidP="00F72DB6">
            <w:pPr>
              <w:pStyle w:val="ListParagraph"/>
              <w:numPr>
                <w:ilvl w:val="0"/>
                <w:numId w:val="7"/>
              </w:numPr>
              <w:spacing w:line="360" w:lineRule="auto"/>
              <w:rPr>
                <w:rFonts w:eastAsia="Calibri"/>
                <w:lang w:val="en-CA"/>
              </w:rPr>
            </w:pPr>
            <w:r w:rsidRPr="003F4AA0">
              <w:rPr>
                <w:rFonts w:eastAsia="Calibri"/>
                <w:lang w:val="en-CA"/>
              </w:rPr>
              <w:t>Assessment Level 4</w:t>
            </w:r>
            <w:r w:rsidRPr="003F4AA0">
              <w:rPr>
                <w:lang w:val="en-GB"/>
              </w:rPr>
              <w:t xml:space="preserve">: </w:t>
            </w:r>
            <w:r w:rsidRPr="003F4AA0">
              <w:rPr>
                <w:rFonts w:eastAsia="Calibri"/>
                <w:lang w:val="en-CA"/>
              </w:rPr>
              <w:t>Practically demonstrate the operation and cleaning of one (1) selected farm implements.</w:t>
            </w:r>
          </w:p>
          <w:p w14:paraId="4A07E9C9" w14:textId="77777777" w:rsidR="00F72DB6" w:rsidRPr="003F4AA0" w:rsidRDefault="00F72DB6" w:rsidP="00EF3F57">
            <w:pPr>
              <w:pStyle w:val="NoSpacing"/>
              <w:spacing w:line="360" w:lineRule="auto"/>
              <w:rPr>
                <w:rFonts w:ascii="Times New Roman" w:eastAsia="Times New Roman" w:hAnsi="Times New Roman" w:cs="Times New Roman"/>
                <w:color w:val="000000" w:themeColor="text1"/>
                <w:sz w:val="24"/>
                <w:szCs w:val="24"/>
                <w:lang w:eastAsia="en-GB"/>
              </w:rPr>
            </w:pPr>
          </w:p>
          <w:p w14:paraId="2CA0AC06" w14:textId="77777777" w:rsidR="00F72DB6" w:rsidRPr="003F4AA0" w:rsidRDefault="00F72DB6" w:rsidP="00EF3F57">
            <w:pPr>
              <w:pStyle w:val="NoSpacing"/>
              <w:spacing w:line="360" w:lineRule="auto"/>
              <w:ind w:left="726"/>
              <w:rPr>
                <w:rFonts w:ascii="Times New Roman" w:eastAsia="Times New Roman" w:hAnsi="Times New Roman" w:cs="Times New Roman"/>
                <w:color w:val="000000" w:themeColor="text1"/>
                <w:sz w:val="24"/>
                <w:szCs w:val="24"/>
                <w:lang w:eastAsia="en-GB"/>
              </w:rPr>
            </w:pPr>
          </w:p>
        </w:tc>
      </w:tr>
      <w:tr w:rsidR="00F72DB6" w:rsidRPr="003F4AA0" w14:paraId="5D37B41F" w14:textId="77777777" w:rsidTr="00EF3F57">
        <w:trPr>
          <w:trHeight w:val="340"/>
        </w:trPr>
        <w:tc>
          <w:tcPr>
            <w:tcW w:w="1010" w:type="pct"/>
            <w:shd w:val="clear" w:color="auto" w:fill="FFF2CC" w:themeFill="accent4" w:themeFillTint="33"/>
            <w:vAlign w:val="center"/>
          </w:tcPr>
          <w:p w14:paraId="719C17F1" w14:textId="77777777" w:rsidR="00F72DB6" w:rsidRPr="003F4AA0" w:rsidRDefault="00F72DB6" w:rsidP="00EF3F57">
            <w:pPr>
              <w:spacing w:line="360" w:lineRule="auto"/>
              <w:rPr>
                <w:color w:val="000000" w:themeColor="text1"/>
              </w:rPr>
            </w:pPr>
            <w:r w:rsidRPr="003F4AA0">
              <w:rPr>
                <w:b/>
                <w:bCs/>
                <w:color w:val="000000" w:themeColor="text1"/>
              </w:rPr>
              <w:lastRenderedPageBreak/>
              <w:t>Keywords</w:t>
            </w:r>
          </w:p>
        </w:tc>
        <w:tc>
          <w:tcPr>
            <w:tcW w:w="3990" w:type="pct"/>
            <w:gridSpan w:val="7"/>
            <w:vAlign w:val="center"/>
          </w:tcPr>
          <w:p w14:paraId="0C4F6739" w14:textId="77777777" w:rsidR="00F72DB6" w:rsidRPr="003F4AA0" w:rsidRDefault="00F72DB6" w:rsidP="00EF3F57">
            <w:pPr>
              <w:spacing w:line="360" w:lineRule="auto"/>
              <w:rPr>
                <w:color w:val="000000" w:themeColor="text1"/>
              </w:rPr>
            </w:pPr>
            <w:r w:rsidRPr="003F4AA0">
              <w:rPr>
                <w:color w:val="000000" w:themeColor="text1"/>
              </w:rPr>
              <w:t>Farm machines, farm implements, Agriculture production, Engines, etc.</w:t>
            </w:r>
          </w:p>
        </w:tc>
      </w:tr>
    </w:tbl>
    <w:p w14:paraId="3D05EEDD" w14:textId="77777777" w:rsidR="00F72DB6" w:rsidRPr="003F4AA0" w:rsidRDefault="00F72DB6" w:rsidP="00F72DB6">
      <w:pPr>
        <w:spacing w:line="360" w:lineRule="auto"/>
      </w:pPr>
    </w:p>
    <w:tbl>
      <w:tblPr>
        <w:tblStyle w:val="TableGrid"/>
        <w:tblW w:w="5003" w:type="pct"/>
        <w:tblLook w:val="04A0" w:firstRow="1" w:lastRow="0" w:firstColumn="1" w:lastColumn="0" w:noHBand="0" w:noVBand="1"/>
      </w:tblPr>
      <w:tblGrid>
        <w:gridCol w:w="9021"/>
      </w:tblGrid>
      <w:tr w:rsidR="00F72DB6" w:rsidRPr="003F4AA0" w14:paraId="2BB2FF20" w14:textId="77777777" w:rsidTr="00EF3F57">
        <w:trPr>
          <w:trHeight w:val="340"/>
        </w:trPr>
        <w:tc>
          <w:tcPr>
            <w:tcW w:w="5000" w:type="pct"/>
            <w:shd w:val="clear" w:color="auto" w:fill="B4C6E7" w:themeFill="accent1" w:themeFillTint="66"/>
            <w:vAlign w:val="bottom"/>
          </w:tcPr>
          <w:p w14:paraId="27A979D1" w14:textId="77777777" w:rsidR="00F72DB6" w:rsidRPr="003F4AA0" w:rsidRDefault="00F72DB6" w:rsidP="00EF3F57">
            <w:pPr>
              <w:spacing w:line="360" w:lineRule="auto"/>
              <w:jc w:val="center"/>
              <w:rPr>
                <w:b/>
                <w:color w:val="000000" w:themeColor="text1"/>
              </w:rPr>
            </w:pPr>
          </w:p>
        </w:tc>
      </w:tr>
    </w:tbl>
    <w:p w14:paraId="0CF22AF2" w14:textId="77777777" w:rsidR="00F72DB6" w:rsidRPr="003F4AA0" w:rsidRDefault="00F72DB6" w:rsidP="00F72DB6">
      <w:pPr>
        <w:spacing w:line="360" w:lineRule="auto"/>
      </w:pPr>
    </w:p>
    <w:tbl>
      <w:tblPr>
        <w:tblStyle w:val="TableGrid"/>
        <w:tblW w:w="5003" w:type="pct"/>
        <w:tblLook w:val="04A0" w:firstRow="1" w:lastRow="0" w:firstColumn="1" w:lastColumn="0" w:noHBand="0" w:noVBand="1"/>
      </w:tblPr>
      <w:tblGrid>
        <w:gridCol w:w="4339"/>
        <w:gridCol w:w="4682"/>
      </w:tblGrid>
      <w:tr w:rsidR="00F72DB6" w:rsidRPr="003F4AA0" w14:paraId="0AF95464" w14:textId="77777777" w:rsidTr="00EF3F57">
        <w:trPr>
          <w:trHeight w:val="340"/>
        </w:trPr>
        <w:tc>
          <w:tcPr>
            <w:tcW w:w="4997" w:type="pct"/>
            <w:gridSpan w:val="2"/>
            <w:shd w:val="clear" w:color="auto" w:fill="FFF2CC" w:themeFill="accent4" w:themeFillTint="33"/>
            <w:vAlign w:val="center"/>
          </w:tcPr>
          <w:p w14:paraId="416641DB" w14:textId="77777777" w:rsidR="00F72DB6" w:rsidRPr="003F4AA0" w:rsidRDefault="00F72DB6" w:rsidP="00EF3F57">
            <w:pPr>
              <w:spacing w:line="360" w:lineRule="auto"/>
              <w:jc w:val="center"/>
              <w:rPr>
                <w:b/>
                <w:bCs/>
              </w:rPr>
            </w:pPr>
            <w:r w:rsidRPr="003F4AA0">
              <w:rPr>
                <w:b/>
                <w:color w:val="000000" w:themeColor="text1"/>
              </w:rPr>
              <w:t>Lesson 1</w:t>
            </w:r>
          </w:p>
        </w:tc>
      </w:tr>
      <w:tr w:rsidR="00F72DB6" w:rsidRPr="003F4AA0" w14:paraId="6C1DE177" w14:textId="77777777" w:rsidTr="00EF3F57">
        <w:trPr>
          <w:trHeight w:val="340"/>
        </w:trPr>
        <w:tc>
          <w:tcPr>
            <w:tcW w:w="4997" w:type="pct"/>
            <w:gridSpan w:val="2"/>
            <w:shd w:val="clear" w:color="auto" w:fill="FFF2CC" w:themeFill="accent4" w:themeFillTint="33"/>
            <w:vAlign w:val="center"/>
          </w:tcPr>
          <w:p w14:paraId="1A272E09" w14:textId="77777777" w:rsidR="00F72DB6" w:rsidRPr="003F4AA0" w:rsidRDefault="00F72DB6" w:rsidP="00EF3F57">
            <w:pPr>
              <w:spacing w:line="360" w:lineRule="auto"/>
              <w:jc w:val="center"/>
              <w:rPr>
                <w:b/>
                <w:bCs/>
              </w:rPr>
            </w:pPr>
            <w:r w:rsidRPr="003F4AA0">
              <w:rPr>
                <w:b/>
                <w:bCs/>
              </w:rPr>
              <w:t>Main Lesson</w:t>
            </w:r>
            <w:r w:rsidRPr="003F4AA0">
              <w:rPr>
                <w:b/>
                <w:bCs/>
                <w:lang w:val="en-GB"/>
              </w:rPr>
              <w:t xml:space="preserve"> drawing on Concepts, Skills and Competencies to reinforce as in the Subject Teacher Manual</w:t>
            </w:r>
          </w:p>
        </w:tc>
      </w:tr>
      <w:tr w:rsidR="00F72DB6" w:rsidRPr="003F4AA0" w14:paraId="728CB476" w14:textId="77777777" w:rsidTr="00EF3F57">
        <w:trPr>
          <w:trHeight w:val="340"/>
        </w:trPr>
        <w:tc>
          <w:tcPr>
            <w:tcW w:w="2405" w:type="pct"/>
            <w:shd w:val="clear" w:color="auto" w:fill="FFF2CC" w:themeFill="accent4" w:themeFillTint="33"/>
            <w:vAlign w:val="center"/>
          </w:tcPr>
          <w:p w14:paraId="515F7609" w14:textId="77777777" w:rsidR="00F72DB6" w:rsidRPr="003F4AA0" w:rsidRDefault="00F72DB6" w:rsidP="00EF3F57">
            <w:pPr>
              <w:spacing w:line="360" w:lineRule="auto"/>
              <w:jc w:val="center"/>
              <w:rPr>
                <w:b/>
                <w:bCs/>
              </w:rPr>
            </w:pPr>
            <w:r w:rsidRPr="003F4AA0">
              <w:rPr>
                <w:b/>
                <w:bCs/>
              </w:rPr>
              <w:t xml:space="preserve">Teacher Activity </w:t>
            </w:r>
          </w:p>
        </w:tc>
        <w:tc>
          <w:tcPr>
            <w:tcW w:w="2592" w:type="pct"/>
            <w:shd w:val="clear" w:color="auto" w:fill="FFF2CC" w:themeFill="accent4" w:themeFillTint="33"/>
            <w:vAlign w:val="center"/>
          </w:tcPr>
          <w:p w14:paraId="56400F02" w14:textId="77777777" w:rsidR="00F72DB6" w:rsidRPr="003F4AA0" w:rsidRDefault="00F72DB6" w:rsidP="00EF3F57">
            <w:pPr>
              <w:spacing w:line="360" w:lineRule="auto"/>
              <w:jc w:val="center"/>
              <w:rPr>
                <w:b/>
                <w:bCs/>
              </w:rPr>
            </w:pPr>
            <w:r w:rsidRPr="003F4AA0">
              <w:rPr>
                <w:b/>
                <w:bCs/>
              </w:rPr>
              <w:t>Learner Activity</w:t>
            </w:r>
          </w:p>
        </w:tc>
      </w:tr>
      <w:tr w:rsidR="00F72DB6" w:rsidRPr="003F4AA0" w14:paraId="035B7471" w14:textId="77777777" w:rsidTr="00EF3F57">
        <w:trPr>
          <w:trHeight w:val="340"/>
        </w:trPr>
        <w:tc>
          <w:tcPr>
            <w:tcW w:w="4997" w:type="pct"/>
            <w:gridSpan w:val="2"/>
            <w:shd w:val="clear" w:color="auto" w:fill="auto"/>
            <w:vAlign w:val="center"/>
          </w:tcPr>
          <w:p w14:paraId="1AF412EC" w14:textId="77777777" w:rsidR="00F72DB6" w:rsidRPr="003F4AA0" w:rsidRDefault="00F72DB6" w:rsidP="00EF3F57">
            <w:pPr>
              <w:widowControl w:val="0"/>
              <w:autoSpaceDE w:val="0"/>
              <w:autoSpaceDN w:val="0"/>
              <w:spacing w:line="360" w:lineRule="auto"/>
              <w:jc w:val="both"/>
              <w:rPr>
                <w:b/>
                <w:color w:val="000000" w:themeColor="text1"/>
                <w:u w:val="single"/>
              </w:rPr>
            </w:pPr>
            <w:r w:rsidRPr="003F4AA0">
              <w:rPr>
                <w:rFonts w:eastAsia="Calibri"/>
                <w:b/>
                <w:bCs/>
                <w:u w:val="single"/>
                <w:lang w:eastAsia="en-US"/>
              </w:rPr>
              <w:t xml:space="preserve">Starter </w:t>
            </w:r>
            <w:r w:rsidRPr="003F4AA0">
              <w:rPr>
                <w:b/>
                <w:color w:val="000000" w:themeColor="text1"/>
                <w:u w:val="single"/>
              </w:rPr>
              <w:t xml:space="preserve">Activity (e.g., </w:t>
            </w:r>
            <w:r>
              <w:rPr>
                <w:b/>
                <w:color w:val="000000" w:themeColor="text1"/>
                <w:u w:val="single"/>
              </w:rPr>
              <w:t>10</w:t>
            </w:r>
            <w:r w:rsidRPr="003F4AA0">
              <w:rPr>
                <w:b/>
                <w:color w:val="000000" w:themeColor="text1"/>
                <w:u w:val="single"/>
              </w:rPr>
              <w:t xml:space="preserve"> minutes)</w:t>
            </w:r>
          </w:p>
          <w:p w14:paraId="2086AB8C" w14:textId="77777777" w:rsidR="00F72DB6" w:rsidRPr="003F4AA0" w:rsidRDefault="00F72DB6" w:rsidP="00EF3F57">
            <w:pPr>
              <w:spacing w:line="360" w:lineRule="auto"/>
              <w:jc w:val="both"/>
              <w:rPr>
                <w:bCs/>
              </w:rPr>
            </w:pPr>
            <w:r w:rsidRPr="003F4AA0">
              <w:rPr>
                <w:bCs/>
              </w:rPr>
              <w:t>Lead learners in the “Have you seen or heard” activity.</w:t>
            </w:r>
          </w:p>
          <w:p w14:paraId="696FDC18" w14:textId="77777777" w:rsidR="00F72DB6" w:rsidRPr="003F4AA0" w:rsidRDefault="00F72DB6" w:rsidP="00EF3F57">
            <w:pPr>
              <w:spacing w:line="360" w:lineRule="auto"/>
              <w:jc w:val="center"/>
              <w:rPr>
                <w:b/>
                <w:bCs/>
              </w:rPr>
            </w:pPr>
          </w:p>
        </w:tc>
      </w:tr>
      <w:tr w:rsidR="00F72DB6" w:rsidRPr="003F4AA0" w14:paraId="62DC67D1" w14:textId="77777777" w:rsidTr="00EF3F57">
        <w:trPr>
          <w:trHeight w:val="340"/>
        </w:trPr>
        <w:tc>
          <w:tcPr>
            <w:tcW w:w="2405" w:type="pct"/>
          </w:tcPr>
          <w:p w14:paraId="668EBFDB" w14:textId="77777777" w:rsidR="00F72DB6" w:rsidRPr="003F4AA0" w:rsidRDefault="00F72DB6" w:rsidP="00EF3F57">
            <w:pPr>
              <w:spacing w:before="120" w:after="120" w:line="360" w:lineRule="auto"/>
              <w:rPr>
                <w:b/>
                <w:color w:val="000000" w:themeColor="text1"/>
                <w:u w:val="single"/>
              </w:rPr>
            </w:pPr>
            <w:r w:rsidRPr="003F4AA0">
              <w:rPr>
                <w:b/>
                <w:color w:val="000000" w:themeColor="text1"/>
                <w:u w:val="single"/>
              </w:rPr>
              <w:t xml:space="preserve">Introductory Activity (e.g., </w:t>
            </w:r>
            <w:r>
              <w:rPr>
                <w:b/>
                <w:color w:val="000000" w:themeColor="text1"/>
                <w:u w:val="single"/>
              </w:rPr>
              <w:t>10</w:t>
            </w:r>
            <w:r w:rsidRPr="003F4AA0">
              <w:rPr>
                <w:b/>
                <w:color w:val="000000" w:themeColor="text1"/>
                <w:u w:val="single"/>
              </w:rPr>
              <w:t xml:space="preserve"> minutes)</w:t>
            </w:r>
          </w:p>
          <w:p w14:paraId="0D63263A" w14:textId="77777777" w:rsidR="00F72DB6" w:rsidRPr="003F4AA0" w:rsidRDefault="00F72DB6" w:rsidP="00EF3F57">
            <w:pPr>
              <w:spacing w:line="360" w:lineRule="auto"/>
              <w:ind w:left="360"/>
              <w:contextualSpacing/>
              <w:jc w:val="both"/>
              <w:rPr>
                <w:color w:val="000000" w:themeColor="text1"/>
              </w:rPr>
            </w:pPr>
            <w:r w:rsidRPr="003F4AA0">
              <w:rPr>
                <w:color w:val="000000" w:themeColor="text1"/>
              </w:rPr>
              <w:t>Let learners list at least 3 farm machines and what they are used for and share with a peer.</w:t>
            </w:r>
          </w:p>
          <w:p w14:paraId="2FBE479A" w14:textId="77777777" w:rsidR="00F72DB6" w:rsidRPr="003F4AA0" w:rsidRDefault="00F72DB6" w:rsidP="00EF3F57">
            <w:pPr>
              <w:spacing w:line="360" w:lineRule="auto"/>
              <w:ind w:left="1080"/>
              <w:contextualSpacing/>
              <w:jc w:val="both"/>
              <w:rPr>
                <w:color w:val="000000" w:themeColor="text1"/>
              </w:rPr>
            </w:pPr>
          </w:p>
          <w:p w14:paraId="31CDB231" w14:textId="77777777" w:rsidR="00F72DB6" w:rsidRPr="003F4AA0" w:rsidRDefault="00F72DB6" w:rsidP="00EF3F57">
            <w:pPr>
              <w:spacing w:line="360" w:lineRule="auto"/>
              <w:ind w:left="1080"/>
              <w:contextualSpacing/>
              <w:jc w:val="both"/>
              <w:rPr>
                <w:color w:val="000000" w:themeColor="text1"/>
              </w:rPr>
            </w:pPr>
          </w:p>
          <w:p w14:paraId="3B39D413" w14:textId="77777777" w:rsidR="00F72DB6" w:rsidRPr="003F4AA0" w:rsidRDefault="00F72DB6" w:rsidP="00EF3F57">
            <w:pPr>
              <w:autoSpaceDE w:val="0"/>
              <w:autoSpaceDN w:val="0"/>
              <w:adjustRightInd w:val="0"/>
              <w:spacing w:line="360" w:lineRule="auto"/>
              <w:rPr>
                <w:color w:val="000000" w:themeColor="text1"/>
              </w:rPr>
            </w:pPr>
            <w:r w:rsidRPr="003F4AA0">
              <w:rPr>
                <w:b/>
                <w:color w:val="000000" w:themeColor="text1"/>
                <w:u w:val="single"/>
              </w:rPr>
              <w:t xml:space="preserve">Activity 1 (e.g., </w:t>
            </w:r>
            <w:r>
              <w:rPr>
                <w:b/>
                <w:color w:val="000000" w:themeColor="text1"/>
                <w:u w:val="single"/>
              </w:rPr>
              <w:t>4</w:t>
            </w:r>
            <w:r w:rsidRPr="003F4AA0">
              <w:rPr>
                <w:b/>
                <w:color w:val="000000" w:themeColor="text1"/>
                <w:u w:val="single"/>
              </w:rPr>
              <w:t>0 minutes)</w:t>
            </w:r>
          </w:p>
          <w:p w14:paraId="3489A150" w14:textId="77777777" w:rsidR="00F72DB6" w:rsidRPr="003F4AA0" w:rsidRDefault="00F72DB6" w:rsidP="00F72DB6">
            <w:pPr>
              <w:pStyle w:val="ListParagraph"/>
              <w:numPr>
                <w:ilvl w:val="0"/>
                <w:numId w:val="8"/>
              </w:numPr>
              <w:autoSpaceDE w:val="0"/>
              <w:autoSpaceDN w:val="0"/>
              <w:adjustRightInd w:val="0"/>
              <w:spacing w:line="360" w:lineRule="auto"/>
              <w:rPr>
                <w:rFonts w:eastAsia="Calibri"/>
                <w:lang w:val="en-CA"/>
              </w:rPr>
            </w:pPr>
            <w:r w:rsidRPr="003F4AA0">
              <w:rPr>
                <w:bCs/>
                <w:color w:val="000000" w:themeColor="text1"/>
              </w:rPr>
              <w:t xml:space="preserve">Put learners </w:t>
            </w:r>
            <w:r w:rsidRPr="003F4AA0">
              <w:rPr>
                <w:rFonts w:eastAsia="Calibri"/>
                <w:lang w:val="en-CA"/>
              </w:rPr>
              <w:t>in mixed-gender groups,</w:t>
            </w:r>
          </w:p>
          <w:p w14:paraId="1EFE4DAF" w14:textId="77777777" w:rsidR="00F72DB6" w:rsidRPr="003F4AA0" w:rsidRDefault="00F72DB6" w:rsidP="00F72DB6">
            <w:pPr>
              <w:pStyle w:val="ListParagraph"/>
              <w:numPr>
                <w:ilvl w:val="0"/>
                <w:numId w:val="8"/>
              </w:numPr>
              <w:autoSpaceDE w:val="0"/>
              <w:autoSpaceDN w:val="0"/>
              <w:adjustRightInd w:val="0"/>
              <w:spacing w:line="360" w:lineRule="auto"/>
              <w:rPr>
                <w:bCs/>
                <w:color w:val="000000" w:themeColor="text1"/>
              </w:rPr>
            </w:pPr>
            <w:r w:rsidRPr="003F4AA0">
              <w:rPr>
                <w:rFonts w:eastAsia="Calibri"/>
                <w:lang w:val="en-CA"/>
              </w:rPr>
              <w:t>Let learners watch videos/pictures on Agricultural implements and machines.</w:t>
            </w:r>
          </w:p>
          <w:p w14:paraId="1CF70154" w14:textId="77777777" w:rsidR="00F72DB6" w:rsidRPr="003F4AA0" w:rsidRDefault="00F72DB6" w:rsidP="00F72DB6">
            <w:pPr>
              <w:pStyle w:val="ListParagraph"/>
              <w:numPr>
                <w:ilvl w:val="0"/>
                <w:numId w:val="8"/>
              </w:numPr>
              <w:autoSpaceDE w:val="0"/>
              <w:autoSpaceDN w:val="0"/>
              <w:adjustRightInd w:val="0"/>
              <w:spacing w:line="360" w:lineRule="auto"/>
              <w:rPr>
                <w:bCs/>
                <w:color w:val="000000" w:themeColor="text1"/>
              </w:rPr>
            </w:pPr>
            <w:r w:rsidRPr="003F4AA0">
              <w:rPr>
                <w:rFonts w:eastAsia="Calibri"/>
                <w:lang w:val="en-CA"/>
              </w:rPr>
              <w:lastRenderedPageBreak/>
              <w:t xml:space="preserve"> Assist learners to identify the principal parts of some farm machines and implements. </w:t>
            </w:r>
          </w:p>
          <w:p w14:paraId="4AFAA352" w14:textId="77777777" w:rsidR="00F72DB6" w:rsidRPr="003F4AA0" w:rsidRDefault="00F72DB6" w:rsidP="00EF3F57">
            <w:pPr>
              <w:autoSpaceDE w:val="0"/>
              <w:autoSpaceDN w:val="0"/>
              <w:adjustRightInd w:val="0"/>
              <w:spacing w:line="360" w:lineRule="auto"/>
              <w:ind w:left="360"/>
              <w:rPr>
                <w:rFonts w:eastAsia="Calibri"/>
                <w:lang w:val="en-CA"/>
              </w:rPr>
            </w:pPr>
          </w:p>
          <w:p w14:paraId="0C585649" w14:textId="77777777" w:rsidR="00F72DB6" w:rsidRPr="003F4AA0" w:rsidRDefault="00F72DB6" w:rsidP="00EF3F57">
            <w:pPr>
              <w:autoSpaceDE w:val="0"/>
              <w:autoSpaceDN w:val="0"/>
              <w:adjustRightInd w:val="0"/>
              <w:spacing w:line="360" w:lineRule="auto"/>
              <w:ind w:left="360"/>
              <w:rPr>
                <w:rFonts w:eastAsia="Calibri"/>
                <w:lang w:val="en-CA"/>
              </w:rPr>
            </w:pPr>
            <w:r w:rsidRPr="003F4AA0">
              <w:rPr>
                <w:rFonts w:eastAsia="Calibri"/>
                <w:b/>
                <w:lang w:val="en-CA"/>
              </w:rPr>
              <w:t>Hint</w:t>
            </w:r>
            <w:r w:rsidRPr="003F4AA0">
              <w:rPr>
                <w:rFonts w:eastAsia="Calibri"/>
                <w:lang w:val="en-CA"/>
              </w:rPr>
              <w:t>:</w:t>
            </w:r>
          </w:p>
          <w:p w14:paraId="33F2EBA9" w14:textId="77777777" w:rsidR="00F72DB6" w:rsidRPr="003F4AA0" w:rsidRDefault="00F72DB6" w:rsidP="00EF3F57">
            <w:pPr>
              <w:autoSpaceDE w:val="0"/>
              <w:autoSpaceDN w:val="0"/>
              <w:adjustRightInd w:val="0"/>
              <w:spacing w:line="360" w:lineRule="auto"/>
              <w:ind w:left="360"/>
              <w:rPr>
                <w:bCs/>
                <w:color w:val="000000" w:themeColor="text1"/>
              </w:rPr>
            </w:pPr>
            <w:r w:rsidRPr="003F4AA0">
              <w:rPr>
                <w:rFonts w:eastAsia="Calibri"/>
                <w:lang w:val="en-CA"/>
              </w:rPr>
              <w:t>Ensure that videos/picture do not portray gender biases and learners with difficulties should be given the needed support.</w:t>
            </w:r>
          </w:p>
          <w:p w14:paraId="094794A1" w14:textId="77777777" w:rsidR="00F72DB6" w:rsidRPr="003F4AA0" w:rsidRDefault="00F72DB6" w:rsidP="00EF3F57">
            <w:pPr>
              <w:autoSpaceDE w:val="0"/>
              <w:autoSpaceDN w:val="0"/>
              <w:adjustRightInd w:val="0"/>
              <w:spacing w:line="360" w:lineRule="auto"/>
              <w:rPr>
                <w:b/>
                <w:color w:val="000000" w:themeColor="text1"/>
                <w:u w:val="single"/>
              </w:rPr>
            </w:pPr>
          </w:p>
          <w:p w14:paraId="1A1D9CFD" w14:textId="77777777" w:rsidR="00F72DB6" w:rsidRPr="003F4AA0" w:rsidRDefault="00F72DB6" w:rsidP="00EF3F57">
            <w:pPr>
              <w:autoSpaceDE w:val="0"/>
              <w:autoSpaceDN w:val="0"/>
              <w:adjustRightInd w:val="0"/>
              <w:spacing w:line="360" w:lineRule="auto"/>
              <w:rPr>
                <w:b/>
                <w:color w:val="000000" w:themeColor="text1"/>
                <w:u w:val="single"/>
              </w:rPr>
            </w:pPr>
          </w:p>
          <w:p w14:paraId="7D1C47BC" w14:textId="77777777" w:rsidR="00F72DB6" w:rsidRPr="003F4AA0" w:rsidRDefault="00F72DB6" w:rsidP="00EF3F57">
            <w:pPr>
              <w:autoSpaceDE w:val="0"/>
              <w:autoSpaceDN w:val="0"/>
              <w:adjustRightInd w:val="0"/>
              <w:spacing w:line="360" w:lineRule="auto"/>
              <w:rPr>
                <w:b/>
                <w:color w:val="000000" w:themeColor="text1"/>
                <w:u w:val="single"/>
              </w:rPr>
            </w:pPr>
            <w:r w:rsidRPr="003F4AA0">
              <w:rPr>
                <w:b/>
                <w:color w:val="000000" w:themeColor="text1"/>
                <w:u w:val="single"/>
              </w:rPr>
              <w:t>Activity 2 (e.g., 5</w:t>
            </w:r>
            <w:r>
              <w:rPr>
                <w:b/>
                <w:color w:val="000000" w:themeColor="text1"/>
                <w:u w:val="single"/>
              </w:rPr>
              <w:t>0</w:t>
            </w:r>
            <w:r w:rsidRPr="003F4AA0">
              <w:rPr>
                <w:b/>
                <w:color w:val="000000" w:themeColor="text1"/>
                <w:u w:val="single"/>
              </w:rPr>
              <w:t xml:space="preserve"> minutes)</w:t>
            </w:r>
          </w:p>
          <w:p w14:paraId="40F8EF7B" w14:textId="77777777" w:rsidR="00F72DB6" w:rsidRPr="003F4AA0" w:rsidRDefault="00F72DB6" w:rsidP="00F72DB6">
            <w:pPr>
              <w:pStyle w:val="ListParagraph"/>
              <w:numPr>
                <w:ilvl w:val="0"/>
                <w:numId w:val="10"/>
              </w:numPr>
              <w:autoSpaceDE w:val="0"/>
              <w:autoSpaceDN w:val="0"/>
              <w:adjustRightInd w:val="0"/>
              <w:spacing w:line="360" w:lineRule="auto"/>
              <w:rPr>
                <w:rFonts w:eastAsia="Calibri"/>
                <w:lang w:val="en-CA"/>
              </w:rPr>
            </w:pPr>
            <w:r w:rsidRPr="003F4AA0">
              <w:rPr>
                <w:color w:val="000000" w:themeColor="text1"/>
              </w:rPr>
              <w:t>In their</w:t>
            </w:r>
            <w:r w:rsidRPr="003F4AA0">
              <w:rPr>
                <w:rFonts w:eastAsia="Calibri"/>
                <w:lang w:val="en-CA"/>
              </w:rPr>
              <w:t xml:space="preserve"> ability group, let learners surf the internet to come up with the description and functions of the parts of farm implements and machines. </w:t>
            </w:r>
          </w:p>
          <w:p w14:paraId="29082903" w14:textId="77777777" w:rsidR="00F72DB6" w:rsidRPr="003F4AA0" w:rsidRDefault="00F72DB6" w:rsidP="00EF3F57">
            <w:pPr>
              <w:pStyle w:val="ListParagraph"/>
              <w:autoSpaceDE w:val="0"/>
              <w:autoSpaceDN w:val="0"/>
              <w:adjustRightInd w:val="0"/>
              <w:spacing w:line="360" w:lineRule="auto"/>
              <w:rPr>
                <w:rFonts w:eastAsia="Calibri"/>
                <w:lang w:val="en-CA"/>
              </w:rPr>
            </w:pPr>
          </w:p>
          <w:p w14:paraId="391A1E13" w14:textId="77777777" w:rsidR="00F72DB6" w:rsidRPr="003F4AA0" w:rsidRDefault="00F72DB6" w:rsidP="00F72DB6">
            <w:pPr>
              <w:pStyle w:val="ListParagraph"/>
              <w:numPr>
                <w:ilvl w:val="0"/>
                <w:numId w:val="10"/>
              </w:numPr>
              <w:autoSpaceDE w:val="0"/>
              <w:autoSpaceDN w:val="0"/>
              <w:adjustRightInd w:val="0"/>
              <w:spacing w:line="360" w:lineRule="auto"/>
              <w:rPr>
                <w:rFonts w:eastAsia="Calibri"/>
                <w:lang w:val="en-CA"/>
              </w:rPr>
            </w:pPr>
            <w:r w:rsidRPr="003F4AA0">
              <w:rPr>
                <w:rFonts w:eastAsia="Calibri"/>
                <w:lang w:val="en-CA"/>
              </w:rPr>
              <w:t>Let learners present a report on their findings to the whole class.</w:t>
            </w:r>
          </w:p>
          <w:p w14:paraId="3A008B68" w14:textId="77777777" w:rsidR="00F72DB6" w:rsidRPr="003F4AA0" w:rsidRDefault="00F72DB6" w:rsidP="00EF3F57">
            <w:pPr>
              <w:pStyle w:val="ListParagraph"/>
              <w:spacing w:line="360" w:lineRule="auto"/>
              <w:rPr>
                <w:rFonts w:eastAsia="Calibri"/>
                <w:lang w:val="en-CA"/>
              </w:rPr>
            </w:pPr>
          </w:p>
          <w:p w14:paraId="41F0D9B7" w14:textId="77777777" w:rsidR="00F72DB6" w:rsidRPr="003F4AA0" w:rsidRDefault="00F72DB6" w:rsidP="00EF3F57">
            <w:pPr>
              <w:pStyle w:val="ListParagraph"/>
              <w:autoSpaceDE w:val="0"/>
              <w:autoSpaceDN w:val="0"/>
              <w:adjustRightInd w:val="0"/>
              <w:spacing w:line="360" w:lineRule="auto"/>
              <w:rPr>
                <w:rFonts w:eastAsia="Calibri"/>
                <w:lang w:val="en-CA"/>
              </w:rPr>
            </w:pPr>
            <w:r w:rsidRPr="003F4AA0">
              <w:rPr>
                <w:rFonts w:eastAsia="Calibri"/>
                <w:lang w:val="en-CA"/>
              </w:rPr>
              <w:t xml:space="preserve"> </w:t>
            </w:r>
          </w:p>
          <w:p w14:paraId="4FDD1F84" w14:textId="77777777" w:rsidR="00F72DB6" w:rsidRPr="003F4AA0" w:rsidRDefault="00F72DB6" w:rsidP="00F72DB6">
            <w:pPr>
              <w:pStyle w:val="ListParagraph"/>
              <w:numPr>
                <w:ilvl w:val="0"/>
                <w:numId w:val="10"/>
              </w:numPr>
              <w:autoSpaceDE w:val="0"/>
              <w:autoSpaceDN w:val="0"/>
              <w:adjustRightInd w:val="0"/>
              <w:spacing w:line="360" w:lineRule="auto"/>
              <w:rPr>
                <w:b/>
                <w:color w:val="000000" w:themeColor="text1"/>
                <w:u w:val="single"/>
              </w:rPr>
            </w:pPr>
            <w:r w:rsidRPr="003F4AA0">
              <w:rPr>
                <w:rFonts w:eastAsia="Calibri"/>
                <w:lang w:val="en-CA"/>
              </w:rPr>
              <w:t xml:space="preserve">Provide learners with websites to help them gather information on the description and functions of the parts of farm implements and machines. </w:t>
            </w:r>
          </w:p>
          <w:p w14:paraId="710EE337" w14:textId="77777777" w:rsidR="00F72DB6" w:rsidRPr="003F4AA0" w:rsidRDefault="00F72DB6" w:rsidP="00EF3F57">
            <w:pPr>
              <w:pStyle w:val="ListParagraph"/>
              <w:autoSpaceDE w:val="0"/>
              <w:autoSpaceDN w:val="0"/>
              <w:adjustRightInd w:val="0"/>
              <w:spacing w:line="360" w:lineRule="auto"/>
              <w:rPr>
                <w:rFonts w:eastAsia="Calibri"/>
                <w:lang w:val="en-CA"/>
              </w:rPr>
            </w:pPr>
          </w:p>
          <w:p w14:paraId="632FB422" w14:textId="77777777" w:rsidR="00F72DB6" w:rsidRPr="003F4AA0" w:rsidRDefault="00F72DB6" w:rsidP="00EF3F57">
            <w:pPr>
              <w:autoSpaceDE w:val="0"/>
              <w:autoSpaceDN w:val="0"/>
              <w:adjustRightInd w:val="0"/>
              <w:spacing w:line="360" w:lineRule="auto"/>
              <w:rPr>
                <w:rFonts w:eastAsia="Calibri"/>
                <w:b/>
                <w:lang w:val="en-CA"/>
              </w:rPr>
            </w:pPr>
            <w:r w:rsidRPr="003F4AA0">
              <w:rPr>
                <w:rFonts w:eastAsia="Calibri"/>
                <w:b/>
                <w:lang w:val="en-CA"/>
              </w:rPr>
              <w:t>Hint:</w:t>
            </w:r>
          </w:p>
          <w:p w14:paraId="381E5FA2" w14:textId="77777777" w:rsidR="00F72DB6" w:rsidRPr="003F4AA0" w:rsidRDefault="00F72DB6" w:rsidP="00F72DB6">
            <w:pPr>
              <w:pStyle w:val="ListParagraph"/>
              <w:numPr>
                <w:ilvl w:val="0"/>
                <w:numId w:val="11"/>
              </w:numPr>
              <w:autoSpaceDE w:val="0"/>
              <w:autoSpaceDN w:val="0"/>
              <w:adjustRightInd w:val="0"/>
              <w:spacing w:line="360" w:lineRule="auto"/>
              <w:rPr>
                <w:rFonts w:eastAsia="Calibri"/>
                <w:lang w:val="en-CA"/>
              </w:rPr>
            </w:pPr>
            <w:r w:rsidRPr="003F4AA0">
              <w:rPr>
                <w:rFonts w:eastAsia="Calibri"/>
                <w:lang w:val="en-CA"/>
              </w:rPr>
              <w:t>Learners with abilities should assist others who might need help.</w:t>
            </w:r>
          </w:p>
          <w:p w14:paraId="0047972F" w14:textId="77777777" w:rsidR="00F72DB6" w:rsidRPr="003F4AA0" w:rsidRDefault="00F72DB6" w:rsidP="00EF3F57">
            <w:pPr>
              <w:pStyle w:val="ListParagraph"/>
              <w:autoSpaceDE w:val="0"/>
              <w:autoSpaceDN w:val="0"/>
              <w:adjustRightInd w:val="0"/>
              <w:spacing w:line="360" w:lineRule="auto"/>
              <w:rPr>
                <w:rFonts w:eastAsia="Calibri"/>
                <w:lang w:val="en-CA"/>
              </w:rPr>
            </w:pPr>
          </w:p>
          <w:p w14:paraId="557F8492" w14:textId="77777777" w:rsidR="00F72DB6" w:rsidRPr="003F4AA0" w:rsidRDefault="00F72DB6" w:rsidP="00F72DB6">
            <w:pPr>
              <w:pStyle w:val="ListParagraph"/>
              <w:numPr>
                <w:ilvl w:val="0"/>
                <w:numId w:val="11"/>
              </w:numPr>
              <w:autoSpaceDE w:val="0"/>
              <w:autoSpaceDN w:val="0"/>
              <w:adjustRightInd w:val="0"/>
              <w:spacing w:line="360" w:lineRule="auto"/>
              <w:rPr>
                <w:b/>
                <w:color w:val="000000" w:themeColor="text1"/>
                <w:u w:val="single"/>
              </w:rPr>
            </w:pPr>
            <w:r w:rsidRPr="003F4AA0">
              <w:rPr>
                <w:rFonts w:eastAsia="Calibri"/>
                <w:lang w:val="en-CA"/>
              </w:rPr>
              <w:lastRenderedPageBreak/>
              <w:t xml:space="preserve">Ensure learners do not veer off to watch unapproved contents. </w:t>
            </w:r>
          </w:p>
          <w:p w14:paraId="180DAC1C" w14:textId="77777777" w:rsidR="00F72DB6" w:rsidRPr="003F4AA0" w:rsidRDefault="00F72DB6" w:rsidP="00EF3F57">
            <w:pPr>
              <w:autoSpaceDE w:val="0"/>
              <w:autoSpaceDN w:val="0"/>
              <w:adjustRightInd w:val="0"/>
              <w:spacing w:line="360" w:lineRule="auto"/>
              <w:rPr>
                <w:color w:val="000000" w:themeColor="text1"/>
              </w:rPr>
            </w:pPr>
          </w:p>
        </w:tc>
        <w:tc>
          <w:tcPr>
            <w:tcW w:w="2592" w:type="pct"/>
          </w:tcPr>
          <w:p w14:paraId="5F907294" w14:textId="77777777" w:rsidR="00F72DB6" w:rsidRPr="003F4AA0" w:rsidRDefault="00F72DB6" w:rsidP="00EF3F57">
            <w:pPr>
              <w:spacing w:before="120" w:after="120" w:line="360" w:lineRule="auto"/>
              <w:rPr>
                <w:b/>
                <w:color w:val="000000" w:themeColor="text1"/>
                <w:u w:val="single"/>
              </w:rPr>
            </w:pPr>
            <w:r w:rsidRPr="003F4AA0">
              <w:rPr>
                <w:b/>
                <w:color w:val="000000" w:themeColor="text1"/>
                <w:u w:val="single"/>
              </w:rPr>
              <w:lastRenderedPageBreak/>
              <w:t xml:space="preserve">Introductory Activity </w:t>
            </w:r>
          </w:p>
          <w:p w14:paraId="438891C0" w14:textId="77777777" w:rsidR="00F72DB6" w:rsidRPr="003F4AA0" w:rsidRDefault="00F72DB6" w:rsidP="00EF3F57">
            <w:pPr>
              <w:spacing w:line="360" w:lineRule="auto"/>
              <w:ind w:left="360"/>
              <w:contextualSpacing/>
              <w:rPr>
                <w:color w:val="000000" w:themeColor="text1"/>
              </w:rPr>
            </w:pPr>
            <w:r w:rsidRPr="003F4AA0">
              <w:t xml:space="preserve"> List at least 3 farm machines and explain their uses and share with a peer</w:t>
            </w:r>
          </w:p>
          <w:p w14:paraId="694C417F" w14:textId="77777777" w:rsidR="00F72DB6" w:rsidRPr="003F4AA0" w:rsidRDefault="00F72DB6" w:rsidP="00EF3F57">
            <w:pPr>
              <w:spacing w:line="360" w:lineRule="auto"/>
              <w:ind w:left="1080"/>
              <w:contextualSpacing/>
            </w:pPr>
          </w:p>
          <w:p w14:paraId="2D79A1AB" w14:textId="77777777" w:rsidR="00F72DB6" w:rsidRPr="003F4AA0" w:rsidRDefault="00F72DB6" w:rsidP="00EF3F57">
            <w:pPr>
              <w:spacing w:line="360" w:lineRule="auto"/>
              <w:ind w:left="1080"/>
              <w:contextualSpacing/>
            </w:pPr>
          </w:p>
          <w:p w14:paraId="2E3BF29E" w14:textId="77777777" w:rsidR="00F72DB6" w:rsidRPr="003F4AA0" w:rsidRDefault="00F72DB6" w:rsidP="00EF3F57">
            <w:pPr>
              <w:spacing w:line="360" w:lineRule="auto"/>
              <w:rPr>
                <w:b/>
                <w:bCs/>
                <w:color w:val="000000" w:themeColor="text1"/>
                <w:u w:val="single"/>
              </w:rPr>
            </w:pPr>
          </w:p>
          <w:p w14:paraId="4CD7548A" w14:textId="77777777" w:rsidR="00F72DB6" w:rsidRPr="003F4AA0" w:rsidRDefault="00F72DB6" w:rsidP="00EF3F57">
            <w:pPr>
              <w:spacing w:line="360" w:lineRule="auto"/>
              <w:rPr>
                <w:b/>
                <w:bCs/>
                <w:color w:val="000000" w:themeColor="text1"/>
                <w:u w:val="single"/>
              </w:rPr>
            </w:pPr>
            <w:r w:rsidRPr="003F4AA0">
              <w:rPr>
                <w:b/>
                <w:bCs/>
                <w:color w:val="000000" w:themeColor="text1"/>
                <w:u w:val="single"/>
              </w:rPr>
              <w:t xml:space="preserve">Activity 1 </w:t>
            </w:r>
          </w:p>
          <w:p w14:paraId="7BD3145C" w14:textId="77777777" w:rsidR="00F72DB6" w:rsidRPr="003F4AA0" w:rsidRDefault="00F72DB6" w:rsidP="00F72DB6">
            <w:pPr>
              <w:pStyle w:val="ListParagraph"/>
              <w:numPr>
                <w:ilvl w:val="0"/>
                <w:numId w:val="12"/>
              </w:numPr>
              <w:spacing w:line="360" w:lineRule="auto"/>
              <w:rPr>
                <w:color w:val="000000" w:themeColor="text1"/>
              </w:rPr>
            </w:pPr>
            <w:r w:rsidRPr="003F4AA0">
              <w:rPr>
                <w:color w:val="000000" w:themeColor="text1"/>
              </w:rPr>
              <w:t>In the mixed gender groups, watch video/pictures on agricultural implements and machines</w:t>
            </w:r>
          </w:p>
          <w:p w14:paraId="6BC112A4" w14:textId="77777777" w:rsidR="00F72DB6" w:rsidRPr="003F4AA0" w:rsidRDefault="00F72DB6" w:rsidP="00EF3F57">
            <w:pPr>
              <w:spacing w:line="360" w:lineRule="auto"/>
              <w:rPr>
                <w:color w:val="000000" w:themeColor="text1"/>
              </w:rPr>
            </w:pPr>
          </w:p>
          <w:p w14:paraId="68F51C48" w14:textId="77777777" w:rsidR="00F72DB6" w:rsidRPr="003F4AA0" w:rsidRDefault="00F72DB6" w:rsidP="00EF3F57">
            <w:pPr>
              <w:spacing w:line="360" w:lineRule="auto"/>
              <w:rPr>
                <w:color w:val="000000" w:themeColor="text1"/>
              </w:rPr>
            </w:pPr>
          </w:p>
          <w:p w14:paraId="1E4AD5FE" w14:textId="77777777" w:rsidR="00F72DB6" w:rsidRPr="003F4AA0" w:rsidRDefault="00F72DB6" w:rsidP="00F72DB6">
            <w:pPr>
              <w:pStyle w:val="ListParagraph"/>
              <w:numPr>
                <w:ilvl w:val="0"/>
                <w:numId w:val="12"/>
              </w:numPr>
              <w:spacing w:line="360" w:lineRule="auto"/>
              <w:rPr>
                <w:color w:val="000000" w:themeColor="text1"/>
              </w:rPr>
            </w:pPr>
            <w:r w:rsidRPr="003F4AA0">
              <w:rPr>
                <w:color w:val="000000" w:themeColor="text1"/>
              </w:rPr>
              <w:lastRenderedPageBreak/>
              <w:t>Identify the principal parts of agricultural machines and implements.</w:t>
            </w:r>
          </w:p>
          <w:p w14:paraId="380030F7" w14:textId="77777777" w:rsidR="00F72DB6" w:rsidRPr="003F4AA0" w:rsidRDefault="00F72DB6" w:rsidP="00EF3F57">
            <w:pPr>
              <w:spacing w:line="360" w:lineRule="auto"/>
              <w:rPr>
                <w:color w:val="000000" w:themeColor="text1"/>
              </w:rPr>
            </w:pPr>
          </w:p>
          <w:p w14:paraId="7A633657" w14:textId="77777777" w:rsidR="00F72DB6" w:rsidRPr="003F4AA0" w:rsidRDefault="00F72DB6" w:rsidP="00EF3F57">
            <w:pPr>
              <w:spacing w:line="360" w:lineRule="auto"/>
              <w:rPr>
                <w:color w:val="000000" w:themeColor="text1"/>
              </w:rPr>
            </w:pPr>
          </w:p>
          <w:p w14:paraId="4B2893CD" w14:textId="77777777" w:rsidR="00F72DB6" w:rsidRPr="003F4AA0" w:rsidRDefault="00F72DB6" w:rsidP="00EF3F57">
            <w:pPr>
              <w:spacing w:line="360" w:lineRule="auto"/>
              <w:rPr>
                <w:color w:val="000000" w:themeColor="text1"/>
              </w:rPr>
            </w:pPr>
          </w:p>
          <w:p w14:paraId="6EBB0466" w14:textId="77777777" w:rsidR="00F72DB6" w:rsidRPr="003F4AA0" w:rsidRDefault="00F72DB6" w:rsidP="00EF3F57">
            <w:pPr>
              <w:spacing w:line="360" w:lineRule="auto"/>
              <w:rPr>
                <w:color w:val="000000" w:themeColor="text1"/>
              </w:rPr>
            </w:pPr>
          </w:p>
          <w:p w14:paraId="17A4B099" w14:textId="77777777" w:rsidR="00F72DB6" w:rsidRPr="003F4AA0" w:rsidRDefault="00F72DB6" w:rsidP="00EF3F57">
            <w:pPr>
              <w:autoSpaceDE w:val="0"/>
              <w:autoSpaceDN w:val="0"/>
              <w:adjustRightInd w:val="0"/>
              <w:spacing w:line="360" w:lineRule="auto"/>
              <w:rPr>
                <w:b/>
                <w:color w:val="000000" w:themeColor="text1"/>
                <w:u w:val="single"/>
              </w:rPr>
            </w:pPr>
          </w:p>
          <w:p w14:paraId="241794A8" w14:textId="77777777" w:rsidR="00F72DB6" w:rsidRPr="003F4AA0" w:rsidRDefault="00F72DB6" w:rsidP="00EF3F57">
            <w:pPr>
              <w:autoSpaceDE w:val="0"/>
              <w:autoSpaceDN w:val="0"/>
              <w:adjustRightInd w:val="0"/>
              <w:spacing w:line="360" w:lineRule="auto"/>
              <w:rPr>
                <w:b/>
                <w:color w:val="000000" w:themeColor="text1"/>
                <w:u w:val="single"/>
              </w:rPr>
            </w:pPr>
          </w:p>
          <w:p w14:paraId="37AEB7EA" w14:textId="77777777" w:rsidR="00F72DB6" w:rsidRPr="003F4AA0" w:rsidRDefault="00F72DB6" w:rsidP="00EF3F57">
            <w:pPr>
              <w:autoSpaceDE w:val="0"/>
              <w:autoSpaceDN w:val="0"/>
              <w:adjustRightInd w:val="0"/>
              <w:spacing w:line="360" w:lineRule="auto"/>
              <w:rPr>
                <w:b/>
                <w:color w:val="000000" w:themeColor="text1"/>
                <w:u w:val="single"/>
              </w:rPr>
            </w:pPr>
          </w:p>
          <w:p w14:paraId="44D25F67" w14:textId="77777777" w:rsidR="00F72DB6" w:rsidRPr="003F4AA0" w:rsidRDefault="00F72DB6" w:rsidP="00EF3F57">
            <w:pPr>
              <w:autoSpaceDE w:val="0"/>
              <w:autoSpaceDN w:val="0"/>
              <w:adjustRightInd w:val="0"/>
              <w:spacing w:line="360" w:lineRule="auto"/>
              <w:rPr>
                <w:b/>
                <w:color w:val="000000" w:themeColor="text1"/>
                <w:u w:val="single"/>
              </w:rPr>
            </w:pPr>
          </w:p>
          <w:p w14:paraId="55A2D2A0" w14:textId="77777777" w:rsidR="00F72DB6" w:rsidRPr="003F4AA0" w:rsidRDefault="00F72DB6" w:rsidP="00EF3F57">
            <w:pPr>
              <w:autoSpaceDE w:val="0"/>
              <w:autoSpaceDN w:val="0"/>
              <w:adjustRightInd w:val="0"/>
              <w:spacing w:line="360" w:lineRule="auto"/>
              <w:rPr>
                <w:b/>
                <w:color w:val="000000" w:themeColor="text1"/>
                <w:u w:val="single"/>
              </w:rPr>
            </w:pPr>
          </w:p>
          <w:p w14:paraId="627726A7" w14:textId="77777777" w:rsidR="00F72DB6" w:rsidRPr="003F4AA0" w:rsidRDefault="00F72DB6"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2 </w:t>
            </w:r>
          </w:p>
          <w:p w14:paraId="1012CF67" w14:textId="77777777" w:rsidR="00F72DB6" w:rsidRPr="003F4AA0" w:rsidRDefault="00F72DB6" w:rsidP="00F72DB6">
            <w:pPr>
              <w:pStyle w:val="ListParagraph"/>
              <w:numPr>
                <w:ilvl w:val="0"/>
                <w:numId w:val="13"/>
              </w:numPr>
              <w:autoSpaceDE w:val="0"/>
              <w:autoSpaceDN w:val="0"/>
              <w:adjustRightInd w:val="0"/>
              <w:spacing w:line="360" w:lineRule="auto"/>
              <w:rPr>
                <w:color w:val="000000" w:themeColor="text1"/>
              </w:rPr>
            </w:pPr>
            <w:r w:rsidRPr="003F4AA0">
              <w:rPr>
                <w:color w:val="000000" w:themeColor="text1"/>
              </w:rPr>
              <w:t>In the ability groups, surf the internet to come up with the description and functions of the parts of farm implements and machines.</w:t>
            </w:r>
          </w:p>
          <w:p w14:paraId="3CAB6A20" w14:textId="77777777" w:rsidR="00F72DB6" w:rsidRPr="003F4AA0" w:rsidRDefault="00F72DB6" w:rsidP="00EF3F57">
            <w:pPr>
              <w:autoSpaceDE w:val="0"/>
              <w:autoSpaceDN w:val="0"/>
              <w:adjustRightInd w:val="0"/>
              <w:spacing w:line="360" w:lineRule="auto"/>
              <w:rPr>
                <w:color w:val="000000" w:themeColor="text1"/>
              </w:rPr>
            </w:pPr>
          </w:p>
          <w:p w14:paraId="171320F3" w14:textId="77777777" w:rsidR="00F72DB6" w:rsidRPr="003F4AA0" w:rsidRDefault="00F72DB6" w:rsidP="00EF3F57">
            <w:pPr>
              <w:autoSpaceDE w:val="0"/>
              <w:autoSpaceDN w:val="0"/>
              <w:adjustRightInd w:val="0"/>
              <w:spacing w:line="360" w:lineRule="auto"/>
              <w:rPr>
                <w:color w:val="000000" w:themeColor="text1"/>
              </w:rPr>
            </w:pPr>
          </w:p>
          <w:p w14:paraId="53E3BD27" w14:textId="77777777" w:rsidR="00F72DB6" w:rsidRPr="003F4AA0" w:rsidRDefault="00F72DB6" w:rsidP="00EF3F57">
            <w:pPr>
              <w:spacing w:line="360" w:lineRule="auto"/>
              <w:rPr>
                <w:b/>
                <w:bCs/>
                <w:color w:val="000000" w:themeColor="text1"/>
                <w:u w:val="single"/>
              </w:rPr>
            </w:pPr>
            <w:r w:rsidRPr="003F4AA0">
              <w:rPr>
                <w:color w:val="000000" w:themeColor="text1"/>
              </w:rPr>
              <w:t>Present a report on the findings to the whole class</w:t>
            </w:r>
          </w:p>
        </w:tc>
      </w:tr>
      <w:tr w:rsidR="00F72DB6" w:rsidRPr="003F4AA0" w14:paraId="3D8F36BF" w14:textId="77777777" w:rsidTr="00EF3F57">
        <w:trPr>
          <w:trHeight w:val="340"/>
        </w:trPr>
        <w:tc>
          <w:tcPr>
            <w:tcW w:w="5000" w:type="pct"/>
            <w:gridSpan w:val="2"/>
            <w:shd w:val="clear" w:color="auto" w:fill="FFF2CC" w:themeFill="accent4" w:themeFillTint="33"/>
          </w:tcPr>
          <w:p w14:paraId="3C87B749" w14:textId="77777777" w:rsidR="00F72DB6" w:rsidRPr="003F4AA0" w:rsidRDefault="00F72DB6" w:rsidP="00EF3F57">
            <w:pPr>
              <w:spacing w:line="360" w:lineRule="auto"/>
              <w:rPr>
                <w:b/>
                <w:bCs/>
              </w:rPr>
            </w:pPr>
            <w:r w:rsidRPr="003F4AA0">
              <w:rPr>
                <w:b/>
                <w:bCs/>
              </w:rPr>
              <w:lastRenderedPageBreak/>
              <w:t>Assessment</w:t>
            </w:r>
            <w:r w:rsidRPr="003F4AA0">
              <w:rPr>
                <w:b/>
                <w:bCs/>
                <w:lang w:val="en-GB"/>
              </w:rPr>
              <w:t xml:space="preserve"> DoK aligned to the Curriculum and Subject Teacher Manual</w:t>
            </w:r>
          </w:p>
        </w:tc>
      </w:tr>
      <w:tr w:rsidR="00F72DB6" w:rsidRPr="003F4AA0" w14:paraId="62A22D81" w14:textId="77777777" w:rsidTr="00EF3F57">
        <w:trPr>
          <w:trHeight w:val="340"/>
        </w:trPr>
        <w:tc>
          <w:tcPr>
            <w:tcW w:w="5000" w:type="pct"/>
            <w:gridSpan w:val="2"/>
          </w:tcPr>
          <w:p w14:paraId="3A342550" w14:textId="77777777" w:rsidR="00F72DB6" w:rsidRPr="003F4AA0" w:rsidRDefault="00F72DB6" w:rsidP="00EF3F57">
            <w:pPr>
              <w:spacing w:line="360" w:lineRule="auto"/>
              <w:rPr>
                <w:b/>
                <w:bCs/>
              </w:rPr>
            </w:pPr>
          </w:p>
          <w:p w14:paraId="7D88456D" w14:textId="77777777" w:rsidR="00F72DB6" w:rsidRPr="003F4AA0" w:rsidRDefault="00F72DB6" w:rsidP="00EF3F57">
            <w:pPr>
              <w:spacing w:line="360" w:lineRule="auto"/>
              <w:jc w:val="both"/>
              <w:rPr>
                <w:rFonts w:eastAsia="Calibri"/>
                <w:b/>
                <w:lang w:val="en-CA"/>
              </w:rPr>
            </w:pPr>
            <w:r w:rsidRPr="003F4AA0">
              <w:t xml:space="preserve"> </w:t>
            </w:r>
            <w:r w:rsidRPr="003F4AA0">
              <w:rPr>
                <w:rFonts w:eastAsia="Calibri"/>
                <w:b/>
                <w:lang w:val="en-CA"/>
              </w:rPr>
              <w:t xml:space="preserve">Level 1: </w:t>
            </w:r>
          </w:p>
          <w:p w14:paraId="6FDC5EDB" w14:textId="77777777" w:rsidR="00F72DB6" w:rsidRPr="003F4AA0" w:rsidRDefault="00F72DB6" w:rsidP="00EF3F57">
            <w:pPr>
              <w:spacing w:line="360" w:lineRule="auto"/>
              <w:jc w:val="both"/>
              <w:rPr>
                <w:rFonts w:eastAsia="Calibri"/>
                <w:lang w:val="en-CA"/>
              </w:rPr>
            </w:pPr>
            <w:r w:rsidRPr="003F4AA0">
              <w:rPr>
                <w:rFonts w:eastAsia="Calibri"/>
                <w:lang w:val="en-CA"/>
              </w:rPr>
              <w:t xml:space="preserve">Identify at least three (3) parts of the disc plough. </w:t>
            </w:r>
          </w:p>
          <w:p w14:paraId="742FE5ED" w14:textId="77777777" w:rsidR="00F72DB6" w:rsidRPr="003F4AA0" w:rsidRDefault="00F72DB6" w:rsidP="00EF3F57">
            <w:pPr>
              <w:spacing w:line="360" w:lineRule="auto"/>
              <w:jc w:val="both"/>
              <w:rPr>
                <w:rFonts w:eastAsia="Calibri"/>
                <w:lang w:val="en-CA"/>
              </w:rPr>
            </w:pPr>
            <w:r w:rsidRPr="003F4AA0">
              <w:rPr>
                <w:rFonts w:eastAsia="Calibri"/>
                <w:lang w:val="en-CA"/>
              </w:rPr>
              <w:t xml:space="preserve"> </w:t>
            </w:r>
          </w:p>
          <w:p w14:paraId="6C94A45D" w14:textId="77777777" w:rsidR="00F72DB6" w:rsidRPr="003F4AA0" w:rsidRDefault="00F72DB6" w:rsidP="00EF3F57">
            <w:pPr>
              <w:spacing w:line="360" w:lineRule="auto"/>
              <w:jc w:val="both"/>
              <w:rPr>
                <w:rFonts w:eastAsia="Calibri"/>
                <w:b/>
                <w:lang w:val="en-CA"/>
              </w:rPr>
            </w:pPr>
            <w:r w:rsidRPr="003F4AA0">
              <w:rPr>
                <w:rFonts w:eastAsia="Calibri"/>
                <w:b/>
                <w:lang w:val="en-CA"/>
              </w:rPr>
              <w:t xml:space="preserve">Level 2: </w:t>
            </w:r>
          </w:p>
          <w:p w14:paraId="1D7279F3" w14:textId="77777777" w:rsidR="00F72DB6" w:rsidRPr="003F4AA0" w:rsidRDefault="00F72DB6" w:rsidP="00EF3F57">
            <w:pPr>
              <w:spacing w:line="360" w:lineRule="auto"/>
              <w:jc w:val="both"/>
              <w:rPr>
                <w:rFonts w:eastAsia="Calibri"/>
                <w:lang w:val="en-CA"/>
              </w:rPr>
            </w:pPr>
            <w:r w:rsidRPr="003F4AA0">
              <w:rPr>
                <w:rFonts w:eastAsia="Calibri"/>
                <w:lang w:val="en-CA"/>
              </w:rPr>
              <w:t xml:space="preserve">Discuss the functions of at least three (3) parts of a harrow.  </w:t>
            </w:r>
          </w:p>
          <w:p w14:paraId="4BBD23FC" w14:textId="77777777" w:rsidR="00F72DB6" w:rsidRPr="003F4AA0" w:rsidRDefault="00F72DB6" w:rsidP="00EF3F57">
            <w:pPr>
              <w:spacing w:line="360" w:lineRule="auto"/>
              <w:jc w:val="both"/>
              <w:rPr>
                <w:rFonts w:eastAsia="Calibri"/>
                <w:b/>
                <w:lang w:val="en-CA"/>
              </w:rPr>
            </w:pPr>
          </w:p>
          <w:p w14:paraId="321A6A0B" w14:textId="77777777" w:rsidR="00F72DB6" w:rsidRPr="003F4AA0" w:rsidRDefault="00F72DB6" w:rsidP="00EF3F57">
            <w:pPr>
              <w:spacing w:line="360" w:lineRule="auto"/>
              <w:jc w:val="both"/>
              <w:rPr>
                <w:rFonts w:eastAsia="Calibri"/>
                <w:b/>
                <w:lang w:val="en-CA"/>
              </w:rPr>
            </w:pPr>
            <w:r w:rsidRPr="003F4AA0">
              <w:rPr>
                <w:rFonts w:eastAsia="Calibri"/>
                <w:b/>
                <w:lang w:val="en-CA"/>
              </w:rPr>
              <w:t>Level 3</w:t>
            </w:r>
          </w:p>
          <w:p w14:paraId="3A62E643" w14:textId="77777777" w:rsidR="00F72DB6" w:rsidRPr="003F4AA0" w:rsidRDefault="00F72DB6" w:rsidP="00EF3F57">
            <w:pPr>
              <w:pStyle w:val="ListParagraph"/>
              <w:spacing w:line="360" w:lineRule="auto"/>
              <w:ind w:left="247"/>
              <w:jc w:val="both"/>
              <w:rPr>
                <w:rFonts w:eastAsia="Calibri"/>
                <w:lang w:val="en-CA"/>
              </w:rPr>
            </w:pPr>
            <w:r w:rsidRPr="003F4AA0">
              <w:rPr>
                <w:rFonts w:eastAsia="Calibri"/>
                <w:lang w:val="en-CA"/>
              </w:rPr>
              <w:t xml:space="preserve">Describe the importance of the </w:t>
            </w:r>
            <w:r w:rsidRPr="003F4AA0">
              <w:rPr>
                <w:lang w:val="en-GB"/>
              </w:rPr>
              <w:t xml:space="preserve">transmission and control system of a tractor. </w:t>
            </w:r>
          </w:p>
          <w:p w14:paraId="7F287001" w14:textId="77777777" w:rsidR="00F72DB6" w:rsidRPr="003F4AA0" w:rsidRDefault="00F72DB6" w:rsidP="00EF3F57">
            <w:pPr>
              <w:spacing w:line="360" w:lineRule="auto"/>
              <w:jc w:val="both"/>
              <w:rPr>
                <w:rFonts w:eastAsia="Calibri"/>
                <w:b/>
                <w:lang w:val="en-CA"/>
              </w:rPr>
            </w:pPr>
          </w:p>
          <w:p w14:paraId="4D5DC422" w14:textId="77777777" w:rsidR="00F72DB6" w:rsidRPr="003F4AA0" w:rsidRDefault="00F72DB6" w:rsidP="00EF3F57">
            <w:pPr>
              <w:spacing w:line="360" w:lineRule="auto"/>
              <w:jc w:val="both"/>
              <w:rPr>
                <w:rFonts w:eastAsia="Calibri"/>
                <w:b/>
                <w:lang w:val="en-CA"/>
              </w:rPr>
            </w:pPr>
            <w:r w:rsidRPr="003F4AA0">
              <w:rPr>
                <w:rFonts w:eastAsia="Calibri"/>
                <w:b/>
                <w:lang w:val="en-CA"/>
              </w:rPr>
              <w:t xml:space="preserve">Level 4: </w:t>
            </w:r>
          </w:p>
          <w:p w14:paraId="213A2A3D" w14:textId="77777777" w:rsidR="00F72DB6" w:rsidRPr="003F4AA0" w:rsidRDefault="00F72DB6" w:rsidP="00EF3F57">
            <w:pPr>
              <w:pStyle w:val="ListParagraph"/>
              <w:spacing w:line="360" w:lineRule="auto"/>
              <w:ind w:left="247"/>
              <w:jc w:val="both"/>
              <w:rPr>
                <w:rFonts w:eastAsia="Calibri"/>
                <w:lang w:val="en-CA"/>
              </w:rPr>
            </w:pPr>
            <w:r w:rsidRPr="003F4AA0">
              <w:rPr>
                <w:rFonts w:eastAsia="Calibri"/>
                <w:lang w:val="en-CA"/>
              </w:rPr>
              <w:t>What are the similarities and differences between the ignition system of a petrol engine and a diesel engine?</w:t>
            </w:r>
          </w:p>
          <w:p w14:paraId="4F73307D" w14:textId="77777777" w:rsidR="00F72DB6" w:rsidRPr="003F4AA0" w:rsidRDefault="00F72DB6" w:rsidP="00EF3F57">
            <w:pPr>
              <w:spacing w:line="360" w:lineRule="auto"/>
              <w:ind w:left="360"/>
              <w:contextualSpacing/>
            </w:pPr>
          </w:p>
          <w:p w14:paraId="11180C72" w14:textId="77777777" w:rsidR="00F72DB6" w:rsidRPr="003F4AA0" w:rsidRDefault="00F72DB6" w:rsidP="00EF3F57">
            <w:pPr>
              <w:spacing w:line="360" w:lineRule="auto"/>
              <w:rPr>
                <w:b/>
                <w:bCs/>
              </w:rPr>
            </w:pPr>
          </w:p>
        </w:tc>
      </w:tr>
      <w:tr w:rsidR="00F72DB6" w:rsidRPr="003F4AA0" w14:paraId="035E1B61" w14:textId="77777777" w:rsidTr="00EF3F57">
        <w:trPr>
          <w:trHeight w:val="340"/>
        </w:trPr>
        <w:tc>
          <w:tcPr>
            <w:tcW w:w="5000" w:type="pct"/>
            <w:gridSpan w:val="2"/>
            <w:shd w:val="clear" w:color="auto" w:fill="FFF2CC" w:themeFill="accent4" w:themeFillTint="33"/>
            <w:vAlign w:val="center"/>
          </w:tcPr>
          <w:p w14:paraId="02B8A1A2" w14:textId="77777777" w:rsidR="00F72DB6" w:rsidRPr="003F4AA0" w:rsidRDefault="00F72DB6" w:rsidP="00EF3F57">
            <w:pPr>
              <w:spacing w:line="360" w:lineRule="auto"/>
              <w:jc w:val="center"/>
              <w:rPr>
                <w:b/>
                <w:bCs/>
                <w:lang w:val="en-GB"/>
              </w:rPr>
            </w:pPr>
            <w:r w:rsidRPr="003F4AA0">
              <w:rPr>
                <w:b/>
                <w:bCs/>
                <w:lang w:val="en-GB"/>
              </w:rPr>
              <w:t xml:space="preserve">Lesson Closure </w:t>
            </w:r>
          </w:p>
          <w:p w14:paraId="001D6952" w14:textId="77777777" w:rsidR="00F72DB6" w:rsidRPr="003F4AA0" w:rsidRDefault="00F72DB6" w:rsidP="00EF3F57">
            <w:pPr>
              <w:spacing w:line="360" w:lineRule="auto"/>
              <w:jc w:val="center"/>
              <w:rPr>
                <w:b/>
                <w:bCs/>
                <w:color w:val="FF0000"/>
              </w:rPr>
            </w:pPr>
            <w:r w:rsidRPr="003F4AA0">
              <w:rPr>
                <w:b/>
                <w:bCs/>
                <w:color w:val="FF0000"/>
              </w:rPr>
              <w:t>In completing this part, refer to the Essential Questions to check that learning has taken place.</w:t>
            </w:r>
          </w:p>
        </w:tc>
      </w:tr>
      <w:tr w:rsidR="00F72DB6" w:rsidRPr="003F4AA0" w14:paraId="2E7966C4" w14:textId="77777777" w:rsidTr="00EF3F57">
        <w:trPr>
          <w:trHeight w:val="1296"/>
        </w:trPr>
        <w:tc>
          <w:tcPr>
            <w:tcW w:w="5000" w:type="pct"/>
            <w:gridSpan w:val="2"/>
            <w:shd w:val="clear" w:color="auto" w:fill="auto"/>
          </w:tcPr>
          <w:p w14:paraId="4C4CFF45" w14:textId="77777777" w:rsidR="00F72DB6" w:rsidRPr="003F4AA0" w:rsidRDefault="00F72DB6" w:rsidP="00EF3F57">
            <w:pPr>
              <w:spacing w:before="120" w:after="120" w:line="360" w:lineRule="auto"/>
              <w:rPr>
                <w:rFonts w:eastAsiaTheme="minorHAnsi"/>
                <w:b/>
                <w:u w:val="single"/>
                <w:lang w:eastAsia="en-US"/>
              </w:rPr>
            </w:pPr>
            <w:r w:rsidRPr="003F4AA0">
              <w:rPr>
                <w:rFonts w:eastAsiaTheme="minorHAnsi"/>
                <w:b/>
                <w:u w:val="single"/>
                <w:lang w:eastAsia="en-US"/>
              </w:rPr>
              <w:t xml:space="preserve">Activity </w:t>
            </w:r>
            <w:r w:rsidRPr="003F4AA0">
              <w:rPr>
                <w:b/>
                <w:color w:val="000000" w:themeColor="text1"/>
                <w:u w:val="single"/>
              </w:rPr>
              <w:t xml:space="preserve">(e.g., </w:t>
            </w:r>
            <w:r>
              <w:rPr>
                <w:b/>
                <w:color w:val="000000" w:themeColor="text1"/>
                <w:u w:val="single"/>
              </w:rPr>
              <w:t>10</w:t>
            </w:r>
            <w:r w:rsidRPr="003F4AA0">
              <w:rPr>
                <w:b/>
                <w:color w:val="000000" w:themeColor="text1"/>
                <w:u w:val="single"/>
              </w:rPr>
              <w:t xml:space="preserve"> minutes)</w:t>
            </w:r>
          </w:p>
          <w:p w14:paraId="40E9DC02" w14:textId="77777777" w:rsidR="00F72DB6" w:rsidRPr="003F4AA0" w:rsidRDefault="00F72DB6" w:rsidP="00F72DB6">
            <w:pPr>
              <w:pStyle w:val="ListParagraph"/>
              <w:numPr>
                <w:ilvl w:val="0"/>
                <w:numId w:val="14"/>
              </w:numPr>
              <w:spacing w:before="120" w:after="120" w:line="360" w:lineRule="auto"/>
              <w:rPr>
                <w:rFonts w:eastAsiaTheme="minorHAnsi"/>
                <w:lang w:eastAsia="en-US"/>
              </w:rPr>
            </w:pPr>
            <w:r w:rsidRPr="003F4AA0">
              <w:rPr>
                <w:rFonts w:eastAsiaTheme="minorHAnsi"/>
                <w:lang w:eastAsia="en-US"/>
              </w:rPr>
              <w:t>Ask learners questions on what they have learnt and whether it has links with the essential questions.</w:t>
            </w:r>
          </w:p>
          <w:p w14:paraId="66AA0AFF" w14:textId="77777777" w:rsidR="00F72DB6" w:rsidRPr="003F4AA0" w:rsidRDefault="00F72DB6" w:rsidP="00F72DB6">
            <w:pPr>
              <w:pStyle w:val="ListParagraph"/>
              <w:numPr>
                <w:ilvl w:val="0"/>
                <w:numId w:val="14"/>
              </w:numPr>
              <w:spacing w:before="120" w:after="120" w:line="360" w:lineRule="auto"/>
              <w:rPr>
                <w:rFonts w:eastAsiaTheme="minorHAnsi"/>
                <w:lang w:eastAsia="en-US"/>
              </w:rPr>
            </w:pPr>
            <w:r w:rsidRPr="003F4AA0">
              <w:rPr>
                <w:rFonts w:eastAsiaTheme="minorHAnsi"/>
                <w:lang w:eastAsia="en-US"/>
              </w:rPr>
              <w:t>Summarize key points and fill in gabs left by learners</w:t>
            </w:r>
          </w:p>
          <w:p w14:paraId="2474C369" w14:textId="77777777" w:rsidR="00F72DB6" w:rsidRPr="003F4AA0" w:rsidRDefault="00F72DB6" w:rsidP="00EF3F57">
            <w:pPr>
              <w:spacing w:before="120" w:after="120" w:line="360" w:lineRule="auto"/>
              <w:rPr>
                <w:rFonts w:eastAsiaTheme="minorHAnsi"/>
                <w:b/>
                <w:u w:val="single"/>
                <w:lang w:eastAsia="en-US"/>
              </w:rPr>
            </w:pPr>
            <w:r w:rsidRPr="003F4AA0">
              <w:rPr>
                <w:rFonts w:eastAsiaTheme="minorHAnsi"/>
                <w:lang w:eastAsia="en-US"/>
              </w:rPr>
              <w:t>Ask learners to read on food production and natural resource conservation</w:t>
            </w:r>
          </w:p>
        </w:tc>
      </w:tr>
      <w:tr w:rsidR="00F72DB6" w:rsidRPr="003F4AA0" w14:paraId="73D0D5CE" w14:textId="77777777" w:rsidTr="00EF3F57">
        <w:trPr>
          <w:trHeight w:val="340"/>
        </w:trPr>
        <w:tc>
          <w:tcPr>
            <w:tcW w:w="5000" w:type="pct"/>
            <w:gridSpan w:val="2"/>
            <w:shd w:val="clear" w:color="auto" w:fill="FFF2CC" w:themeFill="accent4" w:themeFillTint="33"/>
            <w:vAlign w:val="center"/>
          </w:tcPr>
          <w:p w14:paraId="02683BF5" w14:textId="77777777" w:rsidR="00F72DB6" w:rsidRPr="003F4AA0" w:rsidRDefault="00F72DB6" w:rsidP="00EF3F57">
            <w:pPr>
              <w:spacing w:line="360" w:lineRule="auto"/>
              <w:jc w:val="center"/>
              <w:rPr>
                <w:b/>
                <w:bCs/>
              </w:rPr>
            </w:pPr>
            <w:r w:rsidRPr="003F4AA0">
              <w:rPr>
                <w:b/>
                <w:bCs/>
              </w:rPr>
              <w:t>Reflection &amp; Remarks</w:t>
            </w:r>
          </w:p>
        </w:tc>
      </w:tr>
      <w:tr w:rsidR="00F72DB6" w:rsidRPr="003F4AA0" w14:paraId="2961B15E" w14:textId="77777777" w:rsidTr="00EF3F57">
        <w:trPr>
          <w:trHeight w:val="340"/>
        </w:trPr>
        <w:tc>
          <w:tcPr>
            <w:tcW w:w="5000" w:type="pct"/>
            <w:gridSpan w:val="2"/>
            <w:vAlign w:val="center"/>
          </w:tcPr>
          <w:p w14:paraId="2DA73BB2" w14:textId="77777777" w:rsidR="00F72DB6" w:rsidRPr="003F4AA0" w:rsidRDefault="00F72DB6" w:rsidP="00EF3F57">
            <w:pPr>
              <w:widowControl w:val="0"/>
              <w:autoSpaceDE w:val="0"/>
              <w:autoSpaceDN w:val="0"/>
              <w:spacing w:line="360" w:lineRule="auto"/>
              <w:ind w:left="107"/>
              <w:jc w:val="both"/>
              <w:rPr>
                <w:rFonts w:eastAsia="Calibri"/>
                <w:lang w:eastAsia="en-US"/>
              </w:rPr>
            </w:pPr>
          </w:p>
          <w:p w14:paraId="03A9EFD0" w14:textId="77777777" w:rsidR="00F72DB6" w:rsidRPr="003F4AA0" w:rsidRDefault="00F72DB6" w:rsidP="00EF3F57">
            <w:pPr>
              <w:widowControl w:val="0"/>
              <w:autoSpaceDE w:val="0"/>
              <w:autoSpaceDN w:val="0"/>
              <w:spacing w:line="360" w:lineRule="auto"/>
              <w:ind w:left="107"/>
              <w:jc w:val="both"/>
              <w:rPr>
                <w:rFonts w:eastAsia="Calibri"/>
                <w:lang w:eastAsia="en-US"/>
              </w:rPr>
            </w:pPr>
          </w:p>
        </w:tc>
      </w:tr>
      <w:tr w:rsidR="00F72DB6" w:rsidRPr="003F4AA0" w14:paraId="1AF6FFB6" w14:textId="77777777" w:rsidTr="00EF3F57">
        <w:trPr>
          <w:trHeight w:val="340"/>
        </w:trPr>
        <w:tc>
          <w:tcPr>
            <w:tcW w:w="4997" w:type="pct"/>
            <w:gridSpan w:val="2"/>
            <w:shd w:val="clear" w:color="auto" w:fill="FFF2CC" w:themeFill="accent4" w:themeFillTint="33"/>
            <w:vAlign w:val="center"/>
          </w:tcPr>
          <w:p w14:paraId="23DE1C78" w14:textId="77777777" w:rsidR="00F72DB6" w:rsidRPr="003F4AA0" w:rsidRDefault="00F72DB6" w:rsidP="00EF3F57">
            <w:pPr>
              <w:spacing w:line="360" w:lineRule="auto"/>
              <w:jc w:val="center"/>
              <w:rPr>
                <w:b/>
                <w:bCs/>
              </w:rPr>
            </w:pPr>
            <w:r w:rsidRPr="003F4AA0">
              <w:rPr>
                <w:b/>
                <w:color w:val="000000" w:themeColor="text1"/>
              </w:rPr>
              <w:t>Lesson 2</w:t>
            </w:r>
          </w:p>
        </w:tc>
      </w:tr>
      <w:tr w:rsidR="00F72DB6" w:rsidRPr="003F4AA0" w14:paraId="32511C8B" w14:textId="77777777" w:rsidTr="00EF3F57">
        <w:trPr>
          <w:trHeight w:val="340"/>
        </w:trPr>
        <w:tc>
          <w:tcPr>
            <w:tcW w:w="4997" w:type="pct"/>
            <w:gridSpan w:val="2"/>
            <w:shd w:val="clear" w:color="auto" w:fill="FFF2CC" w:themeFill="accent4" w:themeFillTint="33"/>
            <w:vAlign w:val="center"/>
          </w:tcPr>
          <w:p w14:paraId="10BCB3F9" w14:textId="77777777" w:rsidR="00F72DB6" w:rsidRPr="003F4AA0" w:rsidRDefault="00F72DB6" w:rsidP="00EF3F57">
            <w:pPr>
              <w:spacing w:line="360" w:lineRule="auto"/>
              <w:jc w:val="center"/>
              <w:rPr>
                <w:b/>
                <w:bCs/>
              </w:rPr>
            </w:pPr>
            <w:r w:rsidRPr="003F4AA0">
              <w:rPr>
                <w:b/>
                <w:bCs/>
              </w:rPr>
              <w:lastRenderedPageBreak/>
              <w:t>Main Lesson</w:t>
            </w:r>
            <w:r w:rsidRPr="003F4AA0">
              <w:rPr>
                <w:b/>
                <w:bCs/>
                <w:lang w:val="en-GB"/>
              </w:rPr>
              <w:t xml:space="preserve"> drawing on Concepts, Skills and Competencies to reinforce as in the Subject Teacher Manual</w:t>
            </w:r>
          </w:p>
        </w:tc>
      </w:tr>
      <w:tr w:rsidR="00F72DB6" w:rsidRPr="003F4AA0" w14:paraId="6057C9EB" w14:textId="77777777" w:rsidTr="00EF3F57">
        <w:trPr>
          <w:trHeight w:val="340"/>
        </w:trPr>
        <w:tc>
          <w:tcPr>
            <w:tcW w:w="2405" w:type="pct"/>
            <w:shd w:val="clear" w:color="auto" w:fill="FFF2CC" w:themeFill="accent4" w:themeFillTint="33"/>
            <w:vAlign w:val="center"/>
          </w:tcPr>
          <w:p w14:paraId="6CC0C61A" w14:textId="77777777" w:rsidR="00F72DB6" w:rsidRPr="003F4AA0" w:rsidRDefault="00F72DB6" w:rsidP="00EF3F57">
            <w:pPr>
              <w:spacing w:line="360" w:lineRule="auto"/>
              <w:jc w:val="center"/>
              <w:rPr>
                <w:b/>
                <w:bCs/>
              </w:rPr>
            </w:pPr>
            <w:r w:rsidRPr="003F4AA0">
              <w:rPr>
                <w:b/>
                <w:bCs/>
              </w:rPr>
              <w:t xml:space="preserve">Teacher Activity </w:t>
            </w:r>
          </w:p>
        </w:tc>
        <w:tc>
          <w:tcPr>
            <w:tcW w:w="2592" w:type="pct"/>
            <w:shd w:val="clear" w:color="auto" w:fill="FFF2CC" w:themeFill="accent4" w:themeFillTint="33"/>
            <w:vAlign w:val="center"/>
          </w:tcPr>
          <w:p w14:paraId="3A7CC9D5" w14:textId="77777777" w:rsidR="00F72DB6" w:rsidRPr="003F4AA0" w:rsidRDefault="00F72DB6" w:rsidP="00EF3F57">
            <w:pPr>
              <w:spacing w:line="360" w:lineRule="auto"/>
              <w:jc w:val="center"/>
              <w:rPr>
                <w:b/>
                <w:bCs/>
              </w:rPr>
            </w:pPr>
            <w:r w:rsidRPr="003F4AA0">
              <w:rPr>
                <w:b/>
                <w:bCs/>
              </w:rPr>
              <w:t>Learner Activity</w:t>
            </w:r>
          </w:p>
        </w:tc>
      </w:tr>
      <w:tr w:rsidR="00F72DB6" w:rsidRPr="003F4AA0" w14:paraId="2B784719" w14:textId="77777777" w:rsidTr="00EF3F57">
        <w:trPr>
          <w:trHeight w:val="340"/>
        </w:trPr>
        <w:tc>
          <w:tcPr>
            <w:tcW w:w="4997" w:type="pct"/>
            <w:gridSpan w:val="2"/>
            <w:shd w:val="clear" w:color="auto" w:fill="auto"/>
            <w:vAlign w:val="center"/>
          </w:tcPr>
          <w:p w14:paraId="22EA1889" w14:textId="77777777" w:rsidR="00F72DB6" w:rsidRPr="003F4AA0" w:rsidRDefault="00F72DB6" w:rsidP="00EF3F57">
            <w:pPr>
              <w:widowControl w:val="0"/>
              <w:autoSpaceDE w:val="0"/>
              <w:autoSpaceDN w:val="0"/>
              <w:spacing w:line="360" w:lineRule="auto"/>
              <w:jc w:val="both"/>
              <w:rPr>
                <w:b/>
                <w:color w:val="000000" w:themeColor="text1"/>
                <w:u w:val="single"/>
              </w:rPr>
            </w:pPr>
            <w:r w:rsidRPr="003F4AA0">
              <w:rPr>
                <w:rFonts w:eastAsia="Calibri"/>
                <w:b/>
                <w:bCs/>
                <w:u w:val="single"/>
                <w:lang w:eastAsia="en-US"/>
              </w:rPr>
              <w:t xml:space="preserve">Starter </w:t>
            </w:r>
            <w:r w:rsidRPr="003F4AA0">
              <w:rPr>
                <w:b/>
                <w:color w:val="000000" w:themeColor="text1"/>
                <w:u w:val="single"/>
              </w:rPr>
              <w:t xml:space="preserve">Activity (e.g., </w:t>
            </w:r>
            <w:r>
              <w:rPr>
                <w:b/>
                <w:color w:val="000000" w:themeColor="text1"/>
                <w:u w:val="single"/>
              </w:rPr>
              <w:t xml:space="preserve">10 </w:t>
            </w:r>
            <w:r w:rsidRPr="003F4AA0">
              <w:rPr>
                <w:b/>
                <w:color w:val="000000" w:themeColor="text1"/>
                <w:u w:val="single"/>
              </w:rPr>
              <w:t>minutes)</w:t>
            </w:r>
          </w:p>
          <w:p w14:paraId="09BC0349" w14:textId="77777777" w:rsidR="00F72DB6" w:rsidRPr="003F4AA0" w:rsidRDefault="00F72DB6" w:rsidP="00EF3F57">
            <w:pPr>
              <w:widowControl w:val="0"/>
              <w:autoSpaceDE w:val="0"/>
              <w:autoSpaceDN w:val="0"/>
              <w:spacing w:line="360" w:lineRule="auto"/>
              <w:jc w:val="both"/>
            </w:pPr>
            <w:r w:rsidRPr="003F4AA0">
              <w:rPr>
                <w:b/>
                <w:color w:val="000000" w:themeColor="text1"/>
                <w:u w:val="single"/>
              </w:rPr>
              <w:t>Re</w:t>
            </w:r>
            <w:r w:rsidRPr="003F4AA0">
              <w:rPr>
                <w:b/>
                <w:color w:val="000000" w:themeColor="text1"/>
              </w:rPr>
              <w:t>view learners’ previous knowledge using real life examples from their community by asking them to identify the principal parts and functions of farm machines and implement</w:t>
            </w:r>
            <w:r w:rsidRPr="003F4AA0">
              <w:t xml:space="preserve">s, in mixed-gender groups. </w:t>
            </w:r>
          </w:p>
          <w:p w14:paraId="0CD6ADE3" w14:textId="77777777" w:rsidR="00F72DB6" w:rsidRPr="003F4AA0" w:rsidRDefault="00F72DB6" w:rsidP="00EF3F57">
            <w:pPr>
              <w:widowControl w:val="0"/>
              <w:autoSpaceDE w:val="0"/>
              <w:autoSpaceDN w:val="0"/>
              <w:spacing w:line="360" w:lineRule="auto"/>
              <w:jc w:val="both"/>
            </w:pPr>
            <w:r w:rsidRPr="003F4AA0">
              <w:t xml:space="preserve">Ask learners to present their findings in class using whole -class discussion. </w:t>
            </w:r>
          </w:p>
          <w:p w14:paraId="22D990F1" w14:textId="77777777" w:rsidR="00F72DB6" w:rsidRPr="003F4AA0" w:rsidRDefault="00F72DB6" w:rsidP="00EF3F57">
            <w:pPr>
              <w:widowControl w:val="0"/>
              <w:autoSpaceDE w:val="0"/>
              <w:autoSpaceDN w:val="0"/>
              <w:spacing w:line="360" w:lineRule="auto"/>
              <w:jc w:val="both"/>
              <w:rPr>
                <w:color w:val="000000" w:themeColor="text1"/>
              </w:rPr>
            </w:pPr>
            <w:r w:rsidRPr="003F4AA0">
              <w:rPr>
                <w:color w:val="000000" w:themeColor="text1"/>
              </w:rPr>
              <w:t xml:space="preserve"> </w:t>
            </w:r>
          </w:p>
          <w:p w14:paraId="0F9A3F3A" w14:textId="77777777" w:rsidR="00F72DB6" w:rsidRPr="003F4AA0" w:rsidRDefault="00F72DB6" w:rsidP="00EF3F57">
            <w:pPr>
              <w:spacing w:line="360" w:lineRule="auto"/>
              <w:jc w:val="center"/>
              <w:rPr>
                <w:b/>
                <w:bCs/>
              </w:rPr>
            </w:pPr>
          </w:p>
        </w:tc>
      </w:tr>
      <w:tr w:rsidR="00F72DB6" w:rsidRPr="003F4AA0" w14:paraId="2362D703" w14:textId="77777777" w:rsidTr="00EF3F57">
        <w:trPr>
          <w:trHeight w:val="340"/>
        </w:trPr>
        <w:tc>
          <w:tcPr>
            <w:tcW w:w="2405" w:type="pct"/>
          </w:tcPr>
          <w:p w14:paraId="404C584F" w14:textId="77777777" w:rsidR="00F72DB6" w:rsidRPr="003F4AA0" w:rsidRDefault="00F72DB6"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Introductory activity (e.g., </w:t>
            </w:r>
            <w:r>
              <w:rPr>
                <w:b/>
                <w:color w:val="000000" w:themeColor="text1"/>
                <w:u w:val="single"/>
              </w:rPr>
              <w:t xml:space="preserve">10 </w:t>
            </w:r>
            <w:r w:rsidRPr="003F4AA0">
              <w:rPr>
                <w:b/>
                <w:color w:val="000000" w:themeColor="text1"/>
                <w:u w:val="single"/>
              </w:rPr>
              <w:t>minutes</w:t>
            </w:r>
          </w:p>
          <w:p w14:paraId="4BE49A74" w14:textId="77777777" w:rsidR="00F72DB6" w:rsidRPr="003F4AA0" w:rsidRDefault="00F72DB6" w:rsidP="00EF3F57">
            <w:pPr>
              <w:autoSpaceDE w:val="0"/>
              <w:autoSpaceDN w:val="0"/>
              <w:adjustRightInd w:val="0"/>
              <w:spacing w:line="360" w:lineRule="auto"/>
              <w:rPr>
                <w:b/>
                <w:color w:val="000000" w:themeColor="text1"/>
                <w:u w:val="single"/>
              </w:rPr>
            </w:pPr>
            <w:r w:rsidRPr="003F4AA0">
              <w:rPr>
                <w:bCs/>
                <w:color w:val="000000" w:themeColor="text1"/>
              </w:rPr>
              <w:t xml:space="preserve">Lead learners in whole class discussion to list the various farm machines and implements. </w:t>
            </w:r>
          </w:p>
          <w:p w14:paraId="1C06201F" w14:textId="77777777" w:rsidR="00F72DB6" w:rsidRPr="003F4AA0" w:rsidRDefault="00F72DB6" w:rsidP="00EF3F57">
            <w:pPr>
              <w:autoSpaceDE w:val="0"/>
              <w:autoSpaceDN w:val="0"/>
              <w:adjustRightInd w:val="0"/>
              <w:spacing w:line="360" w:lineRule="auto"/>
              <w:rPr>
                <w:b/>
                <w:color w:val="000000" w:themeColor="text1"/>
                <w:u w:val="single"/>
              </w:rPr>
            </w:pPr>
          </w:p>
          <w:p w14:paraId="320AFFC8" w14:textId="77777777" w:rsidR="00F72DB6" w:rsidRPr="003F4AA0" w:rsidRDefault="00F72DB6"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1 (e.g.,  </w:t>
            </w:r>
            <w:r>
              <w:rPr>
                <w:b/>
                <w:color w:val="000000" w:themeColor="text1"/>
                <w:u w:val="single"/>
              </w:rPr>
              <w:t>40</w:t>
            </w:r>
            <w:r w:rsidRPr="003F4AA0">
              <w:rPr>
                <w:b/>
                <w:color w:val="000000" w:themeColor="text1"/>
                <w:u w:val="single"/>
              </w:rPr>
              <w:t>minutes)</w:t>
            </w:r>
          </w:p>
          <w:p w14:paraId="6B03702C" w14:textId="77777777" w:rsidR="00F72DB6" w:rsidRPr="003F4AA0" w:rsidRDefault="00F72DB6" w:rsidP="00EF3F57">
            <w:pPr>
              <w:autoSpaceDE w:val="0"/>
              <w:autoSpaceDN w:val="0"/>
              <w:adjustRightInd w:val="0"/>
              <w:spacing w:line="360" w:lineRule="auto"/>
              <w:rPr>
                <w:lang w:val="en-CA"/>
              </w:rPr>
            </w:pPr>
          </w:p>
          <w:p w14:paraId="7DF343FD" w14:textId="77777777" w:rsidR="00F72DB6" w:rsidRPr="003F4AA0" w:rsidRDefault="00F72DB6" w:rsidP="00EF3F57">
            <w:pPr>
              <w:autoSpaceDE w:val="0"/>
              <w:autoSpaceDN w:val="0"/>
              <w:adjustRightInd w:val="0"/>
              <w:spacing w:line="360" w:lineRule="auto"/>
              <w:rPr>
                <w:rFonts w:eastAsia="Calibri"/>
                <w:lang w:val="en-CA"/>
              </w:rPr>
            </w:pPr>
            <w:r w:rsidRPr="003F4AA0">
              <w:rPr>
                <w:rFonts w:eastAsia="Calibri"/>
                <w:lang w:val="en-CA"/>
              </w:rPr>
              <w:t xml:space="preserve">With the help of a master craftsman/technician, learners in gender-based groups discuss the step-by-step operation of simple farm machines and implements. </w:t>
            </w:r>
          </w:p>
          <w:p w14:paraId="7884326C" w14:textId="77777777" w:rsidR="00F72DB6" w:rsidRPr="003F4AA0" w:rsidRDefault="00F72DB6" w:rsidP="00EF3F57">
            <w:pPr>
              <w:autoSpaceDE w:val="0"/>
              <w:autoSpaceDN w:val="0"/>
              <w:adjustRightInd w:val="0"/>
              <w:spacing w:line="360" w:lineRule="auto"/>
              <w:rPr>
                <w:rFonts w:eastAsia="Calibri"/>
                <w:lang w:val="en-CA"/>
              </w:rPr>
            </w:pPr>
          </w:p>
          <w:p w14:paraId="028F60A2" w14:textId="77777777" w:rsidR="00F72DB6" w:rsidRPr="003F4AA0" w:rsidRDefault="00F72DB6" w:rsidP="00EF3F57">
            <w:pPr>
              <w:autoSpaceDE w:val="0"/>
              <w:autoSpaceDN w:val="0"/>
              <w:adjustRightInd w:val="0"/>
              <w:spacing w:line="360" w:lineRule="auto"/>
              <w:rPr>
                <w:rFonts w:eastAsia="Calibri"/>
                <w:lang w:val="en-CA"/>
              </w:rPr>
            </w:pPr>
            <w:r w:rsidRPr="003F4AA0">
              <w:rPr>
                <w:rFonts w:eastAsia="Calibri"/>
                <w:lang w:val="en-CA"/>
              </w:rPr>
              <w:t xml:space="preserve">Hint: </w:t>
            </w:r>
          </w:p>
          <w:p w14:paraId="517AE305" w14:textId="77777777" w:rsidR="00F72DB6" w:rsidRPr="003F4AA0" w:rsidRDefault="00F72DB6" w:rsidP="00EF3F57">
            <w:pPr>
              <w:autoSpaceDE w:val="0"/>
              <w:autoSpaceDN w:val="0"/>
              <w:adjustRightInd w:val="0"/>
              <w:spacing w:line="360" w:lineRule="auto"/>
              <w:rPr>
                <w:rFonts w:eastAsia="Calibri"/>
                <w:lang w:val="en-CA"/>
              </w:rPr>
            </w:pPr>
            <w:r w:rsidRPr="003F4AA0">
              <w:rPr>
                <w:rFonts w:eastAsia="Calibri"/>
                <w:lang w:val="en-CA"/>
              </w:rPr>
              <w:t xml:space="preserve">1. Ensure that all safety measures and protocols are strictly adhered to by learners before the operation of the farm machine and implements. </w:t>
            </w:r>
          </w:p>
          <w:p w14:paraId="72640B2F" w14:textId="77777777" w:rsidR="00F72DB6" w:rsidRPr="003F4AA0" w:rsidRDefault="00F72DB6" w:rsidP="00EF3F57">
            <w:pPr>
              <w:autoSpaceDE w:val="0"/>
              <w:autoSpaceDN w:val="0"/>
              <w:adjustRightInd w:val="0"/>
              <w:spacing w:line="360" w:lineRule="auto"/>
              <w:rPr>
                <w:rFonts w:eastAsia="Calibri"/>
                <w:lang w:val="en-CA"/>
              </w:rPr>
            </w:pPr>
            <w:r w:rsidRPr="003F4AA0">
              <w:rPr>
                <w:rFonts w:eastAsia="Calibri"/>
                <w:lang w:val="en-CA"/>
              </w:rPr>
              <w:t>2. Learners should be assisted to do risk assessment of the machine and implements to avoid accidents.</w:t>
            </w:r>
          </w:p>
          <w:p w14:paraId="030E0F27" w14:textId="77777777" w:rsidR="00F72DB6" w:rsidRPr="003F4AA0" w:rsidRDefault="00F72DB6" w:rsidP="00EF3F57">
            <w:pPr>
              <w:autoSpaceDE w:val="0"/>
              <w:autoSpaceDN w:val="0"/>
              <w:adjustRightInd w:val="0"/>
              <w:spacing w:line="360" w:lineRule="auto"/>
              <w:rPr>
                <w:b/>
                <w:color w:val="000000" w:themeColor="text1"/>
                <w:u w:val="single"/>
              </w:rPr>
            </w:pPr>
            <w:r w:rsidRPr="003F4AA0">
              <w:rPr>
                <w:rFonts w:eastAsia="Calibri"/>
                <w:lang w:val="en-CA"/>
              </w:rPr>
              <w:t xml:space="preserve">3.  Learners with difficulties in operating the machines should be assisted. All </w:t>
            </w:r>
            <w:r w:rsidRPr="003F4AA0">
              <w:rPr>
                <w:rFonts w:eastAsia="Calibri"/>
                <w:lang w:val="en-CA"/>
              </w:rPr>
              <w:lastRenderedPageBreak/>
              <w:t xml:space="preserve">learners should be given the opportunity to operate the machine or implement and this can be done on a rota basis. </w:t>
            </w:r>
          </w:p>
          <w:p w14:paraId="4D67EF0F" w14:textId="77777777" w:rsidR="00F72DB6" w:rsidRPr="003F4AA0" w:rsidRDefault="00F72DB6" w:rsidP="00EF3F57">
            <w:pPr>
              <w:autoSpaceDE w:val="0"/>
              <w:autoSpaceDN w:val="0"/>
              <w:adjustRightInd w:val="0"/>
              <w:spacing w:line="360" w:lineRule="auto"/>
              <w:rPr>
                <w:b/>
                <w:color w:val="000000" w:themeColor="text1"/>
                <w:u w:val="single"/>
              </w:rPr>
            </w:pPr>
          </w:p>
          <w:p w14:paraId="274AEC84" w14:textId="77777777" w:rsidR="00F72DB6" w:rsidRPr="003F4AA0" w:rsidRDefault="00F72DB6" w:rsidP="00EF3F57">
            <w:pPr>
              <w:autoSpaceDE w:val="0"/>
              <w:autoSpaceDN w:val="0"/>
              <w:adjustRightInd w:val="0"/>
              <w:spacing w:line="360" w:lineRule="auto"/>
              <w:ind w:left="360"/>
              <w:contextualSpacing/>
              <w:rPr>
                <w:bCs/>
                <w:color w:val="000000" w:themeColor="text1"/>
              </w:rPr>
            </w:pPr>
          </w:p>
          <w:p w14:paraId="00605B2D" w14:textId="77777777" w:rsidR="00F72DB6" w:rsidRPr="003F4AA0" w:rsidRDefault="00F72DB6" w:rsidP="00EF3F57">
            <w:pPr>
              <w:autoSpaceDE w:val="0"/>
              <w:autoSpaceDN w:val="0"/>
              <w:adjustRightInd w:val="0"/>
              <w:spacing w:line="360" w:lineRule="auto"/>
              <w:rPr>
                <w:bCs/>
                <w:color w:val="000000" w:themeColor="text1"/>
                <w:u w:val="single"/>
              </w:rPr>
            </w:pPr>
          </w:p>
          <w:p w14:paraId="0B966AF3" w14:textId="77777777" w:rsidR="00F72DB6" w:rsidRPr="003F4AA0" w:rsidRDefault="00F72DB6" w:rsidP="00EF3F57">
            <w:pPr>
              <w:autoSpaceDE w:val="0"/>
              <w:autoSpaceDN w:val="0"/>
              <w:adjustRightInd w:val="0"/>
              <w:spacing w:line="360" w:lineRule="auto"/>
              <w:rPr>
                <w:b/>
                <w:color w:val="000000" w:themeColor="text1"/>
                <w:u w:val="single"/>
              </w:rPr>
            </w:pPr>
          </w:p>
          <w:p w14:paraId="24919617" w14:textId="77777777" w:rsidR="00F72DB6" w:rsidRPr="003F4AA0" w:rsidRDefault="00F72DB6"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2 (e.g., </w:t>
            </w:r>
            <w:r>
              <w:rPr>
                <w:b/>
                <w:color w:val="000000" w:themeColor="text1"/>
                <w:u w:val="single"/>
              </w:rPr>
              <w:t xml:space="preserve">50 </w:t>
            </w:r>
            <w:r w:rsidRPr="003F4AA0">
              <w:rPr>
                <w:b/>
                <w:color w:val="000000" w:themeColor="text1"/>
                <w:u w:val="single"/>
              </w:rPr>
              <w:t>minutes)</w:t>
            </w:r>
          </w:p>
          <w:p w14:paraId="0037BFD9" w14:textId="77777777" w:rsidR="00F72DB6" w:rsidRPr="003F4AA0" w:rsidRDefault="00F72DB6" w:rsidP="00EF3F57">
            <w:pPr>
              <w:autoSpaceDE w:val="0"/>
              <w:autoSpaceDN w:val="0"/>
              <w:adjustRightInd w:val="0"/>
              <w:spacing w:line="360" w:lineRule="auto"/>
              <w:rPr>
                <w:rFonts w:eastAsia="Calibri"/>
                <w:lang w:val="en-CA"/>
              </w:rPr>
            </w:pPr>
            <w:r w:rsidRPr="003F4AA0">
              <w:rPr>
                <w:rFonts w:eastAsia="Calibri"/>
                <w:lang w:val="en-CA"/>
              </w:rPr>
              <w:t xml:space="preserve"> 1. Demonstrates the operation and maintenance of the simple farm machine and implements observing all the necessary safety measures to the Learners.</w:t>
            </w:r>
          </w:p>
          <w:p w14:paraId="75C7A7B5" w14:textId="77777777" w:rsidR="00F72DB6" w:rsidRPr="003F4AA0" w:rsidRDefault="00F72DB6" w:rsidP="00EF3F57">
            <w:pPr>
              <w:autoSpaceDE w:val="0"/>
              <w:autoSpaceDN w:val="0"/>
              <w:adjustRightInd w:val="0"/>
              <w:spacing w:line="360" w:lineRule="auto"/>
              <w:rPr>
                <w:rFonts w:eastAsia="Calibri"/>
                <w:lang w:val="en-CA"/>
              </w:rPr>
            </w:pPr>
          </w:p>
          <w:p w14:paraId="0779B1F9" w14:textId="77777777" w:rsidR="00F72DB6" w:rsidRPr="003F4AA0" w:rsidRDefault="00F72DB6" w:rsidP="00EF3F57">
            <w:pPr>
              <w:autoSpaceDE w:val="0"/>
              <w:autoSpaceDN w:val="0"/>
              <w:adjustRightInd w:val="0"/>
              <w:spacing w:line="360" w:lineRule="auto"/>
              <w:rPr>
                <w:rFonts w:eastAsia="Calibri"/>
                <w:lang w:val="en-CA"/>
              </w:rPr>
            </w:pPr>
            <w:r w:rsidRPr="003F4AA0">
              <w:rPr>
                <w:rFonts w:eastAsia="Calibri"/>
                <w:lang w:val="en-CA"/>
              </w:rPr>
              <w:t xml:space="preserve">2. In turns learners operate some of the simple farm machines and implements to perform an Agriculture activity. </w:t>
            </w:r>
          </w:p>
          <w:p w14:paraId="62AD543A" w14:textId="77777777" w:rsidR="00F72DB6" w:rsidRPr="003F4AA0" w:rsidRDefault="00F72DB6" w:rsidP="00EF3F57">
            <w:pPr>
              <w:autoSpaceDE w:val="0"/>
              <w:autoSpaceDN w:val="0"/>
              <w:adjustRightInd w:val="0"/>
              <w:spacing w:line="360" w:lineRule="auto"/>
              <w:rPr>
                <w:rFonts w:eastAsia="Calibri"/>
                <w:lang w:val="en-CA"/>
              </w:rPr>
            </w:pPr>
          </w:p>
          <w:p w14:paraId="2E852CCF" w14:textId="77777777" w:rsidR="00F72DB6" w:rsidRPr="003F4AA0" w:rsidRDefault="00F72DB6" w:rsidP="00EF3F57">
            <w:pPr>
              <w:autoSpaceDE w:val="0"/>
              <w:autoSpaceDN w:val="0"/>
              <w:adjustRightInd w:val="0"/>
              <w:spacing w:line="360" w:lineRule="auto"/>
              <w:rPr>
                <w:rFonts w:eastAsia="Calibri"/>
                <w:lang w:val="en-CA"/>
              </w:rPr>
            </w:pPr>
            <w:r w:rsidRPr="003F4AA0">
              <w:rPr>
                <w:rFonts w:eastAsia="Calibri"/>
                <w:b/>
                <w:bCs/>
                <w:lang w:val="en-CA"/>
              </w:rPr>
              <w:t>Hints</w:t>
            </w:r>
            <w:r w:rsidRPr="003F4AA0">
              <w:rPr>
                <w:rFonts w:eastAsia="Calibri"/>
                <w:lang w:val="en-CA"/>
              </w:rPr>
              <w:t xml:space="preserve">: learners should observe all the necessary safety measures as they operate the simple farm machines and implements. </w:t>
            </w:r>
          </w:p>
          <w:p w14:paraId="4614BEB7" w14:textId="77777777" w:rsidR="00F72DB6" w:rsidRPr="003F4AA0" w:rsidRDefault="00F72DB6" w:rsidP="00EF3F57">
            <w:pPr>
              <w:autoSpaceDE w:val="0"/>
              <w:autoSpaceDN w:val="0"/>
              <w:adjustRightInd w:val="0"/>
              <w:spacing w:line="360" w:lineRule="auto"/>
              <w:rPr>
                <w:b/>
                <w:color w:val="000000" w:themeColor="text1"/>
              </w:rPr>
            </w:pPr>
          </w:p>
          <w:p w14:paraId="24E55131" w14:textId="77777777" w:rsidR="00F72DB6" w:rsidRPr="003F4AA0" w:rsidRDefault="00F72DB6" w:rsidP="00EF3F57">
            <w:pPr>
              <w:spacing w:line="360" w:lineRule="auto"/>
              <w:ind w:left="1080"/>
              <w:contextualSpacing/>
            </w:pPr>
          </w:p>
          <w:p w14:paraId="0C688F0F" w14:textId="77777777" w:rsidR="00F72DB6" w:rsidRPr="003F4AA0" w:rsidRDefault="00F72DB6" w:rsidP="00EF3F57">
            <w:pPr>
              <w:spacing w:line="360" w:lineRule="auto"/>
              <w:ind w:left="1080"/>
              <w:contextualSpacing/>
            </w:pPr>
          </w:p>
          <w:p w14:paraId="2244E627" w14:textId="77777777" w:rsidR="00F72DB6" w:rsidRPr="003F4AA0" w:rsidRDefault="00F72DB6" w:rsidP="00EF3F57">
            <w:pPr>
              <w:autoSpaceDE w:val="0"/>
              <w:autoSpaceDN w:val="0"/>
              <w:adjustRightInd w:val="0"/>
              <w:spacing w:line="360" w:lineRule="auto"/>
              <w:rPr>
                <w:b/>
                <w:color w:val="000000" w:themeColor="text1"/>
                <w:u w:val="single"/>
              </w:rPr>
            </w:pPr>
          </w:p>
          <w:p w14:paraId="483E2662" w14:textId="77777777" w:rsidR="00F72DB6" w:rsidRPr="003F4AA0" w:rsidRDefault="00F72DB6" w:rsidP="00EF3F57">
            <w:pPr>
              <w:widowControl w:val="0"/>
              <w:autoSpaceDE w:val="0"/>
              <w:autoSpaceDN w:val="0"/>
              <w:spacing w:line="360" w:lineRule="auto"/>
              <w:rPr>
                <w:color w:val="000000" w:themeColor="text1"/>
              </w:rPr>
            </w:pPr>
          </w:p>
        </w:tc>
        <w:tc>
          <w:tcPr>
            <w:tcW w:w="2592" w:type="pct"/>
          </w:tcPr>
          <w:p w14:paraId="13534AA2" w14:textId="77777777" w:rsidR="00F72DB6" w:rsidRPr="003F4AA0" w:rsidRDefault="00F72DB6" w:rsidP="00EF3F57">
            <w:pPr>
              <w:autoSpaceDE w:val="0"/>
              <w:autoSpaceDN w:val="0"/>
              <w:adjustRightInd w:val="0"/>
              <w:spacing w:line="360" w:lineRule="auto"/>
              <w:rPr>
                <w:b/>
                <w:color w:val="000000" w:themeColor="text1"/>
                <w:u w:val="single"/>
              </w:rPr>
            </w:pPr>
            <w:r w:rsidRPr="003F4AA0">
              <w:rPr>
                <w:b/>
                <w:color w:val="000000" w:themeColor="text1"/>
                <w:u w:val="single"/>
              </w:rPr>
              <w:lastRenderedPageBreak/>
              <w:t>Introductory activity</w:t>
            </w:r>
          </w:p>
          <w:p w14:paraId="7D62D1D5" w14:textId="77777777" w:rsidR="00F72DB6" w:rsidRPr="003F4AA0" w:rsidRDefault="00F72DB6" w:rsidP="00EF3F57">
            <w:pPr>
              <w:autoSpaceDE w:val="0"/>
              <w:autoSpaceDN w:val="0"/>
              <w:adjustRightInd w:val="0"/>
              <w:spacing w:line="360" w:lineRule="auto"/>
              <w:rPr>
                <w:b/>
                <w:color w:val="000000" w:themeColor="text1"/>
                <w:u w:val="single"/>
              </w:rPr>
            </w:pPr>
            <w:r w:rsidRPr="003F4AA0">
              <w:rPr>
                <w:bCs/>
                <w:color w:val="000000" w:themeColor="text1"/>
              </w:rPr>
              <w:t xml:space="preserve"> In Whole class discussion list the various farm machines and implements. </w:t>
            </w:r>
          </w:p>
          <w:p w14:paraId="5318E64B" w14:textId="77777777" w:rsidR="00F72DB6" w:rsidRPr="003F4AA0" w:rsidRDefault="00F72DB6" w:rsidP="00EF3F57">
            <w:pPr>
              <w:autoSpaceDE w:val="0"/>
              <w:autoSpaceDN w:val="0"/>
              <w:adjustRightInd w:val="0"/>
              <w:spacing w:line="360" w:lineRule="auto"/>
              <w:rPr>
                <w:bCs/>
                <w:color w:val="000000" w:themeColor="text1"/>
              </w:rPr>
            </w:pPr>
          </w:p>
          <w:p w14:paraId="7D47A648" w14:textId="77777777" w:rsidR="00F72DB6" w:rsidRPr="003F4AA0" w:rsidRDefault="00F72DB6" w:rsidP="00EF3F57">
            <w:pPr>
              <w:autoSpaceDE w:val="0"/>
              <w:autoSpaceDN w:val="0"/>
              <w:adjustRightInd w:val="0"/>
              <w:spacing w:line="360" w:lineRule="auto"/>
              <w:rPr>
                <w:bCs/>
                <w:color w:val="000000" w:themeColor="text1"/>
              </w:rPr>
            </w:pPr>
          </w:p>
          <w:p w14:paraId="40C30C98" w14:textId="77777777" w:rsidR="00F72DB6" w:rsidRPr="003F4AA0" w:rsidRDefault="00F72DB6" w:rsidP="00EF3F57">
            <w:pPr>
              <w:autoSpaceDE w:val="0"/>
              <w:autoSpaceDN w:val="0"/>
              <w:adjustRightInd w:val="0"/>
              <w:spacing w:line="360" w:lineRule="auto"/>
              <w:rPr>
                <w:bCs/>
                <w:color w:val="000000" w:themeColor="text1"/>
              </w:rPr>
            </w:pPr>
            <w:r w:rsidRPr="003F4AA0">
              <w:rPr>
                <w:bCs/>
                <w:color w:val="000000" w:themeColor="text1"/>
              </w:rPr>
              <w:t xml:space="preserve"> </w:t>
            </w:r>
          </w:p>
          <w:p w14:paraId="15C7078D" w14:textId="77777777" w:rsidR="00F72DB6" w:rsidRPr="003F4AA0" w:rsidRDefault="00F72DB6" w:rsidP="00EF3F57">
            <w:pPr>
              <w:autoSpaceDE w:val="0"/>
              <w:autoSpaceDN w:val="0"/>
              <w:adjustRightInd w:val="0"/>
              <w:spacing w:line="360" w:lineRule="auto"/>
              <w:rPr>
                <w:b/>
                <w:color w:val="000000" w:themeColor="text1"/>
                <w:u w:val="single"/>
              </w:rPr>
            </w:pPr>
          </w:p>
          <w:p w14:paraId="0F796805" w14:textId="77777777" w:rsidR="00F72DB6" w:rsidRPr="003F4AA0" w:rsidRDefault="00F72DB6" w:rsidP="00EF3F57">
            <w:pPr>
              <w:autoSpaceDE w:val="0"/>
              <w:autoSpaceDN w:val="0"/>
              <w:adjustRightInd w:val="0"/>
              <w:spacing w:line="360" w:lineRule="auto"/>
              <w:rPr>
                <w:b/>
                <w:color w:val="000000" w:themeColor="text1"/>
                <w:u w:val="single"/>
              </w:rPr>
            </w:pPr>
            <w:r w:rsidRPr="003F4AA0">
              <w:rPr>
                <w:b/>
                <w:color w:val="000000" w:themeColor="text1"/>
                <w:u w:val="single"/>
              </w:rPr>
              <w:t>Activity 1</w:t>
            </w:r>
          </w:p>
          <w:p w14:paraId="3F983958" w14:textId="77777777" w:rsidR="00F72DB6" w:rsidRPr="003F4AA0" w:rsidRDefault="00F72DB6" w:rsidP="00EF3F57">
            <w:pPr>
              <w:autoSpaceDE w:val="0"/>
              <w:autoSpaceDN w:val="0"/>
              <w:adjustRightInd w:val="0"/>
              <w:spacing w:line="360" w:lineRule="auto"/>
              <w:rPr>
                <w:b/>
                <w:color w:val="000000" w:themeColor="text1"/>
                <w:u w:val="single"/>
              </w:rPr>
            </w:pPr>
          </w:p>
          <w:p w14:paraId="4DDCC148" w14:textId="77777777" w:rsidR="00F72DB6" w:rsidRPr="003F4AA0" w:rsidRDefault="00F72DB6" w:rsidP="00EF3F57">
            <w:pPr>
              <w:autoSpaceDE w:val="0"/>
              <w:autoSpaceDN w:val="0"/>
              <w:adjustRightInd w:val="0"/>
              <w:spacing w:line="360" w:lineRule="auto"/>
              <w:rPr>
                <w:b/>
                <w:color w:val="000000" w:themeColor="text1"/>
                <w:u w:val="single"/>
              </w:rPr>
            </w:pPr>
            <w:r w:rsidRPr="003F4AA0">
              <w:rPr>
                <w:rFonts w:eastAsia="Calibri"/>
                <w:lang w:val="en-CA"/>
              </w:rPr>
              <w:t>In gender-based groups observe and discuss the step-by-step operation of simple farm machines and implements.</w:t>
            </w:r>
          </w:p>
          <w:p w14:paraId="28EFB89B" w14:textId="77777777" w:rsidR="00F72DB6" w:rsidRPr="003F4AA0" w:rsidRDefault="00F72DB6" w:rsidP="00EF3F57">
            <w:pPr>
              <w:autoSpaceDE w:val="0"/>
              <w:autoSpaceDN w:val="0"/>
              <w:adjustRightInd w:val="0"/>
              <w:spacing w:line="360" w:lineRule="auto"/>
              <w:rPr>
                <w:b/>
                <w:color w:val="000000" w:themeColor="text1"/>
                <w:u w:val="single"/>
              </w:rPr>
            </w:pPr>
          </w:p>
          <w:p w14:paraId="0F89D6CC" w14:textId="77777777" w:rsidR="00F72DB6" w:rsidRPr="003F4AA0" w:rsidRDefault="00F72DB6" w:rsidP="00EF3F57">
            <w:pPr>
              <w:autoSpaceDE w:val="0"/>
              <w:autoSpaceDN w:val="0"/>
              <w:adjustRightInd w:val="0"/>
              <w:spacing w:line="360" w:lineRule="auto"/>
              <w:rPr>
                <w:b/>
                <w:color w:val="000000" w:themeColor="text1"/>
                <w:u w:val="single"/>
              </w:rPr>
            </w:pPr>
          </w:p>
          <w:p w14:paraId="36020456" w14:textId="77777777" w:rsidR="00F72DB6" w:rsidRPr="003F4AA0" w:rsidRDefault="00F72DB6" w:rsidP="00EF3F57">
            <w:pPr>
              <w:autoSpaceDE w:val="0"/>
              <w:autoSpaceDN w:val="0"/>
              <w:adjustRightInd w:val="0"/>
              <w:spacing w:line="360" w:lineRule="auto"/>
              <w:rPr>
                <w:b/>
                <w:color w:val="000000" w:themeColor="text1"/>
                <w:u w:val="single"/>
              </w:rPr>
            </w:pPr>
          </w:p>
          <w:p w14:paraId="066D21E0" w14:textId="77777777" w:rsidR="00F72DB6" w:rsidRPr="003F4AA0" w:rsidRDefault="00F72DB6" w:rsidP="00EF3F57">
            <w:pPr>
              <w:autoSpaceDE w:val="0"/>
              <w:autoSpaceDN w:val="0"/>
              <w:adjustRightInd w:val="0"/>
              <w:spacing w:line="360" w:lineRule="auto"/>
              <w:rPr>
                <w:b/>
                <w:color w:val="000000" w:themeColor="text1"/>
                <w:u w:val="single"/>
              </w:rPr>
            </w:pPr>
          </w:p>
          <w:p w14:paraId="23B93E8E" w14:textId="77777777" w:rsidR="00F72DB6" w:rsidRPr="003F4AA0" w:rsidRDefault="00F72DB6" w:rsidP="00EF3F57">
            <w:pPr>
              <w:autoSpaceDE w:val="0"/>
              <w:autoSpaceDN w:val="0"/>
              <w:adjustRightInd w:val="0"/>
              <w:spacing w:line="360" w:lineRule="auto"/>
              <w:rPr>
                <w:b/>
                <w:color w:val="000000" w:themeColor="text1"/>
                <w:u w:val="single"/>
              </w:rPr>
            </w:pPr>
          </w:p>
          <w:p w14:paraId="14A19F8F" w14:textId="77777777" w:rsidR="00F72DB6" w:rsidRPr="003F4AA0" w:rsidRDefault="00F72DB6" w:rsidP="00EF3F57">
            <w:pPr>
              <w:autoSpaceDE w:val="0"/>
              <w:autoSpaceDN w:val="0"/>
              <w:adjustRightInd w:val="0"/>
              <w:spacing w:line="360" w:lineRule="auto"/>
              <w:rPr>
                <w:b/>
                <w:color w:val="000000" w:themeColor="text1"/>
                <w:u w:val="single"/>
              </w:rPr>
            </w:pPr>
          </w:p>
          <w:p w14:paraId="1772FFDA" w14:textId="77777777" w:rsidR="00F72DB6" w:rsidRPr="003F4AA0" w:rsidRDefault="00F72DB6" w:rsidP="00EF3F57">
            <w:pPr>
              <w:autoSpaceDE w:val="0"/>
              <w:autoSpaceDN w:val="0"/>
              <w:adjustRightInd w:val="0"/>
              <w:spacing w:line="360" w:lineRule="auto"/>
              <w:rPr>
                <w:b/>
                <w:color w:val="000000" w:themeColor="text1"/>
                <w:u w:val="single"/>
              </w:rPr>
            </w:pPr>
          </w:p>
          <w:p w14:paraId="31CE0BF0" w14:textId="77777777" w:rsidR="00F72DB6" w:rsidRPr="003F4AA0" w:rsidRDefault="00F72DB6" w:rsidP="00EF3F57">
            <w:pPr>
              <w:autoSpaceDE w:val="0"/>
              <w:autoSpaceDN w:val="0"/>
              <w:adjustRightInd w:val="0"/>
              <w:spacing w:line="360" w:lineRule="auto"/>
              <w:rPr>
                <w:b/>
                <w:color w:val="000000" w:themeColor="text1"/>
                <w:u w:val="single"/>
              </w:rPr>
            </w:pPr>
          </w:p>
          <w:p w14:paraId="48ACC370" w14:textId="77777777" w:rsidR="00F72DB6" w:rsidRPr="003F4AA0" w:rsidRDefault="00F72DB6" w:rsidP="00EF3F57">
            <w:pPr>
              <w:autoSpaceDE w:val="0"/>
              <w:autoSpaceDN w:val="0"/>
              <w:adjustRightInd w:val="0"/>
              <w:spacing w:line="360" w:lineRule="auto"/>
              <w:rPr>
                <w:b/>
                <w:color w:val="000000" w:themeColor="text1"/>
                <w:u w:val="single"/>
              </w:rPr>
            </w:pPr>
          </w:p>
          <w:p w14:paraId="26D283F2" w14:textId="77777777" w:rsidR="00F72DB6" w:rsidRPr="003F4AA0" w:rsidRDefault="00F72DB6" w:rsidP="00EF3F57">
            <w:pPr>
              <w:autoSpaceDE w:val="0"/>
              <w:autoSpaceDN w:val="0"/>
              <w:adjustRightInd w:val="0"/>
              <w:spacing w:line="360" w:lineRule="auto"/>
              <w:rPr>
                <w:b/>
                <w:color w:val="000000" w:themeColor="text1"/>
                <w:u w:val="single"/>
              </w:rPr>
            </w:pPr>
          </w:p>
          <w:p w14:paraId="751C8FBC" w14:textId="77777777" w:rsidR="00F72DB6" w:rsidRPr="003F4AA0" w:rsidRDefault="00F72DB6" w:rsidP="00EF3F57">
            <w:pPr>
              <w:autoSpaceDE w:val="0"/>
              <w:autoSpaceDN w:val="0"/>
              <w:adjustRightInd w:val="0"/>
              <w:spacing w:line="360" w:lineRule="auto"/>
              <w:rPr>
                <w:b/>
                <w:color w:val="000000" w:themeColor="text1"/>
                <w:u w:val="single"/>
              </w:rPr>
            </w:pPr>
          </w:p>
          <w:p w14:paraId="63C321AC" w14:textId="77777777" w:rsidR="00F72DB6" w:rsidRPr="003F4AA0" w:rsidRDefault="00F72DB6" w:rsidP="00EF3F57">
            <w:pPr>
              <w:autoSpaceDE w:val="0"/>
              <w:autoSpaceDN w:val="0"/>
              <w:adjustRightInd w:val="0"/>
              <w:spacing w:line="360" w:lineRule="auto"/>
              <w:rPr>
                <w:b/>
                <w:color w:val="000000" w:themeColor="text1"/>
                <w:u w:val="single"/>
              </w:rPr>
            </w:pPr>
          </w:p>
          <w:p w14:paraId="4FEF9F6C" w14:textId="77777777" w:rsidR="00F72DB6" w:rsidRPr="003F4AA0" w:rsidRDefault="00F72DB6" w:rsidP="00EF3F57">
            <w:pPr>
              <w:autoSpaceDE w:val="0"/>
              <w:autoSpaceDN w:val="0"/>
              <w:adjustRightInd w:val="0"/>
              <w:spacing w:line="360" w:lineRule="auto"/>
              <w:rPr>
                <w:b/>
                <w:color w:val="000000" w:themeColor="text1"/>
                <w:u w:val="single"/>
              </w:rPr>
            </w:pPr>
          </w:p>
          <w:p w14:paraId="36C3C734" w14:textId="77777777" w:rsidR="00F72DB6" w:rsidRPr="003F4AA0" w:rsidRDefault="00F72DB6" w:rsidP="00EF3F57">
            <w:pPr>
              <w:autoSpaceDE w:val="0"/>
              <w:autoSpaceDN w:val="0"/>
              <w:adjustRightInd w:val="0"/>
              <w:spacing w:line="360" w:lineRule="auto"/>
              <w:rPr>
                <w:b/>
                <w:color w:val="000000" w:themeColor="text1"/>
                <w:u w:val="single"/>
              </w:rPr>
            </w:pPr>
          </w:p>
          <w:p w14:paraId="0FBDEEFC" w14:textId="77777777" w:rsidR="00F72DB6" w:rsidRPr="003F4AA0" w:rsidRDefault="00F72DB6" w:rsidP="00EF3F57">
            <w:pPr>
              <w:autoSpaceDE w:val="0"/>
              <w:autoSpaceDN w:val="0"/>
              <w:adjustRightInd w:val="0"/>
              <w:spacing w:line="360" w:lineRule="auto"/>
              <w:rPr>
                <w:b/>
                <w:color w:val="000000" w:themeColor="text1"/>
                <w:u w:val="single"/>
              </w:rPr>
            </w:pPr>
          </w:p>
          <w:p w14:paraId="0485EBE7" w14:textId="77777777" w:rsidR="00F72DB6" w:rsidRPr="003F4AA0" w:rsidRDefault="00F72DB6" w:rsidP="00EF3F57">
            <w:pPr>
              <w:autoSpaceDE w:val="0"/>
              <w:autoSpaceDN w:val="0"/>
              <w:adjustRightInd w:val="0"/>
              <w:spacing w:line="360" w:lineRule="auto"/>
              <w:rPr>
                <w:b/>
                <w:color w:val="000000" w:themeColor="text1"/>
                <w:u w:val="single"/>
              </w:rPr>
            </w:pPr>
          </w:p>
          <w:p w14:paraId="20B7B2CB" w14:textId="77777777" w:rsidR="00F72DB6" w:rsidRPr="003F4AA0" w:rsidRDefault="00F72DB6" w:rsidP="00EF3F57">
            <w:pPr>
              <w:autoSpaceDE w:val="0"/>
              <w:autoSpaceDN w:val="0"/>
              <w:adjustRightInd w:val="0"/>
              <w:spacing w:line="360" w:lineRule="auto"/>
              <w:rPr>
                <w:b/>
                <w:color w:val="000000" w:themeColor="text1"/>
                <w:u w:val="single"/>
              </w:rPr>
            </w:pPr>
          </w:p>
          <w:p w14:paraId="4252E03A" w14:textId="77777777" w:rsidR="00F72DB6" w:rsidRDefault="00F72DB6" w:rsidP="00EF3F57">
            <w:pPr>
              <w:autoSpaceDE w:val="0"/>
              <w:autoSpaceDN w:val="0"/>
              <w:adjustRightInd w:val="0"/>
              <w:spacing w:line="360" w:lineRule="auto"/>
              <w:rPr>
                <w:b/>
                <w:color w:val="000000" w:themeColor="text1"/>
                <w:u w:val="single"/>
              </w:rPr>
            </w:pPr>
          </w:p>
          <w:p w14:paraId="0070D9AE" w14:textId="77777777" w:rsidR="00F72DB6" w:rsidRDefault="00F72DB6" w:rsidP="00EF3F57">
            <w:pPr>
              <w:autoSpaceDE w:val="0"/>
              <w:autoSpaceDN w:val="0"/>
              <w:adjustRightInd w:val="0"/>
              <w:spacing w:line="360" w:lineRule="auto"/>
              <w:rPr>
                <w:b/>
                <w:color w:val="000000" w:themeColor="text1"/>
                <w:u w:val="single"/>
              </w:rPr>
            </w:pPr>
          </w:p>
          <w:p w14:paraId="045B9C11" w14:textId="77777777" w:rsidR="00F72DB6" w:rsidRPr="003F4AA0" w:rsidRDefault="00F72DB6"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2 </w:t>
            </w:r>
          </w:p>
          <w:p w14:paraId="497EDFF7" w14:textId="77777777" w:rsidR="00F72DB6" w:rsidRPr="003F4AA0" w:rsidRDefault="00F72DB6" w:rsidP="00EF3F57">
            <w:pPr>
              <w:autoSpaceDE w:val="0"/>
              <w:autoSpaceDN w:val="0"/>
              <w:adjustRightInd w:val="0"/>
              <w:spacing w:line="360" w:lineRule="auto"/>
              <w:rPr>
                <w:b/>
                <w:color w:val="000000" w:themeColor="text1"/>
                <w:u w:val="single"/>
              </w:rPr>
            </w:pPr>
            <w:r w:rsidRPr="003F4AA0">
              <w:rPr>
                <w:rFonts w:eastAsia="Calibri"/>
                <w:lang w:val="en-CA"/>
              </w:rPr>
              <w:t xml:space="preserve">In turns, operate some of the simple farm machines and implements to perform an Agriculture activity in mixed gender groups. </w:t>
            </w:r>
          </w:p>
        </w:tc>
      </w:tr>
      <w:tr w:rsidR="00F72DB6" w:rsidRPr="003F4AA0" w14:paraId="123B6BCB" w14:textId="77777777" w:rsidTr="00EF3F57">
        <w:trPr>
          <w:trHeight w:val="340"/>
        </w:trPr>
        <w:tc>
          <w:tcPr>
            <w:tcW w:w="5000" w:type="pct"/>
            <w:gridSpan w:val="2"/>
            <w:shd w:val="clear" w:color="auto" w:fill="FFF2CC" w:themeFill="accent4" w:themeFillTint="33"/>
          </w:tcPr>
          <w:p w14:paraId="21DF653C" w14:textId="77777777" w:rsidR="00F72DB6" w:rsidRPr="003F4AA0" w:rsidRDefault="00F72DB6" w:rsidP="00EF3F57">
            <w:pPr>
              <w:spacing w:line="360" w:lineRule="auto"/>
              <w:rPr>
                <w:b/>
                <w:bCs/>
              </w:rPr>
            </w:pPr>
            <w:r w:rsidRPr="003F4AA0">
              <w:rPr>
                <w:b/>
                <w:bCs/>
              </w:rPr>
              <w:lastRenderedPageBreak/>
              <w:t>Assessment</w:t>
            </w:r>
            <w:r w:rsidRPr="003F4AA0">
              <w:rPr>
                <w:b/>
                <w:bCs/>
                <w:lang w:val="en-GB"/>
              </w:rPr>
              <w:t xml:space="preserve"> DoK aligned to the Curriculum and Subject Teacher Manual</w:t>
            </w:r>
          </w:p>
        </w:tc>
      </w:tr>
      <w:tr w:rsidR="00F72DB6" w:rsidRPr="003F4AA0" w14:paraId="43A2DC7E" w14:textId="77777777" w:rsidTr="00EF3F57">
        <w:trPr>
          <w:trHeight w:val="340"/>
        </w:trPr>
        <w:tc>
          <w:tcPr>
            <w:tcW w:w="5000" w:type="pct"/>
            <w:gridSpan w:val="2"/>
          </w:tcPr>
          <w:p w14:paraId="0CA2F8AE" w14:textId="77777777" w:rsidR="00F72DB6" w:rsidRPr="003F4AA0" w:rsidRDefault="00F72DB6" w:rsidP="00F72DB6">
            <w:pPr>
              <w:pStyle w:val="ListParagraph"/>
              <w:numPr>
                <w:ilvl w:val="0"/>
                <w:numId w:val="7"/>
              </w:numPr>
              <w:spacing w:line="360" w:lineRule="auto"/>
              <w:rPr>
                <w:lang w:val="en-GB"/>
              </w:rPr>
            </w:pPr>
            <w:r w:rsidRPr="003F4AA0">
              <w:rPr>
                <w:lang w:val="en-GB"/>
              </w:rPr>
              <w:t xml:space="preserve">Level 1: List at least three (3) ways of maintaining farm machines and implements in Agricultural production. </w:t>
            </w:r>
          </w:p>
          <w:p w14:paraId="632AEBF2" w14:textId="77777777" w:rsidR="00F72DB6" w:rsidRPr="003F4AA0" w:rsidRDefault="00F72DB6" w:rsidP="00F72DB6">
            <w:pPr>
              <w:pStyle w:val="ListParagraph"/>
              <w:numPr>
                <w:ilvl w:val="0"/>
                <w:numId w:val="7"/>
              </w:numPr>
              <w:spacing w:line="360" w:lineRule="auto"/>
              <w:rPr>
                <w:lang w:val="en-GB"/>
              </w:rPr>
            </w:pPr>
            <w:r w:rsidRPr="003F4AA0">
              <w:rPr>
                <w:lang w:val="en-GB"/>
              </w:rPr>
              <w:t xml:space="preserve">Level 2: Describe the step-by-step procedure for operating any one of the following farm machines/implements: a) Mist blower b) Knapsack sprayer c) Lawn mower. </w:t>
            </w:r>
          </w:p>
          <w:p w14:paraId="00AAA0B9" w14:textId="77777777" w:rsidR="00F72DB6" w:rsidRPr="003F4AA0" w:rsidRDefault="00F72DB6" w:rsidP="00F72DB6">
            <w:pPr>
              <w:pStyle w:val="ListParagraph"/>
              <w:numPr>
                <w:ilvl w:val="0"/>
                <w:numId w:val="7"/>
              </w:numPr>
              <w:spacing w:line="360" w:lineRule="auto"/>
              <w:rPr>
                <w:lang w:val="en-GB"/>
              </w:rPr>
            </w:pPr>
            <w:r w:rsidRPr="003F4AA0">
              <w:rPr>
                <w:rFonts w:eastAsia="Calibri"/>
                <w:lang w:val="en-CA"/>
              </w:rPr>
              <w:t>Level 3: Explain the importance of reading the manufacturer's manual before using a farm machine/implement.</w:t>
            </w:r>
          </w:p>
          <w:p w14:paraId="2CE48BB6" w14:textId="77777777" w:rsidR="00F72DB6" w:rsidRPr="003F4AA0" w:rsidRDefault="00F72DB6" w:rsidP="00F72DB6">
            <w:pPr>
              <w:pStyle w:val="ListParagraph"/>
              <w:numPr>
                <w:ilvl w:val="0"/>
                <w:numId w:val="7"/>
              </w:numPr>
              <w:spacing w:line="360" w:lineRule="auto"/>
              <w:rPr>
                <w:rFonts w:eastAsia="Calibri"/>
                <w:lang w:val="en-CA"/>
              </w:rPr>
            </w:pPr>
            <w:r w:rsidRPr="003F4AA0">
              <w:rPr>
                <w:rFonts w:eastAsia="Calibri"/>
                <w:lang w:val="en-CA"/>
              </w:rPr>
              <w:lastRenderedPageBreak/>
              <w:t>Level 4</w:t>
            </w:r>
            <w:r w:rsidRPr="003F4AA0">
              <w:rPr>
                <w:lang w:val="en-GB"/>
              </w:rPr>
              <w:t xml:space="preserve">: </w:t>
            </w:r>
            <w:r w:rsidRPr="003F4AA0">
              <w:rPr>
                <w:rFonts w:eastAsia="Calibri"/>
                <w:lang w:val="en-CA"/>
              </w:rPr>
              <w:t>Practically demonstrate the operation and cleaning of one (1) selected farm implements.</w:t>
            </w:r>
          </w:p>
          <w:p w14:paraId="56D088ED" w14:textId="77777777" w:rsidR="00F72DB6" w:rsidRPr="003F4AA0" w:rsidRDefault="00F72DB6" w:rsidP="00EF3F57">
            <w:pPr>
              <w:spacing w:line="360" w:lineRule="auto"/>
              <w:ind w:left="360"/>
              <w:contextualSpacing/>
            </w:pPr>
          </w:p>
          <w:p w14:paraId="1921E034" w14:textId="77777777" w:rsidR="00F72DB6" w:rsidRPr="003F4AA0" w:rsidRDefault="00F72DB6" w:rsidP="00EF3F57">
            <w:pPr>
              <w:spacing w:line="360" w:lineRule="auto"/>
              <w:rPr>
                <w:b/>
                <w:bCs/>
              </w:rPr>
            </w:pPr>
          </w:p>
        </w:tc>
      </w:tr>
      <w:tr w:rsidR="00F72DB6" w:rsidRPr="003F4AA0" w14:paraId="431B2E5E" w14:textId="77777777" w:rsidTr="00EF3F57">
        <w:trPr>
          <w:trHeight w:val="340"/>
        </w:trPr>
        <w:tc>
          <w:tcPr>
            <w:tcW w:w="5000" w:type="pct"/>
            <w:gridSpan w:val="2"/>
            <w:shd w:val="clear" w:color="auto" w:fill="FFF2CC" w:themeFill="accent4" w:themeFillTint="33"/>
            <w:vAlign w:val="center"/>
          </w:tcPr>
          <w:p w14:paraId="59F1B10D" w14:textId="77777777" w:rsidR="00F72DB6" w:rsidRPr="003F4AA0" w:rsidRDefault="00F72DB6" w:rsidP="00EF3F57">
            <w:pPr>
              <w:spacing w:line="360" w:lineRule="auto"/>
              <w:jc w:val="center"/>
              <w:rPr>
                <w:b/>
                <w:bCs/>
                <w:lang w:val="en-GB"/>
              </w:rPr>
            </w:pPr>
            <w:r w:rsidRPr="003F4AA0">
              <w:rPr>
                <w:b/>
                <w:bCs/>
                <w:lang w:val="en-GB"/>
              </w:rPr>
              <w:lastRenderedPageBreak/>
              <w:t xml:space="preserve">Lesson Closure </w:t>
            </w:r>
          </w:p>
          <w:p w14:paraId="2822336A" w14:textId="77777777" w:rsidR="00F72DB6" w:rsidRPr="003F4AA0" w:rsidRDefault="00F72DB6" w:rsidP="00EF3F57">
            <w:pPr>
              <w:spacing w:line="360" w:lineRule="auto"/>
              <w:jc w:val="center"/>
              <w:rPr>
                <w:b/>
                <w:bCs/>
                <w:color w:val="FF0000"/>
              </w:rPr>
            </w:pPr>
            <w:r w:rsidRPr="003F4AA0">
              <w:rPr>
                <w:b/>
                <w:bCs/>
                <w:color w:val="FF0000"/>
              </w:rPr>
              <w:t xml:space="preserve">In completing this part, refer to the Essential Questions to check that learning has taken place. </w:t>
            </w:r>
          </w:p>
        </w:tc>
      </w:tr>
      <w:tr w:rsidR="00F72DB6" w:rsidRPr="003F4AA0" w14:paraId="32B37C99" w14:textId="77777777" w:rsidTr="00EF3F57">
        <w:trPr>
          <w:trHeight w:val="1296"/>
        </w:trPr>
        <w:tc>
          <w:tcPr>
            <w:tcW w:w="5000" w:type="pct"/>
            <w:gridSpan w:val="2"/>
            <w:shd w:val="clear" w:color="auto" w:fill="auto"/>
          </w:tcPr>
          <w:p w14:paraId="04CEA338" w14:textId="77777777" w:rsidR="00F72DB6" w:rsidRPr="003F4AA0" w:rsidRDefault="00F72DB6" w:rsidP="00EF3F57">
            <w:pPr>
              <w:spacing w:before="120" w:after="120" w:line="360" w:lineRule="auto"/>
              <w:rPr>
                <w:rFonts w:eastAsiaTheme="minorHAnsi"/>
                <w:b/>
                <w:u w:val="single"/>
                <w:lang w:eastAsia="en-US"/>
              </w:rPr>
            </w:pPr>
            <w:r w:rsidRPr="003F4AA0">
              <w:rPr>
                <w:rFonts w:eastAsiaTheme="minorHAnsi"/>
                <w:b/>
                <w:u w:val="single"/>
                <w:lang w:eastAsia="en-US"/>
              </w:rPr>
              <w:t xml:space="preserve">Activity </w:t>
            </w:r>
            <w:r w:rsidRPr="003F4AA0">
              <w:rPr>
                <w:b/>
                <w:color w:val="000000" w:themeColor="text1"/>
                <w:u w:val="single"/>
              </w:rPr>
              <w:t xml:space="preserve">(e.g., </w:t>
            </w:r>
            <w:r>
              <w:rPr>
                <w:b/>
                <w:color w:val="000000" w:themeColor="text1"/>
                <w:u w:val="single"/>
              </w:rPr>
              <w:t>10</w:t>
            </w:r>
            <w:r w:rsidRPr="003F4AA0">
              <w:rPr>
                <w:b/>
                <w:color w:val="000000" w:themeColor="text1"/>
                <w:u w:val="single"/>
              </w:rPr>
              <w:t xml:space="preserve"> minutes)</w:t>
            </w:r>
          </w:p>
          <w:p w14:paraId="0658515F" w14:textId="77777777" w:rsidR="00F72DB6" w:rsidRPr="003F4AA0" w:rsidRDefault="00F72DB6" w:rsidP="00F72DB6">
            <w:pPr>
              <w:pStyle w:val="ListParagraph"/>
              <w:numPr>
                <w:ilvl w:val="0"/>
                <w:numId w:val="14"/>
              </w:numPr>
              <w:spacing w:before="120" w:after="120" w:line="360" w:lineRule="auto"/>
              <w:rPr>
                <w:rFonts w:eastAsiaTheme="minorHAnsi"/>
                <w:lang w:eastAsia="en-US"/>
              </w:rPr>
            </w:pPr>
            <w:r w:rsidRPr="003F4AA0">
              <w:rPr>
                <w:rFonts w:eastAsiaTheme="minorHAnsi"/>
                <w:lang w:eastAsia="en-US"/>
              </w:rPr>
              <w:t>Ask learners questions on what they have learnt and whether it has links with the essential questions.</w:t>
            </w:r>
          </w:p>
          <w:p w14:paraId="05365B91" w14:textId="77777777" w:rsidR="00F72DB6" w:rsidRPr="003F4AA0" w:rsidRDefault="00F72DB6" w:rsidP="00F72DB6">
            <w:pPr>
              <w:pStyle w:val="ListParagraph"/>
              <w:numPr>
                <w:ilvl w:val="0"/>
                <w:numId w:val="14"/>
              </w:numPr>
              <w:spacing w:before="120" w:after="120" w:line="360" w:lineRule="auto"/>
              <w:rPr>
                <w:rFonts w:eastAsiaTheme="minorHAnsi"/>
                <w:lang w:eastAsia="en-US"/>
              </w:rPr>
            </w:pPr>
            <w:r w:rsidRPr="003F4AA0">
              <w:rPr>
                <w:rFonts w:eastAsiaTheme="minorHAnsi"/>
                <w:lang w:eastAsia="en-US"/>
              </w:rPr>
              <w:t>Summarize key points and fill in gabs left by learners</w:t>
            </w:r>
          </w:p>
          <w:p w14:paraId="11638A0B" w14:textId="77777777" w:rsidR="00F72DB6" w:rsidRPr="003F4AA0" w:rsidRDefault="00F72DB6" w:rsidP="00EF3F57">
            <w:pPr>
              <w:spacing w:before="120" w:after="120" w:line="360" w:lineRule="auto"/>
              <w:ind w:left="360"/>
              <w:rPr>
                <w:rFonts w:eastAsiaTheme="minorHAnsi"/>
                <w:lang w:eastAsia="en-US"/>
              </w:rPr>
            </w:pPr>
            <w:r w:rsidRPr="003F4AA0">
              <w:rPr>
                <w:rFonts w:eastAsiaTheme="minorHAnsi"/>
                <w:lang w:eastAsia="en-US"/>
              </w:rPr>
              <w:t>Ask learners to read on food production and natural resource conservation</w:t>
            </w:r>
          </w:p>
        </w:tc>
      </w:tr>
      <w:tr w:rsidR="00F72DB6" w:rsidRPr="003F4AA0" w14:paraId="1950083E" w14:textId="77777777" w:rsidTr="00EF3F57">
        <w:trPr>
          <w:trHeight w:val="340"/>
        </w:trPr>
        <w:tc>
          <w:tcPr>
            <w:tcW w:w="5000" w:type="pct"/>
            <w:gridSpan w:val="2"/>
            <w:shd w:val="clear" w:color="auto" w:fill="FFF2CC" w:themeFill="accent4" w:themeFillTint="33"/>
            <w:vAlign w:val="center"/>
          </w:tcPr>
          <w:p w14:paraId="2ABFC0B1" w14:textId="77777777" w:rsidR="00F72DB6" w:rsidRPr="003F4AA0" w:rsidRDefault="00F72DB6" w:rsidP="00EF3F57">
            <w:pPr>
              <w:spacing w:line="360" w:lineRule="auto"/>
              <w:jc w:val="center"/>
              <w:rPr>
                <w:b/>
                <w:bCs/>
              </w:rPr>
            </w:pPr>
            <w:r w:rsidRPr="003F4AA0">
              <w:rPr>
                <w:b/>
                <w:bCs/>
              </w:rPr>
              <w:t>Reflection &amp; Remarks</w:t>
            </w:r>
          </w:p>
        </w:tc>
      </w:tr>
      <w:tr w:rsidR="00F72DB6" w:rsidRPr="003F4AA0" w14:paraId="22966A05" w14:textId="77777777" w:rsidTr="00EF3F57">
        <w:trPr>
          <w:trHeight w:val="340"/>
        </w:trPr>
        <w:tc>
          <w:tcPr>
            <w:tcW w:w="5000" w:type="pct"/>
            <w:gridSpan w:val="2"/>
            <w:vAlign w:val="center"/>
          </w:tcPr>
          <w:p w14:paraId="2E58E002" w14:textId="77777777" w:rsidR="00F72DB6" w:rsidRPr="003F4AA0" w:rsidRDefault="00F72DB6" w:rsidP="00EF3F57">
            <w:pPr>
              <w:widowControl w:val="0"/>
              <w:autoSpaceDE w:val="0"/>
              <w:autoSpaceDN w:val="0"/>
              <w:spacing w:line="360" w:lineRule="auto"/>
              <w:ind w:left="107"/>
              <w:jc w:val="both"/>
              <w:rPr>
                <w:rFonts w:eastAsia="Calibri"/>
                <w:lang w:eastAsia="en-US"/>
              </w:rPr>
            </w:pPr>
          </w:p>
        </w:tc>
      </w:tr>
    </w:tbl>
    <w:p w14:paraId="7F6E0B9E" w14:textId="77777777" w:rsidR="00F72DB6" w:rsidRPr="003F4AA0" w:rsidRDefault="00F72DB6" w:rsidP="00F72DB6">
      <w:pPr>
        <w:spacing w:line="360" w:lineRule="auto"/>
      </w:pPr>
    </w:p>
    <w:p w14:paraId="3BC0A961" w14:textId="77777777" w:rsidR="00F72DB6" w:rsidRPr="003F4AA0" w:rsidRDefault="00F72DB6" w:rsidP="00F72DB6">
      <w:pPr>
        <w:spacing w:line="360" w:lineRule="auto"/>
      </w:pPr>
    </w:p>
    <w:tbl>
      <w:tblPr>
        <w:tblStyle w:val="TableGrid"/>
        <w:tblW w:w="5003" w:type="pct"/>
        <w:tblLook w:val="04A0" w:firstRow="1" w:lastRow="0" w:firstColumn="1" w:lastColumn="0" w:noHBand="0" w:noVBand="1"/>
      </w:tblPr>
      <w:tblGrid>
        <w:gridCol w:w="9021"/>
      </w:tblGrid>
      <w:tr w:rsidR="00F72DB6" w:rsidRPr="003F4AA0" w14:paraId="429BFA7D" w14:textId="77777777" w:rsidTr="00EF3F57">
        <w:trPr>
          <w:trHeight w:val="690"/>
        </w:trPr>
        <w:tc>
          <w:tcPr>
            <w:tcW w:w="5000" w:type="pct"/>
            <w:shd w:val="clear" w:color="auto" w:fill="auto"/>
            <w:vAlign w:val="center"/>
          </w:tcPr>
          <w:p w14:paraId="692EC72D" w14:textId="77777777" w:rsidR="00F72DB6" w:rsidRPr="003F4AA0" w:rsidRDefault="00F72DB6" w:rsidP="00EF3F57">
            <w:pPr>
              <w:spacing w:line="360" w:lineRule="auto"/>
              <w:jc w:val="center"/>
              <w:rPr>
                <w:b/>
                <w:bCs/>
              </w:rPr>
            </w:pPr>
            <w:r w:rsidRPr="003F4AA0">
              <w:rPr>
                <w:b/>
                <w:bCs/>
              </w:rPr>
              <w:t>Learning Planner</w:t>
            </w:r>
          </w:p>
        </w:tc>
      </w:tr>
    </w:tbl>
    <w:p w14:paraId="1196F0C9"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0F66"/>
    <w:multiLevelType w:val="hybridMultilevel"/>
    <w:tmpl w:val="C6BE24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E61D7"/>
    <w:multiLevelType w:val="hybridMultilevel"/>
    <w:tmpl w:val="776AB7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C476A"/>
    <w:multiLevelType w:val="hybridMultilevel"/>
    <w:tmpl w:val="07FCBA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92226"/>
    <w:multiLevelType w:val="hybridMultilevel"/>
    <w:tmpl w:val="783E4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21955"/>
    <w:multiLevelType w:val="hybridMultilevel"/>
    <w:tmpl w:val="1F30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F081E"/>
    <w:multiLevelType w:val="hybridMultilevel"/>
    <w:tmpl w:val="0F00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E2C0B"/>
    <w:multiLevelType w:val="hybridMultilevel"/>
    <w:tmpl w:val="B298F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57161"/>
    <w:multiLevelType w:val="hybridMultilevel"/>
    <w:tmpl w:val="2A72A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53742"/>
    <w:multiLevelType w:val="hybridMultilevel"/>
    <w:tmpl w:val="BD18E2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57803"/>
    <w:multiLevelType w:val="hybridMultilevel"/>
    <w:tmpl w:val="D50E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B5BF6"/>
    <w:multiLevelType w:val="hybridMultilevel"/>
    <w:tmpl w:val="6C34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0B5522"/>
    <w:multiLevelType w:val="hybridMultilevel"/>
    <w:tmpl w:val="7120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DA4B7A"/>
    <w:multiLevelType w:val="hybridMultilevel"/>
    <w:tmpl w:val="7A709C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2B1D12"/>
    <w:multiLevelType w:val="hybridMultilevel"/>
    <w:tmpl w:val="2C9EF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3"/>
  </w:num>
  <w:num w:numId="4">
    <w:abstractNumId w:val="11"/>
  </w:num>
  <w:num w:numId="5">
    <w:abstractNumId w:val="0"/>
  </w:num>
  <w:num w:numId="6">
    <w:abstractNumId w:val="4"/>
  </w:num>
  <w:num w:numId="7">
    <w:abstractNumId w:val="9"/>
  </w:num>
  <w:num w:numId="8">
    <w:abstractNumId w:val="6"/>
  </w:num>
  <w:num w:numId="9">
    <w:abstractNumId w:val="7"/>
  </w:num>
  <w:num w:numId="10">
    <w:abstractNumId w:val="8"/>
  </w:num>
  <w:num w:numId="11">
    <w:abstractNumId w:val="13"/>
  </w:num>
  <w:num w:numId="12">
    <w:abstractNumId w:val="5"/>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B6"/>
    <w:rsid w:val="00E70C81"/>
    <w:rsid w:val="00F72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2CFEE"/>
  <w15:chartTrackingRefBased/>
  <w15:docId w15:val="{5F8CFEE4-B246-474C-9074-AF9F53F4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DB6"/>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NaCCA Li"/>
    <w:basedOn w:val="Normal"/>
    <w:link w:val="ListParagraphChar"/>
    <w:uiPriority w:val="34"/>
    <w:qFormat/>
    <w:rsid w:val="00F72DB6"/>
    <w:pPr>
      <w:ind w:left="720"/>
      <w:contextualSpacing/>
    </w:pPr>
  </w:style>
  <w:style w:type="table" w:styleId="TableGrid">
    <w:name w:val="Table Grid"/>
    <w:basedOn w:val="TableNormal"/>
    <w:uiPriority w:val="39"/>
    <w:rsid w:val="00F72DB6"/>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F72DB6"/>
    <w:rPr>
      <w:rFonts w:ascii="Times New Roman" w:eastAsia="Times New Roman" w:hAnsi="Times New Roman" w:cs="Times New Roman"/>
      <w:sz w:val="24"/>
      <w:szCs w:val="24"/>
      <w:lang w:val="en-US" w:eastAsia="en-GB"/>
      <w14:ligatures w14:val="standardContextual"/>
    </w:rPr>
  </w:style>
  <w:style w:type="paragraph" w:styleId="NoSpacing">
    <w:name w:val="No Spacing"/>
    <w:link w:val="NoSpacingChar"/>
    <w:uiPriority w:val="1"/>
    <w:qFormat/>
    <w:rsid w:val="00F72DB6"/>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F72DB6"/>
    <w:rPr>
      <w:lang w:val="en-US"/>
      <w14:ligatures w14:val="standardContextual"/>
    </w:rPr>
  </w:style>
  <w:style w:type="paragraph" w:customStyle="1" w:styleId="pf0">
    <w:name w:val="pf0"/>
    <w:basedOn w:val="Normal"/>
    <w:rsid w:val="00F72DB6"/>
    <w:pPr>
      <w:spacing w:before="100" w:beforeAutospacing="1" w:after="100" w:afterAutospacing="1"/>
    </w:pPr>
    <w:rPr>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1693</Words>
  <Characters>9653</Characters>
  <Application>Microsoft Office Word</Application>
  <DocSecurity>0</DocSecurity>
  <Lines>80</Lines>
  <Paragraphs>22</Paragraphs>
  <ScaleCrop>false</ScaleCrop>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2024-10-21T02:55:00Z</dcterms:created>
  <dcterms:modified xsi:type="dcterms:W3CDTF">2024-10-21T02:55:00Z</dcterms:modified>
</cp:coreProperties>
</file>