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1A5A" w14:textId="77777777" w:rsidR="00245A2A" w:rsidRPr="002A3088" w:rsidRDefault="00245A2A" w:rsidP="00245A2A">
      <w:pPr>
        <w:pStyle w:val="Heading1"/>
      </w:pPr>
      <w:r w:rsidRPr="002A3088">
        <w:t>WEEK 2</w:t>
      </w:r>
    </w:p>
    <w:p w14:paraId="1644AEE9" w14:textId="77777777" w:rsidR="00245A2A" w:rsidRPr="007400AC" w:rsidRDefault="00245A2A" w:rsidP="00245A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</w:pP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1676"/>
        <w:gridCol w:w="1905"/>
        <w:gridCol w:w="923"/>
        <w:gridCol w:w="545"/>
        <w:gridCol w:w="1150"/>
        <w:gridCol w:w="976"/>
        <w:gridCol w:w="790"/>
        <w:gridCol w:w="1056"/>
      </w:tblGrid>
      <w:tr w:rsidR="00245A2A" w:rsidRPr="007400AC" w14:paraId="1308AED6" w14:textId="77777777" w:rsidTr="00EF3F57">
        <w:trPr>
          <w:trHeight w:val="69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3F6EDAB" w14:textId="77777777" w:rsidR="00245A2A" w:rsidRPr="007400AC" w:rsidRDefault="00245A2A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Learning Planner</w:t>
            </w:r>
          </w:p>
        </w:tc>
      </w:tr>
      <w:tr w:rsidR="00245A2A" w:rsidRPr="007400AC" w14:paraId="7B0747A5" w14:textId="77777777" w:rsidTr="00EF3F57">
        <w:trPr>
          <w:trHeight w:val="340"/>
        </w:trPr>
        <w:tc>
          <w:tcPr>
            <w:tcW w:w="1071" w:type="pct"/>
            <w:shd w:val="clear" w:color="auto" w:fill="C1E4F5"/>
            <w:vAlign w:val="center"/>
          </w:tcPr>
          <w:p w14:paraId="4F2808EE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Subject</w:t>
            </w:r>
          </w:p>
        </w:tc>
        <w:tc>
          <w:tcPr>
            <w:tcW w:w="1198" w:type="pct"/>
            <w:vAlign w:val="center"/>
          </w:tcPr>
          <w:p w14:paraId="4DEB6D59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Physics</w:t>
            </w:r>
          </w:p>
        </w:tc>
        <w:tc>
          <w:tcPr>
            <w:tcW w:w="637" w:type="pct"/>
            <w:shd w:val="clear" w:color="auto" w:fill="C1E4F5"/>
            <w:vAlign w:val="center"/>
          </w:tcPr>
          <w:p w14:paraId="5BCED5D5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>Week</w:t>
            </w:r>
          </w:p>
        </w:tc>
        <w:tc>
          <w:tcPr>
            <w:tcW w:w="460" w:type="pct"/>
            <w:vAlign w:val="center"/>
          </w:tcPr>
          <w:p w14:paraId="28EE38CD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471" w:type="pct"/>
            <w:shd w:val="clear" w:color="auto" w:fill="83CAEB"/>
            <w:vAlign w:val="center"/>
          </w:tcPr>
          <w:p w14:paraId="5605E3F1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GB" w:eastAsia="en-GB"/>
              </w:rPr>
              <w:t>Duration</w:t>
            </w:r>
          </w:p>
        </w:tc>
        <w:tc>
          <w:tcPr>
            <w:tcW w:w="458" w:type="pct"/>
            <w:vAlign w:val="center"/>
          </w:tcPr>
          <w:p w14:paraId="3B067BBA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240 minutes</w:t>
            </w:r>
          </w:p>
        </w:tc>
        <w:tc>
          <w:tcPr>
            <w:tcW w:w="305" w:type="pct"/>
            <w:shd w:val="clear" w:color="auto" w:fill="C1E4F5"/>
            <w:vAlign w:val="center"/>
          </w:tcPr>
          <w:p w14:paraId="02C56CFC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Form</w:t>
            </w:r>
          </w:p>
        </w:tc>
        <w:tc>
          <w:tcPr>
            <w:tcW w:w="400" w:type="pct"/>
            <w:vAlign w:val="center"/>
          </w:tcPr>
          <w:p w14:paraId="6AF2ADED" w14:textId="77777777" w:rsidR="00245A2A" w:rsidRPr="007400AC" w:rsidRDefault="00245A2A" w:rsidP="00EF3F57">
            <w:pPr>
              <w:ind w:left="720" w:hanging="720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1</w:t>
            </w:r>
          </w:p>
        </w:tc>
      </w:tr>
      <w:tr w:rsidR="00245A2A" w:rsidRPr="007400AC" w14:paraId="6465DE2F" w14:textId="77777777" w:rsidTr="00EF3F57">
        <w:trPr>
          <w:trHeight w:val="340"/>
        </w:trPr>
        <w:tc>
          <w:tcPr>
            <w:tcW w:w="1071" w:type="pct"/>
            <w:shd w:val="clear" w:color="auto" w:fill="CAEDFB"/>
            <w:vAlign w:val="center"/>
          </w:tcPr>
          <w:p w14:paraId="61548119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Strand</w:t>
            </w:r>
          </w:p>
        </w:tc>
        <w:tc>
          <w:tcPr>
            <w:tcW w:w="1198" w:type="pct"/>
          </w:tcPr>
          <w:p w14:paraId="01E9752D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Mechanics and Matter</w:t>
            </w:r>
          </w:p>
        </w:tc>
        <w:tc>
          <w:tcPr>
            <w:tcW w:w="637" w:type="pct"/>
            <w:shd w:val="clear" w:color="auto" w:fill="CAEDFB"/>
            <w:vAlign w:val="center"/>
          </w:tcPr>
          <w:p w14:paraId="7440F1B2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>Sub-Strand</w:t>
            </w:r>
          </w:p>
        </w:tc>
        <w:tc>
          <w:tcPr>
            <w:tcW w:w="2094" w:type="pct"/>
            <w:gridSpan w:val="5"/>
            <w:vAlign w:val="center"/>
          </w:tcPr>
          <w:p w14:paraId="7A853C43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Introduction to Physics</w:t>
            </w:r>
          </w:p>
        </w:tc>
      </w:tr>
      <w:tr w:rsidR="00245A2A" w:rsidRPr="007400AC" w14:paraId="730662E3" w14:textId="77777777" w:rsidTr="00EF3F57">
        <w:trPr>
          <w:trHeight w:val="340"/>
        </w:trPr>
        <w:tc>
          <w:tcPr>
            <w:tcW w:w="1071" w:type="pct"/>
            <w:shd w:val="clear" w:color="auto" w:fill="C1E4F5"/>
            <w:vAlign w:val="center"/>
          </w:tcPr>
          <w:p w14:paraId="3309970E" w14:textId="77777777" w:rsidR="00245A2A" w:rsidRPr="007400AC" w:rsidRDefault="00245A2A" w:rsidP="00EF3F57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Content Standard</w:t>
            </w:r>
          </w:p>
        </w:tc>
        <w:tc>
          <w:tcPr>
            <w:tcW w:w="3929" w:type="pct"/>
            <w:gridSpan w:val="7"/>
          </w:tcPr>
          <w:p w14:paraId="11F4AFBB" w14:textId="77777777" w:rsidR="00245A2A" w:rsidRPr="007400AC" w:rsidRDefault="00245A2A" w:rsidP="00EF3F5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Gill Sans" w:hAnsi="Times New Roman" w:cs="Times New Roman"/>
                <w:kern w:val="0"/>
                <w:sz w:val="24"/>
                <w:szCs w:val="24"/>
                <w:lang w:val="en-GB" w:eastAsia="en-GB"/>
              </w:rPr>
              <w:t>Demonstrate knowledge and understanding of physical quantities.</w:t>
            </w:r>
          </w:p>
        </w:tc>
      </w:tr>
      <w:tr w:rsidR="00245A2A" w:rsidRPr="007400AC" w14:paraId="44FD7E39" w14:textId="77777777" w:rsidTr="00EF3F57">
        <w:trPr>
          <w:trHeight w:val="754"/>
        </w:trPr>
        <w:tc>
          <w:tcPr>
            <w:tcW w:w="1071" w:type="pct"/>
            <w:shd w:val="clear" w:color="auto" w:fill="CAEDFB"/>
            <w:vAlign w:val="center"/>
          </w:tcPr>
          <w:p w14:paraId="570C8304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en-GB"/>
              </w:rPr>
              <w:t>Learning Outcomes</w:t>
            </w:r>
          </w:p>
        </w:tc>
        <w:tc>
          <w:tcPr>
            <w:tcW w:w="3929" w:type="pct"/>
            <w:gridSpan w:val="7"/>
            <w:vAlign w:val="center"/>
          </w:tcPr>
          <w:p w14:paraId="160B27AB" w14:textId="77777777" w:rsidR="00245A2A" w:rsidRPr="007400AC" w:rsidRDefault="00245A2A" w:rsidP="00EF3F5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Gill Sans" w:hAnsi="Times New Roman" w:cs="Times New Roman"/>
                <w:kern w:val="0"/>
                <w:sz w:val="24"/>
                <w:szCs w:val="24"/>
                <w:lang w:val="en-GB" w:eastAsia="en-GB"/>
              </w:rPr>
              <w:t>Classify quantities into fundamental, derived, scalars and vectors.</w:t>
            </w:r>
          </w:p>
        </w:tc>
      </w:tr>
      <w:tr w:rsidR="00245A2A" w:rsidRPr="007400AC" w14:paraId="164AB68C" w14:textId="77777777" w:rsidTr="00EF3F57">
        <w:trPr>
          <w:trHeight w:val="701"/>
        </w:trPr>
        <w:tc>
          <w:tcPr>
            <w:tcW w:w="1071" w:type="pct"/>
            <w:shd w:val="clear" w:color="auto" w:fill="CAEDFB"/>
            <w:vAlign w:val="center"/>
          </w:tcPr>
          <w:p w14:paraId="4BE025E6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Learning</w:t>
            </w:r>
          </w:p>
          <w:p w14:paraId="711AD68C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Indicators</w:t>
            </w:r>
          </w:p>
        </w:tc>
        <w:tc>
          <w:tcPr>
            <w:tcW w:w="3929" w:type="pct"/>
            <w:gridSpan w:val="7"/>
          </w:tcPr>
          <w:p w14:paraId="2DA5AB93" w14:textId="77777777" w:rsidR="00245A2A" w:rsidRPr="007400AC" w:rsidRDefault="00245A2A" w:rsidP="00245A2A">
            <w:pPr>
              <w:numPr>
                <w:ilvl w:val="0"/>
                <w:numId w:val="2"/>
              </w:numPr>
              <w:ind w:left="36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Arial Black" w:hAnsi="Times New Roman" w:cs="Times New Roman"/>
                <w:kern w:val="0"/>
                <w:sz w:val="24"/>
                <w:szCs w:val="24"/>
                <w:lang w:val="en-GB" w:eastAsia="en-GB"/>
              </w:rPr>
              <w:t>Determine the dimensions. (velocity, acceleration, mass, length, time, weight, energy and force)</w:t>
            </w:r>
          </w:p>
          <w:p w14:paraId="47B403D6" w14:textId="77777777" w:rsidR="00245A2A" w:rsidRPr="007400AC" w:rsidRDefault="00245A2A" w:rsidP="00245A2A">
            <w:pPr>
              <w:numPr>
                <w:ilvl w:val="0"/>
                <w:numId w:val="2"/>
              </w:numPr>
              <w:ind w:left="36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Arial Black" w:hAnsi="Times New Roman" w:cs="Times New Roman"/>
                <w:kern w:val="0"/>
                <w:sz w:val="24"/>
                <w:szCs w:val="24"/>
                <w:lang w:val="en-GB" w:eastAsia="en-GB"/>
              </w:rPr>
              <w:t>Identify the errors in the use of metre rule, protractor, electronic balance, vernier calliper, micrometre screw gauge</w:t>
            </w:r>
          </w:p>
          <w:p w14:paraId="600415FC" w14:textId="77777777" w:rsidR="00245A2A" w:rsidRPr="007400AC" w:rsidRDefault="00245A2A" w:rsidP="00245A2A">
            <w:pPr>
              <w:numPr>
                <w:ilvl w:val="0"/>
                <w:numId w:val="2"/>
              </w:numPr>
              <w:ind w:left="36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Arial Black" w:hAnsi="Times New Roman" w:cs="Times New Roman"/>
                <w:kern w:val="0"/>
                <w:sz w:val="24"/>
                <w:szCs w:val="24"/>
                <w:lang w:val="en-GB" w:eastAsia="en-GB"/>
              </w:rPr>
              <w:t>Explain the types of errors-systematic, random and parallax</w:t>
            </w:r>
          </w:p>
          <w:p w14:paraId="17CC5E4F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245A2A" w:rsidRPr="007400AC" w14:paraId="498799C5" w14:textId="77777777" w:rsidTr="00EF3F57">
        <w:trPr>
          <w:trHeight w:val="340"/>
        </w:trPr>
        <w:tc>
          <w:tcPr>
            <w:tcW w:w="1071" w:type="pct"/>
            <w:shd w:val="clear" w:color="auto" w:fill="83CAEB"/>
            <w:vAlign w:val="center"/>
          </w:tcPr>
          <w:p w14:paraId="4B49D507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 xml:space="preserve">Essential Question(s)  </w:t>
            </w:r>
          </w:p>
        </w:tc>
        <w:tc>
          <w:tcPr>
            <w:tcW w:w="3929" w:type="pct"/>
            <w:gridSpan w:val="7"/>
          </w:tcPr>
          <w:p w14:paraId="6A7E41E9" w14:textId="77777777" w:rsidR="00245A2A" w:rsidRPr="007400AC" w:rsidRDefault="00245A2A" w:rsidP="00245A2A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740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How can the dimensions of physical quantities be determined?</w:t>
            </w:r>
          </w:p>
          <w:p w14:paraId="08B375B8" w14:textId="77777777" w:rsidR="00245A2A" w:rsidRPr="007400AC" w:rsidRDefault="00245A2A" w:rsidP="00245A2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740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Why do measuring instruments such as meter rule, protractor, vernier calliper etc. have errors on them?</w:t>
            </w:r>
          </w:p>
          <w:p w14:paraId="67B7C0CC" w14:textId="77777777" w:rsidR="00245A2A" w:rsidRPr="007400AC" w:rsidRDefault="00245A2A" w:rsidP="00245A2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740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What are the effects of errors on the values of measurements?</w:t>
            </w:r>
          </w:p>
          <w:p w14:paraId="0F6C51B7" w14:textId="77777777" w:rsidR="00245A2A" w:rsidRPr="007400AC" w:rsidRDefault="00245A2A" w:rsidP="00245A2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740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How can the errors on measuring instruments be corrected as they are being used?</w:t>
            </w:r>
            <w:r w:rsidRPr="007400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</w:tr>
      <w:tr w:rsidR="00245A2A" w:rsidRPr="007400AC" w14:paraId="09DAF710" w14:textId="77777777" w:rsidTr="00EF3F57">
        <w:trPr>
          <w:trHeight w:val="296"/>
        </w:trPr>
        <w:tc>
          <w:tcPr>
            <w:tcW w:w="1071" w:type="pct"/>
            <w:shd w:val="clear" w:color="auto" w:fill="CAEDFB"/>
            <w:vAlign w:val="center"/>
          </w:tcPr>
          <w:p w14:paraId="7222EE8F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Pedagogical Strategies</w:t>
            </w:r>
          </w:p>
        </w:tc>
        <w:tc>
          <w:tcPr>
            <w:tcW w:w="3929" w:type="pct"/>
            <w:gridSpan w:val="7"/>
            <w:vAlign w:val="center"/>
          </w:tcPr>
          <w:p w14:paraId="4126D58A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740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</w:rPr>
              <w:t>Collaborative learning, think pair share, Talk for Learning</w:t>
            </w:r>
          </w:p>
        </w:tc>
      </w:tr>
      <w:tr w:rsidR="00245A2A" w:rsidRPr="007400AC" w14:paraId="2ABC3696" w14:textId="77777777" w:rsidTr="00EF3F57">
        <w:trPr>
          <w:trHeight w:val="340"/>
        </w:trPr>
        <w:tc>
          <w:tcPr>
            <w:tcW w:w="1071" w:type="pct"/>
            <w:shd w:val="clear" w:color="auto" w:fill="CAEDFB"/>
            <w:vAlign w:val="center"/>
          </w:tcPr>
          <w:p w14:paraId="3044D1D1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Teaching &amp; Learning Resources</w:t>
            </w:r>
          </w:p>
        </w:tc>
        <w:tc>
          <w:tcPr>
            <w:tcW w:w="3929" w:type="pct"/>
            <w:gridSpan w:val="7"/>
            <w:vAlign w:val="center"/>
          </w:tcPr>
          <w:p w14:paraId="5B3210D2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Meter rule, protractor, vernier calliper, ammeter, voltmeter</w:t>
            </w:r>
          </w:p>
        </w:tc>
      </w:tr>
      <w:tr w:rsidR="00245A2A" w:rsidRPr="007400AC" w14:paraId="7D73A1EE" w14:textId="77777777" w:rsidTr="00EF3F57">
        <w:trPr>
          <w:trHeight w:val="340"/>
        </w:trPr>
        <w:tc>
          <w:tcPr>
            <w:tcW w:w="5000" w:type="pct"/>
            <w:gridSpan w:val="8"/>
            <w:shd w:val="clear" w:color="auto" w:fill="CAEDFB"/>
            <w:vAlign w:val="center"/>
          </w:tcPr>
          <w:p w14:paraId="1186DA5B" w14:textId="77777777" w:rsidR="00245A2A" w:rsidRPr="007400AC" w:rsidRDefault="00245A2A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Key Notes on Differentiation</w:t>
            </w:r>
          </w:p>
        </w:tc>
      </w:tr>
      <w:tr w:rsidR="00245A2A" w:rsidRPr="007400AC" w14:paraId="648F75E8" w14:textId="77777777" w:rsidTr="00EF3F57">
        <w:trPr>
          <w:trHeight w:val="104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8183599" w14:textId="77777777" w:rsidR="00245A2A" w:rsidRPr="00A60BB1" w:rsidRDefault="00245A2A" w:rsidP="00EF3F5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en-GB"/>
              </w:rPr>
              <w:t xml:space="preserve">Learning </w:t>
            </w:r>
            <w:r w:rsidRPr="00A60B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en-GB"/>
              </w:rPr>
              <w:t>T</w:t>
            </w:r>
            <w:r w:rsidRPr="00740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en-GB"/>
              </w:rPr>
              <w:t>asks;</w:t>
            </w:r>
          </w:p>
          <w:p w14:paraId="33CD1E73" w14:textId="77777777" w:rsidR="00245A2A" w:rsidRPr="007400AC" w:rsidRDefault="00245A2A" w:rsidP="00EF3F5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en-GB"/>
              </w:rPr>
              <w:t>Lesson 1</w:t>
            </w:r>
          </w:p>
          <w:p w14:paraId="5F1602E2" w14:textId="77777777" w:rsidR="00245A2A" w:rsidRPr="007400AC" w:rsidRDefault="00245A2A" w:rsidP="00EF3F57">
            <w:pPr>
              <w:spacing w:line="276" w:lineRule="auto"/>
              <w:rPr>
                <w:rFonts w:ascii="Times New Roman" w:eastAsia="Times New Roman" w:hAnsi="Times New Roman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7400AC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1</w:t>
            </w:r>
            <w:r w:rsidRPr="007400AC">
              <w:rPr>
                <w:rFonts w:ascii="Times New Roman" w:eastAsia="Times New Roman" w:hAnsi="Times New Roman" w:cs="Times New Roman"/>
                <w:color w:val="242021"/>
                <w:kern w:val="0"/>
                <w:sz w:val="24"/>
                <w:szCs w:val="24"/>
                <w14:ligatures w14:val="none"/>
              </w:rPr>
              <w:t>.Determine the dimensions of physical quantities.</w:t>
            </w:r>
          </w:p>
          <w:p w14:paraId="6A798186" w14:textId="77777777" w:rsidR="00245A2A" w:rsidRDefault="00245A2A" w:rsidP="00EF3F5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0AC">
              <w:rPr>
                <w:rFonts w:ascii="Times New Roman" w:eastAsia="Times New Roman" w:hAnsi="Times New Roman" w:cs="Times New Roman"/>
                <w:color w:val="5C2E91"/>
                <w:kern w:val="0"/>
                <w:sz w:val="24"/>
                <w:szCs w:val="24"/>
                <w14:ligatures w14:val="none"/>
              </w:rPr>
              <w:t xml:space="preserve">2. </w:t>
            </w:r>
            <w:r w:rsidRPr="007400AC">
              <w:rPr>
                <w:rFonts w:ascii="Times New Roman" w:eastAsia="Times New Roman" w:hAnsi="Times New Roman" w:cs="Times New Roman"/>
                <w:color w:val="242021"/>
                <w:kern w:val="0"/>
                <w:sz w:val="24"/>
                <w:szCs w:val="24"/>
                <w14:ligatures w14:val="none"/>
              </w:rPr>
              <w:t>Evaluate the usefulness of dimensional analysis.</w:t>
            </w:r>
            <w:r w:rsidRPr="00740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26AE152" w14:textId="77777777" w:rsidR="00245A2A" w:rsidRPr="007400AC" w:rsidRDefault="00245A2A" w:rsidP="00EF3F5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Lesson 2</w:t>
            </w:r>
          </w:p>
          <w:p w14:paraId="6952F95A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7400AC">
              <w:rPr>
                <w:rFonts w:ascii="Times New Roman" w:eastAsia="Times New Roman" w:hAnsi="Times New Roman" w:cs="Times New Roman"/>
                <w:color w:val="242021"/>
                <w:kern w:val="0"/>
                <w:sz w:val="24"/>
                <w:szCs w:val="24"/>
                <w14:ligatures w14:val="none"/>
              </w:rPr>
              <w:t>3. Identify various measuring instruments.</w:t>
            </w:r>
          </w:p>
          <w:p w14:paraId="2F34E77C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7400AC">
              <w:rPr>
                <w:rFonts w:ascii="Times New Roman" w:eastAsia="Times New Roman" w:hAnsi="Times New Roman" w:cs="Times New Roman"/>
                <w:color w:val="5C2E91"/>
                <w:kern w:val="0"/>
                <w:sz w:val="24"/>
                <w:szCs w:val="24"/>
                <w14:ligatures w14:val="none"/>
              </w:rPr>
              <w:t xml:space="preserve">4. </w:t>
            </w:r>
            <w:r w:rsidRPr="007400AC">
              <w:rPr>
                <w:rFonts w:ascii="Times New Roman" w:eastAsia="Times New Roman" w:hAnsi="Times New Roman" w:cs="Times New Roman"/>
                <w:color w:val="242021"/>
                <w:kern w:val="0"/>
                <w:sz w:val="24"/>
                <w:szCs w:val="24"/>
                <w14:ligatures w14:val="none"/>
              </w:rPr>
              <w:t>Identify specific instruments for specific purposes.</w:t>
            </w:r>
          </w:p>
          <w:p w14:paraId="1BA14835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7400AC">
              <w:rPr>
                <w:rFonts w:ascii="Times New Roman" w:eastAsia="Times New Roman" w:hAnsi="Times New Roman" w:cs="Times New Roman"/>
                <w:color w:val="5C2E91"/>
                <w:kern w:val="0"/>
                <w:sz w:val="24"/>
                <w:szCs w:val="24"/>
                <w14:ligatures w14:val="none"/>
              </w:rPr>
              <w:t xml:space="preserve">5. </w:t>
            </w:r>
            <w:r w:rsidRPr="007400AC">
              <w:rPr>
                <w:rFonts w:ascii="Times New Roman" w:eastAsia="Times New Roman" w:hAnsi="Times New Roman" w:cs="Times New Roman"/>
                <w:color w:val="242021"/>
                <w:kern w:val="0"/>
                <w:sz w:val="24"/>
                <w:szCs w:val="24"/>
                <w14:ligatures w14:val="none"/>
              </w:rPr>
              <w:t>Identify potential errors in the use of specific instruments</w:t>
            </w:r>
          </w:p>
          <w:p w14:paraId="155BC9A9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</w:rPr>
            </w:pPr>
          </w:p>
          <w:p w14:paraId="7D5418E8" w14:textId="77777777" w:rsidR="00245A2A" w:rsidRDefault="00245A2A" w:rsidP="00EF3F5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en-GB"/>
              </w:rPr>
              <w:t xml:space="preserve">Pedagogical </w:t>
            </w:r>
            <w:r w:rsidRPr="00A60B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en-GB"/>
              </w:rPr>
              <w:t>E</w:t>
            </w:r>
            <w:r w:rsidRPr="00740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en-GB"/>
              </w:rPr>
              <w:t>xemplars</w:t>
            </w:r>
          </w:p>
          <w:p w14:paraId="1E4C652F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en-GB"/>
              </w:rPr>
              <w:t>Lesson 1:</w:t>
            </w:r>
          </w:p>
          <w:p w14:paraId="73D27AF0" w14:textId="77777777" w:rsidR="00245A2A" w:rsidRPr="007400AC" w:rsidRDefault="00245A2A" w:rsidP="00EF3F57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>
              <w:rPr>
                <w:rFonts w:ascii="TimesNewRomanPSMT" w:eastAsia="Times New Roman" w:hAnsi="TimesNewRomanPSMT" w:cs="Times New Roman"/>
                <w:i/>
                <w:color w:val="242021"/>
                <w:kern w:val="0"/>
                <w:sz w:val="24"/>
                <w:szCs w:val="24"/>
                <w:lang w:eastAsia="en-GB"/>
                <w14:ligatures w14:val="none"/>
              </w:rPr>
              <w:t>a).</w:t>
            </w: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G</w:t>
            </w: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uide learners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to </w:t>
            </w:r>
            <w:r w:rsidRPr="00740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think -pair – and share</w:t>
            </w: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on the general meaning of the term </w:t>
            </w:r>
            <w:r w:rsidRPr="007400A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dimension </w:t>
            </w: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and specifically </w:t>
            </w:r>
            <w:r w:rsidRPr="007400A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  <w:t>dimension of a physical quantity</w:t>
            </w: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.</w:t>
            </w:r>
          </w:p>
          <w:p w14:paraId="6CC3323C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176B1B1D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lastRenderedPageBreak/>
              <w:t>b).</w:t>
            </w: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In their mixed ability groupings, task each group with some specific physical quantities (area, volume, density, force etc.) to find their dimensions.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Guide a presentation from each group and a whole class discussion on the answers of each group. </w:t>
            </w:r>
          </w:p>
          <w:p w14:paraId="02FBEFFF" w14:textId="77777777" w:rsidR="00245A2A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>
              <w:rPr>
                <w:rFonts w:ascii="TimesNewRomanPSMT" w:eastAsia="Times New Roman" w:hAnsi="TimesNewRomanPSMT" w:cs="Times New Roman"/>
                <w:iCs/>
                <w:color w:val="242021"/>
                <w:kern w:val="0"/>
                <w:sz w:val="24"/>
                <w:szCs w:val="24"/>
                <w:lang w:eastAsia="en-GB"/>
                <w14:ligatures w14:val="none"/>
              </w:rPr>
              <w:t>c). Group learners into</w:t>
            </w:r>
            <w:r w:rsidRPr="0099493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mixed ability groupings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and</w:t>
            </w:r>
            <w:r w:rsidRPr="0099493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task each group with some specific equations to determine whether or not they are dimensionally valid.</w:t>
            </w:r>
          </w:p>
          <w:p w14:paraId="1632AF8E" w14:textId="77777777" w:rsidR="00245A2A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31858A9E" w14:textId="77777777" w:rsidR="00245A2A" w:rsidRPr="0099493B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99493B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4"/>
                <w:szCs w:val="24"/>
                <w:lang w:val="en-GB" w:eastAsia="en-GB"/>
              </w:rPr>
              <w:t>Lesson 2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4"/>
                <w:szCs w:val="24"/>
                <w:lang w:val="en-GB" w:eastAsia="en-GB"/>
              </w:rPr>
              <w:t>:</w:t>
            </w:r>
          </w:p>
          <w:p w14:paraId="6B23AA6F" w14:textId="77777777" w:rsidR="00245A2A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>
              <w:rPr>
                <w:rFonts w:ascii="TimesNewRomanPSMT" w:eastAsia="Times New Roman" w:hAnsi="TimesNewRomanPSMT" w:cs="Times New Roman"/>
                <w:iCs/>
                <w:color w:val="242021"/>
                <w:kern w:val="0"/>
                <w:sz w:val="24"/>
                <w:szCs w:val="24"/>
                <w:lang w:eastAsia="en-GB"/>
                <w14:ligatures w14:val="none"/>
              </w:rPr>
              <w:t>a).</w:t>
            </w:r>
            <w:r w:rsidRPr="0099493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Play a pre-downloaded video explaining the uses of the measuring instruments. Ask learners to watch, listen and write down what they hear and see.</w:t>
            </w:r>
          </w:p>
          <w:p w14:paraId="524E58C3" w14:textId="77777777" w:rsidR="00245A2A" w:rsidRPr="002A3088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b)</w:t>
            </w:r>
            <w:r w:rsidRPr="002A3088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Provide learners with measuring instruments such as meter rule, protractor</w:t>
            </w:r>
            <w:r w:rsidRPr="002A3088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>,</w:t>
            </w:r>
            <w:r w:rsidRPr="002A30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 xml:space="preserve"> </w:t>
            </w:r>
            <w:r w:rsidRPr="002A3088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measuring cylinder and venier callipers to identify any type of error on them.</w:t>
            </w:r>
          </w:p>
          <w:p w14:paraId="22B0152C" w14:textId="77777777" w:rsidR="00245A2A" w:rsidRPr="002A3088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 xml:space="preserve">c). </w:t>
            </w:r>
            <w:r w:rsidRPr="002A30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n</w:t>
            </w:r>
            <w:r w:rsidRPr="002A30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 xml:space="preserve"> their groups, provide learners with the same materials (such as water, wire etc) to measure their quantities.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 xml:space="preserve"> </w:t>
            </w:r>
            <w:r w:rsidRPr="002A30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Guide each guide to write a written report from each measurement made</w:t>
            </w:r>
          </w:p>
          <w:p w14:paraId="5828F4C7" w14:textId="77777777" w:rsidR="00245A2A" w:rsidRPr="007400AC" w:rsidRDefault="00245A2A" w:rsidP="00EF3F57">
            <w:pPr>
              <w:rPr>
                <w:rFonts w:ascii="TimesNewRomanPSMT" w:eastAsia="Times New Roman" w:hAnsi="TimesNewRomanPSMT" w:cs="Times New Roman"/>
                <w:iCs/>
                <w:color w:val="242021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6434E2F" w14:textId="77777777" w:rsidR="00245A2A" w:rsidRPr="007400AC" w:rsidRDefault="00245A2A" w:rsidP="00EF3F57">
            <w:pPr>
              <w:rPr>
                <w:rFonts w:ascii="TimesNewRomanPSMT" w:eastAsia="Times New Roman" w:hAnsi="TimesNewRomanPSMT" w:cs="Times New Roman"/>
                <w:b/>
                <w:bCs/>
                <w:iCs/>
                <w:color w:val="24202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400AC">
              <w:rPr>
                <w:rFonts w:ascii="TimesNewRomanPSMT" w:eastAsia="Times New Roman" w:hAnsi="TimesNewRomanPSMT" w:cs="Times New Roman"/>
                <w:b/>
                <w:bCs/>
                <w:iCs/>
                <w:color w:val="242021"/>
                <w:kern w:val="0"/>
                <w:sz w:val="24"/>
                <w:szCs w:val="24"/>
                <w:lang w:eastAsia="en-GB"/>
                <w14:ligatures w14:val="none"/>
              </w:rPr>
              <w:t>Key Assessment</w:t>
            </w:r>
          </w:p>
          <w:p w14:paraId="4F1B3D63" w14:textId="77777777" w:rsidR="00245A2A" w:rsidRPr="007400AC" w:rsidRDefault="00245A2A" w:rsidP="00EF3F57">
            <w:pPr>
              <w:rPr>
                <w:rFonts w:ascii="TimesNewRomanPS-BoldMT" w:eastAsia="Times New Roman" w:hAnsi="TimesNewRomanPS-BoldMT" w:cs="Times New Roman"/>
                <w:b/>
                <w:bCs/>
                <w:color w:val="242021"/>
                <w:kern w:val="0"/>
                <w:sz w:val="24"/>
                <w:szCs w:val="24"/>
                <w14:ligatures w14:val="none"/>
              </w:rPr>
            </w:pPr>
            <w:r w:rsidRPr="007400AC">
              <w:rPr>
                <w:rFonts w:ascii="TimesNewRomanPS-BoldMT" w:eastAsia="Times New Roman" w:hAnsi="TimesNewRomanPS-BoldMT" w:cs="Times New Roman"/>
                <w:b/>
                <w:bCs/>
                <w:color w:val="242021"/>
                <w:kern w:val="0"/>
                <w:sz w:val="24"/>
                <w:szCs w:val="24"/>
                <w14:ligatures w14:val="none"/>
              </w:rPr>
              <w:t>Level 1:</w:t>
            </w:r>
          </w:p>
          <w:p w14:paraId="630ED069" w14:textId="77777777" w:rsidR="00245A2A" w:rsidRPr="007400AC" w:rsidRDefault="00245A2A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7400AC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1.State three uses of dimensional analysis.</w:t>
            </w:r>
          </w:p>
          <w:p w14:paraId="4A5E36FE" w14:textId="77777777" w:rsidR="00245A2A" w:rsidRPr="007400AC" w:rsidRDefault="00245A2A" w:rsidP="00EF3F57">
            <w:pPr>
              <w:rPr>
                <w:rFonts w:ascii="TimesNewRomanPS-BoldMT" w:eastAsia="Times New Roman" w:hAnsi="TimesNewRomanPS-BoldMT" w:cs="Times New Roman"/>
                <w:b/>
                <w:bCs/>
                <w:color w:val="242021"/>
                <w:kern w:val="0"/>
                <w:sz w:val="24"/>
                <w:szCs w:val="24"/>
                <w14:ligatures w14:val="none"/>
              </w:rPr>
            </w:pPr>
            <w:r w:rsidRPr="007400AC">
              <w:rPr>
                <w:rFonts w:ascii="TimesNewRomanPS-BoldMT" w:eastAsia="Times New Roman" w:hAnsi="TimesNewRomanPS-BoldMT" w:cs="Times New Roman"/>
                <w:b/>
                <w:bCs/>
                <w:color w:val="242021"/>
                <w:kern w:val="0"/>
                <w:sz w:val="24"/>
                <w:szCs w:val="24"/>
                <w14:ligatures w14:val="none"/>
              </w:rPr>
              <w:t xml:space="preserve">Level 2: </w:t>
            </w:r>
          </w:p>
          <w:p w14:paraId="1B7088DD" w14:textId="77777777" w:rsidR="00245A2A" w:rsidRPr="007400AC" w:rsidRDefault="00245A2A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7400AC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2.Use dimensions to determine the fundamental units of the following quantities:</w:t>
            </w:r>
          </w:p>
          <w:p w14:paraId="473F50EA" w14:textId="77777777" w:rsidR="00245A2A" w:rsidRPr="007400AC" w:rsidRDefault="00245A2A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7400AC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a. Acceleration</w:t>
            </w:r>
          </w:p>
          <w:p w14:paraId="630FF78C" w14:textId="77777777" w:rsidR="00245A2A" w:rsidRPr="007400AC" w:rsidRDefault="00245A2A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7400AC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b. Force</w:t>
            </w:r>
          </w:p>
          <w:p w14:paraId="7698AE31" w14:textId="77777777" w:rsidR="00245A2A" w:rsidRPr="007400AC" w:rsidRDefault="00245A2A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7400AC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c. Energy</w:t>
            </w:r>
          </w:p>
          <w:p w14:paraId="5A5F8310" w14:textId="77777777" w:rsidR="00245A2A" w:rsidRPr="007400AC" w:rsidRDefault="00245A2A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7400AC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d. Power</w:t>
            </w:r>
          </w:p>
          <w:p w14:paraId="1D33E0FE" w14:textId="77777777" w:rsidR="00245A2A" w:rsidRPr="007400AC" w:rsidRDefault="00245A2A" w:rsidP="00EF3F57">
            <w:pPr>
              <w:rPr>
                <w:rFonts w:ascii="TimesNewRomanPS-BoldMT" w:eastAsia="Times New Roman" w:hAnsi="TimesNewRomanPS-BoldMT" w:cs="Times New Roman"/>
                <w:b/>
                <w:bCs/>
                <w:color w:val="242021"/>
                <w:kern w:val="0"/>
                <w:sz w:val="24"/>
                <w:szCs w:val="24"/>
                <w14:ligatures w14:val="none"/>
              </w:rPr>
            </w:pPr>
            <w:r w:rsidRPr="007400AC">
              <w:rPr>
                <w:rFonts w:ascii="TimesNewRomanPS-BoldMT" w:eastAsia="Times New Roman" w:hAnsi="TimesNewRomanPS-BoldMT" w:cs="Times New Roman"/>
                <w:b/>
                <w:bCs/>
                <w:color w:val="242021"/>
                <w:kern w:val="0"/>
                <w:sz w:val="24"/>
                <w:szCs w:val="24"/>
                <w14:ligatures w14:val="none"/>
              </w:rPr>
              <w:t>Level 3:</w:t>
            </w:r>
          </w:p>
          <w:p w14:paraId="6A4B447E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</w:rPr>
            </w:pPr>
            <w:r w:rsidRPr="007400AC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3. Analyze the reasons why some measuring instruments have errors on them and their effects on measurement.</w:t>
            </w:r>
          </w:p>
        </w:tc>
      </w:tr>
      <w:tr w:rsidR="00245A2A" w:rsidRPr="007400AC" w14:paraId="4B9E62C6" w14:textId="77777777" w:rsidTr="00EF3F57">
        <w:trPr>
          <w:trHeight w:val="340"/>
        </w:trPr>
        <w:tc>
          <w:tcPr>
            <w:tcW w:w="1071" w:type="pct"/>
            <w:shd w:val="clear" w:color="auto" w:fill="CAEDFB"/>
            <w:vAlign w:val="center"/>
          </w:tcPr>
          <w:p w14:paraId="6EAB20D7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lastRenderedPageBreak/>
              <w:t>Keywords</w:t>
            </w:r>
          </w:p>
        </w:tc>
        <w:tc>
          <w:tcPr>
            <w:tcW w:w="3929" w:type="pct"/>
            <w:gridSpan w:val="7"/>
            <w:vAlign w:val="center"/>
          </w:tcPr>
          <w:p w14:paraId="3617D6F6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Dimension, systematic, random and parallax</w:t>
            </w:r>
          </w:p>
        </w:tc>
      </w:tr>
    </w:tbl>
    <w:p w14:paraId="164023BE" w14:textId="77777777" w:rsidR="00245A2A" w:rsidRPr="007400AC" w:rsidRDefault="00245A2A" w:rsidP="00245A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</w:pP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9021"/>
      </w:tblGrid>
      <w:tr w:rsidR="00245A2A" w:rsidRPr="007400AC" w14:paraId="0730DBC2" w14:textId="77777777" w:rsidTr="00EF3F57">
        <w:trPr>
          <w:trHeight w:val="340"/>
        </w:trPr>
        <w:tc>
          <w:tcPr>
            <w:tcW w:w="5000" w:type="pct"/>
            <w:shd w:val="clear" w:color="auto" w:fill="83CAEB"/>
            <w:vAlign w:val="bottom"/>
          </w:tcPr>
          <w:p w14:paraId="35A7F363" w14:textId="77777777" w:rsidR="00245A2A" w:rsidRPr="007400AC" w:rsidRDefault="00245A2A" w:rsidP="00EF3F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</w:tc>
      </w:tr>
    </w:tbl>
    <w:p w14:paraId="786B5D31" w14:textId="77777777" w:rsidR="00245A2A" w:rsidRPr="007400AC" w:rsidRDefault="00245A2A" w:rsidP="00245A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</w:pP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4339"/>
        <w:gridCol w:w="4682"/>
      </w:tblGrid>
      <w:tr w:rsidR="00245A2A" w:rsidRPr="007400AC" w14:paraId="281FE46D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CAEDFB"/>
            <w:vAlign w:val="center"/>
          </w:tcPr>
          <w:p w14:paraId="49E31816" w14:textId="77777777" w:rsidR="00245A2A" w:rsidRPr="007400AC" w:rsidRDefault="00245A2A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GB" w:eastAsia="en-GB"/>
              </w:rPr>
              <w:t>Lesson 1: DIMENSIONS</w:t>
            </w:r>
          </w:p>
        </w:tc>
      </w:tr>
      <w:tr w:rsidR="00245A2A" w:rsidRPr="007400AC" w14:paraId="70BF607D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CAEDFB"/>
            <w:vAlign w:val="center"/>
          </w:tcPr>
          <w:p w14:paraId="6A8AFAAB" w14:textId="77777777" w:rsidR="00245A2A" w:rsidRPr="007400AC" w:rsidRDefault="00245A2A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Main Lesson drawing on Concepts, Skills and Competencies to reinforce as in the Subject Teacher Manual</w:t>
            </w:r>
          </w:p>
        </w:tc>
      </w:tr>
      <w:tr w:rsidR="00245A2A" w:rsidRPr="007400AC" w14:paraId="28B1BF0A" w14:textId="77777777" w:rsidTr="00EF3F57">
        <w:trPr>
          <w:trHeight w:val="340"/>
        </w:trPr>
        <w:tc>
          <w:tcPr>
            <w:tcW w:w="2405" w:type="pct"/>
            <w:shd w:val="clear" w:color="auto" w:fill="CAEDFB"/>
            <w:vAlign w:val="center"/>
          </w:tcPr>
          <w:p w14:paraId="78E58A9A" w14:textId="77777777" w:rsidR="00245A2A" w:rsidRPr="007400AC" w:rsidRDefault="00245A2A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  <w:t xml:space="preserve">Teacher Activity </w:t>
            </w:r>
          </w:p>
        </w:tc>
        <w:tc>
          <w:tcPr>
            <w:tcW w:w="2592" w:type="pct"/>
            <w:shd w:val="clear" w:color="auto" w:fill="CAEDFB"/>
            <w:vAlign w:val="center"/>
          </w:tcPr>
          <w:p w14:paraId="19032511" w14:textId="77777777" w:rsidR="00245A2A" w:rsidRPr="007400AC" w:rsidRDefault="00245A2A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  <w:t>Learner Activity</w:t>
            </w:r>
          </w:p>
        </w:tc>
      </w:tr>
      <w:tr w:rsidR="00245A2A" w:rsidRPr="007400AC" w14:paraId="2F081636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auto"/>
            <w:vAlign w:val="center"/>
          </w:tcPr>
          <w:p w14:paraId="45FAAF82" w14:textId="77777777" w:rsidR="00245A2A" w:rsidRPr="007400AC" w:rsidRDefault="00245A2A" w:rsidP="00EF3F57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7400A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GB"/>
              </w:rPr>
              <w:t xml:space="preserve">Starter </w:t>
            </w:r>
            <w:r w:rsidRPr="007400AC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 xml:space="preserve">Activity (10 minutes) </w:t>
            </w:r>
          </w:p>
          <w:p w14:paraId="3D2BF601" w14:textId="77777777" w:rsidR="00245A2A" w:rsidRPr="007400AC" w:rsidRDefault="00245A2A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</w:pPr>
          </w:p>
          <w:p w14:paraId="5A894DCB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GB" w:eastAsia="en-GB"/>
              </w:rPr>
              <w:t>In their mixed grouping, provide learners with cuboids and ask them to identify the three main dimensions of it; they write their answers down.</w:t>
            </w:r>
          </w:p>
          <w:p w14:paraId="607A3EE2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GB" w:eastAsia="en-GB"/>
              </w:rPr>
              <w:t>Ask one group to volunteer and present their answers.</w:t>
            </w:r>
          </w:p>
          <w:p w14:paraId="4CCB51A5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</w:pPr>
          </w:p>
        </w:tc>
      </w:tr>
      <w:tr w:rsidR="00245A2A" w:rsidRPr="007400AC" w14:paraId="43E2F783" w14:textId="77777777" w:rsidTr="00EF3F57">
        <w:trPr>
          <w:trHeight w:val="340"/>
        </w:trPr>
        <w:tc>
          <w:tcPr>
            <w:tcW w:w="2405" w:type="pct"/>
          </w:tcPr>
          <w:p w14:paraId="6448E557" w14:textId="77777777" w:rsidR="00245A2A" w:rsidRPr="007400AC" w:rsidRDefault="00245A2A" w:rsidP="00EF3F57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eastAsia="en-GB"/>
              </w:rPr>
              <w:t>Introductory Activity (15minutes)</w:t>
            </w:r>
          </w:p>
          <w:p w14:paraId="5B931EA2" w14:textId="77777777" w:rsidR="00245A2A" w:rsidRPr="007400AC" w:rsidRDefault="00245A2A" w:rsidP="00EF3F57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</w:t>
            </w:r>
            <w:r w:rsidRPr="007400A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In their mixed ability groupings, ask learners to draw a cylinder and identify at least four dimensions. Guide learners to </w:t>
            </w:r>
            <w:r w:rsidRPr="00740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discuss</w:t>
            </w: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among themselves their answers.</w:t>
            </w:r>
          </w:p>
          <w:p w14:paraId="360B1980" w14:textId="77777777" w:rsidR="00245A2A" w:rsidRPr="007400AC" w:rsidRDefault="00245A2A" w:rsidP="00EF3F57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62DE0583" w14:textId="77777777" w:rsidR="00245A2A" w:rsidRPr="007400AC" w:rsidRDefault="00245A2A" w:rsidP="00EF3F57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lastRenderedPageBreak/>
              <w:t xml:space="preserve">II. Based on their answers, guide learners </w:t>
            </w:r>
            <w:r w:rsidRPr="00740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think -pair – and share</w:t>
            </w: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on the general meaning of the term </w:t>
            </w:r>
            <w:r w:rsidRPr="007400A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dimension </w:t>
            </w: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and specifically </w:t>
            </w:r>
            <w:r w:rsidRPr="007400A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  <w:t>dimension of a physical quantity</w:t>
            </w: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.</w:t>
            </w:r>
          </w:p>
          <w:p w14:paraId="7A864D66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0D5447F4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1 (40 minutes)</w:t>
            </w:r>
          </w:p>
          <w:p w14:paraId="755925E4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 In their mixed ability groupings, task each group with some specific physical quantities (area, volume, density, force etc.) to find their dimensions.</w:t>
            </w:r>
          </w:p>
          <w:p w14:paraId="780F9C41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II. Guide a presentation from each group and a whole class discussion on the answers of each group. </w:t>
            </w:r>
          </w:p>
          <w:p w14:paraId="09EA5058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III. Still in their groupings, task learners to use their answers to find the base units of the physical quantities given.</w:t>
            </w:r>
          </w:p>
          <w:p w14:paraId="7D18F4A4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416E2C04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2 (40 minutes)</w:t>
            </w:r>
          </w:p>
          <w:p w14:paraId="3A9B79C8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 xml:space="preserve">I. </w:t>
            </w:r>
            <w:r w:rsidRPr="007400A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Using a whole class discussion, guide learners to share among themselves in their groups, the principle of dimensional homogeneity.</w:t>
            </w:r>
          </w:p>
          <w:p w14:paraId="799BCFCF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69803674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II. In their mixed ability groupings, task each group with some specific equations to determine whether or not they are dimensionally valid.</w:t>
            </w:r>
          </w:p>
          <w:p w14:paraId="76B5DC86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III. Guide a presentation from each group and a whole class discussion on the answers of each group. </w:t>
            </w:r>
          </w:p>
          <w:p w14:paraId="39D9FF76" w14:textId="77777777" w:rsidR="00245A2A" w:rsidRPr="007400AC" w:rsidRDefault="00245A2A" w:rsidP="00EF3F5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</w:tc>
        <w:tc>
          <w:tcPr>
            <w:tcW w:w="2592" w:type="pct"/>
          </w:tcPr>
          <w:p w14:paraId="7B2A123A" w14:textId="77777777" w:rsidR="00245A2A" w:rsidRPr="007400AC" w:rsidRDefault="00245A2A" w:rsidP="00EF3F57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eastAsia="en-GB"/>
              </w:rPr>
              <w:lastRenderedPageBreak/>
              <w:t>Introductory Activity</w:t>
            </w:r>
          </w:p>
          <w:p w14:paraId="180A3C66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I.</w:t>
            </w:r>
            <w:r w:rsidRPr="007400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  <w:t xml:space="preserve"> </w:t>
            </w:r>
            <w:r w:rsidRPr="00740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D</w:t>
            </w:r>
            <w:r w:rsidRPr="00740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  <w:t>raw</w:t>
            </w: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a cylinder and identify at least four dimensions. Discuss among yourselves your answers</w:t>
            </w:r>
          </w:p>
          <w:p w14:paraId="5BBBDC4F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50FFB8EF" w14:textId="77777777" w:rsidR="00245A2A" w:rsidRPr="007400AC" w:rsidRDefault="00245A2A" w:rsidP="00EF3F57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lastRenderedPageBreak/>
              <w:t>II. Think -pair – and share on the meaning of the term dimension and dimension of a physical quantity.</w:t>
            </w:r>
          </w:p>
          <w:p w14:paraId="7D669AC9" w14:textId="77777777" w:rsidR="00245A2A" w:rsidRPr="007400AC" w:rsidRDefault="00245A2A" w:rsidP="00EF3F57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644D1BC9" w14:textId="77777777" w:rsidR="00245A2A" w:rsidRDefault="00245A2A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7D2FD724" w14:textId="77777777" w:rsidR="00245A2A" w:rsidRDefault="00245A2A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2F5D7A36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 xml:space="preserve">Activity 1 </w:t>
            </w:r>
          </w:p>
          <w:p w14:paraId="30264674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 In your mixed ability groupings, find the dimensions of the given physical quantities.</w:t>
            </w:r>
          </w:p>
          <w:p w14:paraId="4769AC01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3BF8705D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II. Engage in a presentation and whole class discussion on the answers of each group.</w:t>
            </w:r>
          </w:p>
          <w:p w14:paraId="44FB7CFF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7EF71AF9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III. In your</w:t>
            </w:r>
            <w:r w:rsidRPr="007400A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groupings use your answers obtained from the dimensions to find the base units of the physical quantities given.</w:t>
            </w:r>
          </w:p>
          <w:p w14:paraId="68D2C894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7965B4FF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4DDD95AB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2 (40 minutes)</w:t>
            </w:r>
          </w:p>
          <w:p w14:paraId="48C3A4DA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  <w:t>I.</w:t>
            </w:r>
            <w:r w:rsidRPr="00740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 xml:space="preserve"> Using your tablets search for the meaning of systematic, random and parallax errors in measuring instruments.</w:t>
            </w:r>
          </w:p>
          <w:p w14:paraId="14980FF9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28A96F97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072ACD2C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  <w:t xml:space="preserve">II. </w:t>
            </w:r>
            <w:r w:rsidRPr="007400A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In your groups, work together to determine whether or not the equations given are dimensionally valid.</w:t>
            </w:r>
          </w:p>
          <w:p w14:paraId="100DD83F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7E2D9265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  <w:t>III. Present your answers to the entire class for a whole class discussion</w:t>
            </w:r>
          </w:p>
          <w:p w14:paraId="35561EA9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</w:tc>
      </w:tr>
      <w:tr w:rsidR="00245A2A" w:rsidRPr="007400AC" w14:paraId="6C50E76F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CAEDFB"/>
          </w:tcPr>
          <w:p w14:paraId="753E2651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lastRenderedPageBreak/>
              <w:t>Assessment DoK aligned to the Curriculum and Subject Teacher Manual</w:t>
            </w:r>
          </w:p>
        </w:tc>
      </w:tr>
      <w:tr w:rsidR="00245A2A" w:rsidRPr="007400AC" w14:paraId="286489FF" w14:textId="77777777" w:rsidTr="00EF3F57">
        <w:trPr>
          <w:trHeight w:val="340"/>
        </w:trPr>
        <w:tc>
          <w:tcPr>
            <w:tcW w:w="5000" w:type="pct"/>
            <w:gridSpan w:val="2"/>
          </w:tcPr>
          <w:p w14:paraId="76CB90D2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GB" w:eastAsia="en-GB"/>
              </w:rPr>
              <w:t>Level 3</w:t>
            </w:r>
          </w:p>
          <w:p w14:paraId="7A7FC019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1.Suppose we suspect that the frequency(f) of oscillation of a pendulum bob depends on it mass (m), length of the thread (l), and acceleration due to gravity(g), use dimensional analysis to obtain the relationship between f, m, l and g. What conclusion can you draw from your answer?</w:t>
            </w:r>
          </w:p>
          <w:p w14:paraId="11F96A02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GB" w:eastAsia="en-GB"/>
              </w:rPr>
            </w:pPr>
          </w:p>
        </w:tc>
      </w:tr>
      <w:tr w:rsidR="00245A2A" w:rsidRPr="007400AC" w14:paraId="36463055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CAEDFB"/>
            <w:vAlign w:val="center"/>
          </w:tcPr>
          <w:p w14:paraId="340EC91D" w14:textId="77777777" w:rsidR="00245A2A" w:rsidRPr="007400AC" w:rsidRDefault="00245A2A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 xml:space="preserve">Lesson Closure </w:t>
            </w:r>
          </w:p>
        </w:tc>
      </w:tr>
      <w:tr w:rsidR="00245A2A" w:rsidRPr="007400AC" w14:paraId="1AC0E76B" w14:textId="77777777" w:rsidTr="00EF3F57">
        <w:trPr>
          <w:trHeight w:val="1296"/>
        </w:trPr>
        <w:tc>
          <w:tcPr>
            <w:tcW w:w="5000" w:type="pct"/>
            <w:gridSpan w:val="2"/>
            <w:shd w:val="clear" w:color="auto" w:fill="auto"/>
          </w:tcPr>
          <w:p w14:paraId="3DB8FBB4" w14:textId="77777777" w:rsidR="00245A2A" w:rsidRPr="007400AC" w:rsidRDefault="00245A2A" w:rsidP="00EF3F57">
            <w:pPr>
              <w:spacing w:before="120" w:after="120"/>
              <w:rPr>
                <w:rFonts w:ascii="Times New Roman" w:eastAsia="Aptos" w:hAnsi="Times New Roman" w:cs="Times New Roman"/>
                <w:b/>
                <w:i/>
                <w:kern w:val="0"/>
                <w:sz w:val="24"/>
                <w:szCs w:val="24"/>
                <w:u w:val="single"/>
              </w:rPr>
            </w:pPr>
            <w:r w:rsidRPr="007400AC">
              <w:rPr>
                <w:rFonts w:ascii="Times New Roman" w:eastAsia="Aptos" w:hAnsi="Times New Roman" w:cs="Times New Roman"/>
                <w:b/>
                <w:i/>
                <w:kern w:val="0"/>
                <w:sz w:val="24"/>
                <w:szCs w:val="24"/>
                <w:u w:val="single"/>
              </w:rPr>
              <w:t xml:space="preserve">Activity (15 minutes) </w:t>
            </w:r>
          </w:p>
          <w:p w14:paraId="7C9D0586" w14:textId="77777777" w:rsidR="00245A2A" w:rsidRPr="007400AC" w:rsidRDefault="00245A2A" w:rsidP="00245A2A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</w:pPr>
            <w:r w:rsidRPr="007400AC"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  <w:t xml:space="preserve"> End lesson by summarizing main points of the lesson</w:t>
            </w:r>
          </w:p>
          <w:p w14:paraId="2EE9DD6B" w14:textId="77777777" w:rsidR="00245A2A" w:rsidRPr="007400AC" w:rsidRDefault="00245A2A" w:rsidP="00245A2A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</w:pPr>
            <w:r w:rsidRPr="007400AC"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  <w:t>Students asks questions to clarify as misunderstanding and consolidate what is learnt</w:t>
            </w:r>
          </w:p>
          <w:p w14:paraId="5CE00F89" w14:textId="77777777" w:rsidR="00245A2A" w:rsidRPr="007400AC" w:rsidRDefault="00245A2A" w:rsidP="00245A2A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</w:pPr>
            <w:r w:rsidRPr="007400AC"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  <w:t>Give learners assignment</w:t>
            </w:r>
          </w:p>
        </w:tc>
      </w:tr>
      <w:tr w:rsidR="00245A2A" w:rsidRPr="007400AC" w14:paraId="7FA079E9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CAEDFB"/>
            <w:vAlign w:val="center"/>
          </w:tcPr>
          <w:p w14:paraId="757AB5E1" w14:textId="77777777" w:rsidR="00245A2A" w:rsidRPr="007400AC" w:rsidRDefault="00245A2A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Reflection &amp; Remarks</w:t>
            </w:r>
          </w:p>
        </w:tc>
      </w:tr>
      <w:tr w:rsidR="00245A2A" w:rsidRPr="007400AC" w14:paraId="73089E1A" w14:textId="77777777" w:rsidTr="00EF3F57">
        <w:trPr>
          <w:trHeight w:val="340"/>
        </w:trPr>
        <w:tc>
          <w:tcPr>
            <w:tcW w:w="5000" w:type="pct"/>
            <w:gridSpan w:val="2"/>
            <w:vAlign w:val="center"/>
          </w:tcPr>
          <w:p w14:paraId="4A71E58B" w14:textId="77777777" w:rsidR="00245A2A" w:rsidRPr="007400AC" w:rsidRDefault="00245A2A" w:rsidP="00EF3F57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en-GB"/>
              </w:rPr>
            </w:pPr>
          </w:p>
          <w:p w14:paraId="0E7FCFC1" w14:textId="77777777" w:rsidR="00245A2A" w:rsidRPr="007400AC" w:rsidRDefault="00245A2A" w:rsidP="00EF3F57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en-GB"/>
              </w:rPr>
            </w:pPr>
          </w:p>
          <w:p w14:paraId="5851D2D0" w14:textId="77777777" w:rsidR="00245A2A" w:rsidRPr="007400AC" w:rsidRDefault="00245A2A" w:rsidP="00EF3F57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en-GB"/>
              </w:rPr>
            </w:pPr>
          </w:p>
          <w:p w14:paraId="56115C23" w14:textId="77777777" w:rsidR="00245A2A" w:rsidRPr="007400AC" w:rsidRDefault="00245A2A" w:rsidP="00EF3F57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en-GB"/>
              </w:rPr>
            </w:pPr>
          </w:p>
        </w:tc>
      </w:tr>
      <w:tr w:rsidR="00245A2A" w:rsidRPr="007400AC" w14:paraId="011E8329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CAEDFB"/>
            <w:vAlign w:val="center"/>
          </w:tcPr>
          <w:p w14:paraId="2CA64129" w14:textId="77777777" w:rsidR="00245A2A" w:rsidRPr="007400AC" w:rsidRDefault="00245A2A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GB" w:eastAsia="en-GB"/>
              </w:rPr>
              <w:lastRenderedPageBreak/>
              <w:t>Lesson 2:</w:t>
            </w:r>
            <w:r w:rsidRPr="007400AC">
              <w:rPr>
                <w:rFonts w:ascii="TimesNewRomanPS-BoldMT" w:eastAsia="Times New Roman" w:hAnsi="TimesNewRomanPS-BoldMT" w:cs="Times New Roman"/>
                <w:b/>
                <w:bCs/>
                <w:color w:val="5C2E91"/>
                <w:kern w:val="0"/>
                <w:sz w:val="26"/>
                <w:szCs w:val="26"/>
                <w:lang w:val="en-GB" w:eastAsia="en-GB"/>
              </w:rPr>
              <w:t xml:space="preserve"> </w:t>
            </w:r>
            <w:r w:rsidRPr="007400AC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24"/>
                <w:szCs w:val="24"/>
                <w:lang w:val="en-GB" w:eastAsia="en-GB"/>
              </w:rPr>
              <w:t>ERRORS IN THE USE OF MEASURING INSTRUMENTS</w:t>
            </w:r>
          </w:p>
        </w:tc>
      </w:tr>
      <w:tr w:rsidR="00245A2A" w:rsidRPr="007400AC" w14:paraId="62E2F358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CAEDFB"/>
            <w:vAlign w:val="center"/>
          </w:tcPr>
          <w:p w14:paraId="0A9A7764" w14:textId="77777777" w:rsidR="00245A2A" w:rsidRPr="007400AC" w:rsidRDefault="00245A2A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Main Lesson drawing on Concepts, Skills and Competencies to reinforce as in the Subject Teacher Manual</w:t>
            </w:r>
          </w:p>
        </w:tc>
      </w:tr>
      <w:tr w:rsidR="00245A2A" w:rsidRPr="007400AC" w14:paraId="53098705" w14:textId="77777777" w:rsidTr="00EF3F57">
        <w:trPr>
          <w:trHeight w:val="340"/>
        </w:trPr>
        <w:tc>
          <w:tcPr>
            <w:tcW w:w="2405" w:type="pct"/>
            <w:shd w:val="clear" w:color="auto" w:fill="CAEDFB"/>
            <w:vAlign w:val="center"/>
          </w:tcPr>
          <w:p w14:paraId="379E6F44" w14:textId="77777777" w:rsidR="00245A2A" w:rsidRPr="007400AC" w:rsidRDefault="00245A2A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  <w:t xml:space="preserve">Teacher Activity </w:t>
            </w:r>
          </w:p>
        </w:tc>
        <w:tc>
          <w:tcPr>
            <w:tcW w:w="2592" w:type="pct"/>
            <w:shd w:val="clear" w:color="auto" w:fill="CAEDFB"/>
            <w:vAlign w:val="center"/>
          </w:tcPr>
          <w:p w14:paraId="541F6243" w14:textId="77777777" w:rsidR="00245A2A" w:rsidRPr="007400AC" w:rsidRDefault="00245A2A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  <w:t>Learner Activity</w:t>
            </w:r>
          </w:p>
        </w:tc>
      </w:tr>
      <w:tr w:rsidR="00245A2A" w:rsidRPr="007400AC" w14:paraId="0636648E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auto"/>
            <w:vAlign w:val="center"/>
          </w:tcPr>
          <w:p w14:paraId="2F8DAD20" w14:textId="77777777" w:rsidR="00245A2A" w:rsidRPr="007400AC" w:rsidRDefault="00245A2A" w:rsidP="00EF3F57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7400A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GB"/>
              </w:rPr>
              <w:t xml:space="preserve">Starter </w:t>
            </w:r>
            <w:r w:rsidRPr="007400AC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 xml:space="preserve">Activity (10 minutes) </w:t>
            </w:r>
          </w:p>
          <w:p w14:paraId="69376416" w14:textId="77777777" w:rsidR="00245A2A" w:rsidRPr="007400AC" w:rsidRDefault="00245A2A" w:rsidP="00EF3F57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0D079A6E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GB" w:eastAsia="en-GB"/>
              </w:rPr>
              <w:t>In their mixed ability groupings, present learners with measuring instruments such as meter rule, protractor, venier calliper, measuring cylinder, ammeter and voltmeter. Ask them to identify each instrument given.</w:t>
            </w:r>
          </w:p>
          <w:p w14:paraId="77BC19CA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</w:pPr>
          </w:p>
        </w:tc>
      </w:tr>
      <w:tr w:rsidR="00245A2A" w:rsidRPr="007400AC" w14:paraId="3C71B872" w14:textId="77777777" w:rsidTr="00EF3F57">
        <w:trPr>
          <w:trHeight w:val="340"/>
        </w:trPr>
        <w:tc>
          <w:tcPr>
            <w:tcW w:w="2405" w:type="pct"/>
          </w:tcPr>
          <w:p w14:paraId="6FBC4CF6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Teacher Activity</w:t>
            </w:r>
          </w:p>
          <w:p w14:paraId="25E16E1B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Introductory activity (25 minutes)</w:t>
            </w:r>
          </w:p>
          <w:p w14:paraId="5449DBA6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 Play a pre-downloaded video explaining the uses of the measuring instruments. Ask learners to watch, listen and write down what they hear and see.</w:t>
            </w:r>
          </w:p>
          <w:p w14:paraId="307C40FA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II. In their groups, task learners to discuss among themselves the uses of the instruments.</w:t>
            </w:r>
            <w:r w:rsidRPr="007400AC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29D59036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III. Allow a group that wishes to volunteer to share with the class their answers.</w:t>
            </w:r>
          </w:p>
          <w:p w14:paraId="010A35D9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7FC06B38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1 (25 minutes)</w:t>
            </w:r>
          </w:p>
          <w:p w14:paraId="13DE35B0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I. Using their tablets, guide learners to search for the meaning of </w:t>
            </w:r>
            <w:r w:rsidRPr="007400AC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>systematic</w:t>
            </w:r>
            <w:r w:rsidRPr="007400A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, </w:t>
            </w:r>
            <w:r w:rsidRPr="007400AC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random </w:t>
            </w:r>
            <w:r w:rsidRPr="007400A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and </w:t>
            </w:r>
            <w:r w:rsidRPr="007400AC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parallax </w:t>
            </w:r>
            <w:r w:rsidRPr="007400A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errors in measuring instruments.</w:t>
            </w:r>
          </w:p>
          <w:p w14:paraId="4EBE66FF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7982181B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II. Provide learners with measuring instruments such as meter rule, protractor</w:t>
            </w:r>
            <w:r w:rsidRPr="007400AC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>,</w:t>
            </w:r>
            <w:r w:rsidRPr="00740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 xml:space="preserve"> </w:t>
            </w:r>
            <w:r w:rsidRPr="007400A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measuring cylinder and venier callipers to identify any type of error on them.</w:t>
            </w:r>
          </w:p>
          <w:p w14:paraId="0EE3AAFD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4F236408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1BC1629F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2 (20 minutes)</w:t>
            </w:r>
          </w:p>
          <w:p w14:paraId="64F12DD3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I.</w:t>
            </w:r>
            <w:r w:rsidRPr="007400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  <w:t xml:space="preserve"> </w:t>
            </w:r>
            <w:r w:rsidRPr="00740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In their groups, provide learners with the same materials (such as water, wire etc) to measure their quantities.</w:t>
            </w:r>
          </w:p>
          <w:p w14:paraId="1377DD1C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II. Guide each guide to write a written report from each measurement made.</w:t>
            </w:r>
          </w:p>
          <w:p w14:paraId="786A2C66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</w:p>
          <w:p w14:paraId="1C362BDC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lang w:val="en-GB" w:eastAsia="en-GB"/>
              </w:rPr>
              <w:t>Activity 3 (25 minutes)</w:t>
            </w:r>
          </w:p>
          <w:p w14:paraId="653D527D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I.</w:t>
            </w:r>
            <w:r w:rsidRPr="007400A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  <w:r w:rsidRPr="007400A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GB" w:eastAsia="en-GB"/>
              </w:rPr>
              <w:t>Guide a presentation from each group and a whole class discussion on the answers of each group.</w:t>
            </w:r>
          </w:p>
          <w:p w14:paraId="7C926EC2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lastRenderedPageBreak/>
              <w:t>II. Guide learners to compare their results, discuss differences how to reconcile them.</w:t>
            </w:r>
          </w:p>
        </w:tc>
        <w:tc>
          <w:tcPr>
            <w:tcW w:w="2592" w:type="pct"/>
          </w:tcPr>
          <w:p w14:paraId="18AFF127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lastRenderedPageBreak/>
              <w:t>Learner Activity</w:t>
            </w:r>
          </w:p>
          <w:p w14:paraId="30C33591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 xml:space="preserve">Introductory activity </w:t>
            </w:r>
          </w:p>
          <w:p w14:paraId="4BEAD1B1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 Watch the video explaining the uses of the measuring instruments and write down what you hear and see.</w:t>
            </w:r>
          </w:p>
          <w:p w14:paraId="0A7B6139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II. In your groups, discuss among yourselves the uses of the instruments.</w:t>
            </w:r>
            <w:r w:rsidRPr="007400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3A4D8D17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III. Share with the class your answers.</w:t>
            </w:r>
          </w:p>
          <w:p w14:paraId="4C2A8CD6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1769D3A6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51E93BFA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7BAEDA41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7DF7FA27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1</w:t>
            </w:r>
          </w:p>
          <w:p w14:paraId="2D44A4D4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I. </w:t>
            </w:r>
            <w:r w:rsidRPr="007400A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 w:eastAsia="en-GB"/>
              </w:rPr>
              <w:t>Using your tablets, search for the meaning of systematic, random and parallax errors in measuring instruments</w:t>
            </w:r>
            <w:r w:rsidRPr="007400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</w:rPr>
              <w:t>.</w:t>
            </w:r>
          </w:p>
          <w:p w14:paraId="3D7419D4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2A0FB86D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38230258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II. Identify the errors on given measuring instruments such as meter rule, protractor, measuring cylinder and venier callipers.</w:t>
            </w:r>
          </w:p>
          <w:p w14:paraId="321DAE28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37AEF33F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4DB69300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70323C0A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 xml:space="preserve">Activity 2 </w:t>
            </w:r>
          </w:p>
          <w:p w14:paraId="5236520E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  <w:t>I. Measure the quantities of the given material in your groups.</w:t>
            </w:r>
          </w:p>
          <w:p w14:paraId="08F6B7D5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7BF72A8F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  <w:t>II. Write a written report from each measurement made.</w:t>
            </w:r>
          </w:p>
          <w:p w14:paraId="5428BB64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39A9C684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 xml:space="preserve">Activity 3 </w:t>
            </w:r>
          </w:p>
          <w:p w14:paraId="413191F7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  <w:t>I.</w:t>
            </w:r>
            <w:r w:rsidRPr="007400A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Participate in a presentation from your group and in a whole class discussion on the answers of each group.</w:t>
            </w:r>
          </w:p>
          <w:p w14:paraId="25B98CAB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  <w:lastRenderedPageBreak/>
              <w:t>II. Compare your results with other groups discuss differences how to reconcile them.</w:t>
            </w:r>
          </w:p>
          <w:p w14:paraId="5A565117" w14:textId="77777777" w:rsidR="00245A2A" w:rsidRPr="007400AC" w:rsidRDefault="00245A2A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</w:tc>
      </w:tr>
      <w:tr w:rsidR="00245A2A" w:rsidRPr="007400AC" w14:paraId="1866BC3A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CAEDFB"/>
          </w:tcPr>
          <w:p w14:paraId="71BDC620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lastRenderedPageBreak/>
              <w:t>Assessment DoK aligned to the Curriculum and Subject Teacher Manual</w:t>
            </w:r>
          </w:p>
        </w:tc>
      </w:tr>
      <w:tr w:rsidR="00245A2A" w:rsidRPr="007400AC" w14:paraId="3CDD8CC9" w14:textId="77777777" w:rsidTr="00EF3F57">
        <w:trPr>
          <w:trHeight w:val="340"/>
        </w:trPr>
        <w:tc>
          <w:tcPr>
            <w:tcW w:w="5000" w:type="pct"/>
            <w:gridSpan w:val="2"/>
          </w:tcPr>
          <w:p w14:paraId="384FC7A0" w14:textId="77777777" w:rsidR="00245A2A" w:rsidRDefault="00245A2A" w:rsidP="00EF3F57">
            <w:pPr>
              <w:rPr>
                <w:rFonts w:ascii="TimesNewRomanPSMT" w:eastAsia="Times New Roman" w:hAnsi="TimesNewRomanPSMT" w:cs="Times New Roman"/>
                <w:b/>
                <w:bCs/>
                <w:color w:val="242021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7400AC">
              <w:rPr>
                <w:rFonts w:ascii="TimesNewRomanPSMT" w:eastAsia="Times New Roman" w:hAnsi="TimesNewRomanPSMT" w:cs="Times New Roman"/>
                <w:b/>
                <w:bCs/>
                <w:color w:val="242021"/>
                <w:kern w:val="0"/>
                <w:sz w:val="24"/>
                <w:szCs w:val="24"/>
                <w:lang w:val="en-GB" w:eastAsia="en-GB"/>
                <w14:ligatures w14:val="none"/>
              </w:rPr>
              <w:t>Level 3</w:t>
            </w:r>
          </w:p>
          <w:p w14:paraId="67AA14B2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GB" w:eastAsia="en-GB"/>
              </w:rPr>
            </w:pPr>
          </w:p>
          <w:p w14:paraId="02E8ED20" w14:textId="77777777" w:rsidR="00245A2A" w:rsidRPr="007400AC" w:rsidRDefault="00245A2A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:lang w:val="en-GB" w:eastAsia="en-GB"/>
              </w:rPr>
              <w:t>A reading can be precise but inaccurate. Discuss</w:t>
            </w:r>
          </w:p>
        </w:tc>
      </w:tr>
      <w:tr w:rsidR="00245A2A" w:rsidRPr="007400AC" w14:paraId="2AF9CCCD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CAEDFB"/>
            <w:vAlign w:val="center"/>
          </w:tcPr>
          <w:p w14:paraId="1A6EE2A6" w14:textId="77777777" w:rsidR="00245A2A" w:rsidRPr="007400AC" w:rsidRDefault="00245A2A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 xml:space="preserve">Lesson Closure </w:t>
            </w:r>
          </w:p>
        </w:tc>
      </w:tr>
      <w:tr w:rsidR="00245A2A" w:rsidRPr="007400AC" w14:paraId="7D70EA6D" w14:textId="77777777" w:rsidTr="00EF3F57">
        <w:trPr>
          <w:trHeight w:val="1296"/>
        </w:trPr>
        <w:tc>
          <w:tcPr>
            <w:tcW w:w="5000" w:type="pct"/>
            <w:gridSpan w:val="2"/>
            <w:shd w:val="clear" w:color="auto" w:fill="auto"/>
          </w:tcPr>
          <w:p w14:paraId="4C32ADC9" w14:textId="77777777" w:rsidR="00245A2A" w:rsidRPr="007400AC" w:rsidRDefault="00245A2A" w:rsidP="00EF3F57">
            <w:pPr>
              <w:spacing w:before="120" w:after="120"/>
              <w:rPr>
                <w:rFonts w:ascii="Times New Roman" w:eastAsia="Aptos" w:hAnsi="Times New Roman" w:cs="Times New Roman"/>
                <w:b/>
                <w:i/>
                <w:kern w:val="0"/>
                <w:sz w:val="24"/>
                <w:szCs w:val="24"/>
                <w:u w:val="single"/>
              </w:rPr>
            </w:pPr>
            <w:r w:rsidRPr="007400AC">
              <w:rPr>
                <w:rFonts w:ascii="Times New Roman" w:eastAsia="Aptos" w:hAnsi="Times New Roman" w:cs="Times New Roman"/>
                <w:b/>
                <w:i/>
                <w:kern w:val="0"/>
                <w:sz w:val="24"/>
                <w:szCs w:val="24"/>
                <w:u w:val="single"/>
              </w:rPr>
              <w:t xml:space="preserve">Activity (15 minutes) </w:t>
            </w:r>
          </w:p>
          <w:p w14:paraId="4F41E5A4" w14:textId="77777777" w:rsidR="00245A2A" w:rsidRPr="007400AC" w:rsidRDefault="00245A2A" w:rsidP="00245A2A">
            <w:pPr>
              <w:numPr>
                <w:ilvl w:val="0"/>
                <w:numId w:val="3"/>
              </w:numPr>
              <w:spacing w:before="120" w:after="120"/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</w:pPr>
            <w:r w:rsidRPr="007400AC"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  <w:t>End lesson by summarizing main points of the lesson</w:t>
            </w:r>
          </w:p>
          <w:p w14:paraId="2E139474" w14:textId="77777777" w:rsidR="00245A2A" w:rsidRPr="007400AC" w:rsidRDefault="00245A2A" w:rsidP="00245A2A">
            <w:pPr>
              <w:numPr>
                <w:ilvl w:val="0"/>
                <w:numId w:val="3"/>
              </w:numPr>
              <w:spacing w:before="120" w:after="120"/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</w:pPr>
            <w:r w:rsidRPr="007400AC"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  <w:t>Students asks questions to clarify as misunderstanding and consolidate what is learnt</w:t>
            </w:r>
          </w:p>
          <w:p w14:paraId="4032F1BE" w14:textId="77777777" w:rsidR="00245A2A" w:rsidRPr="007400AC" w:rsidRDefault="00245A2A" w:rsidP="00245A2A">
            <w:pPr>
              <w:numPr>
                <w:ilvl w:val="0"/>
                <w:numId w:val="3"/>
              </w:numPr>
              <w:spacing w:before="120" w:after="120"/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</w:pPr>
            <w:r w:rsidRPr="007400AC"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  <w:t xml:space="preserve">Give learners assignment </w:t>
            </w:r>
          </w:p>
        </w:tc>
      </w:tr>
      <w:tr w:rsidR="00245A2A" w:rsidRPr="007400AC" w14:paraId="3C65CD0D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CAEDFB"/>
            <w:vAlign w:val="center"/>
          </w:tcPr>
          <w:p w14:paraId="6FDE40B8" w14:textId="77777777" w:rsidR="00245A2A" w:rsidRPr="007400AC" w:rsidRDefault="00245A2A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7400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Reflection &amp; Remarks</w:t>
            </w:r>
          </w:p>
        </w:tc>
      </w:tr>
      <w:tr w:rsidR="00245A2A" w:rsidRPr="007400AC" w14:paraId="2A8CE5EA" w14:textId="77777777" w:rsidTr="00EF3F57">
        <w:trPr>
          <w:trHeight w:val="340"/>
        </w:trPr>
        <w:tc>
          <w:tcPr>
            <w:tcW w:w="5000" w:type="pct"/>
            <w:gridSpan w:val="2"/>
            <w:vAlign w:val="center"/>
          </w:tcPr>
          <w:p w14:paraId="28784F74" w14:textId="77777777" w:rsidR="00245A2A" w:rsidRPr="007400AC" w:rsidRDefault="00245A2A" w:rsidP="00EF3F57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en-GB"/>
              </w:rPr>
            </w:pPr>
          </w:p>
        </w:tc>
      </w:tr>
    </w:tbl>
    <w:p w14:paraId="621F05D9" w14:textId="77777777" w:rsidR="00E70C81" w:rsidRDefault="00E70C81"/>
    <w:sectPr w:rsidR="00E70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mbria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A7D16"/>
    <w:multiLevelType w:val="hybridMultilevel"/>
    <w:tmpl w:val="27926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E1F33"/>
    <w:multiLevelType w:val="hybridMultilevel"/>
    <w:tmpl w:val="3DF8B8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E6275"/>
    <w:multiLevelType w:val="hybridMultilevel"/>
    <w:tmpl w:val="9E0240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47880"/>
    <w:multiLevelType w:val="hybridMultilevel"/>
    <w:tmpl w:val="9E0240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2A"/>
    <w:rsid w:val="00245A2A"/>
    <w:rsid w:val="00E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978E"/>
  <w15:chartTrackingRefBased/>
  <w15:docId w15:val="{AF2530EF-81C0-4FD2-8FD6-E2B30474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A2A"/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A2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color w:val="2F5496" w:themeColor="accent1" w:themeShade="BF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A2A"/>
    <w:rPr>
      <w:rFonts w:ascii="Times New Roman" w:eastAsia="Times New Roman" w:hAnsi="Times New Roman" w:cs="Times New Roman"/>
      <w:b/>
      <w:bCs/>
      <w:color w:val="2F5496" w:themeColor="accent1" w:themeShade="BF"/>
      <w:kern w:val="2"/>
      <w:sz w:val="24"/>
      <w:szCs w:val="24"/>
      <w:lang w:eastAsia="en-GB"/>
      <w14:ligatures w14:val="standardContextual"/>
    </w:rPr>
  </w:style>
  <w:style w:type="table" w:styleId="TableGrid">
    <w:name w:val="Table Grid"/>
    <w:basedOn w:val="TableNormal"/>
    <w:uiPriority w:val="39"/>
    <w:rsid w:val="00245A2A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NUBUOR DJANGMAH</dc:creator>
  <cp:keywords/>
  <dc:description/>
  <cp:lastModifiedBy>PETER NUBUOR DJANGMAH</cp:lastModifiedBy>
  <cp:revision>1</cp:revision>
  <dcterms:created xsi:type="dcterms:W3CDTF">2024-10-21T02:05:00Z</dcterms:created>
  <dcterms:modified xsi:type="dcterms:W3CDTF">2024-10-21T02:05:00Z</dcterms:modified>
</cp:coreProperties>
</file>